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48D" w:rsidRPr="004C148D" w:rsidRDefault="00492780" w:rsidP="004C148D">
      <w:pPr>
        <w:rPr>
          <w:rFonts w:ascii="Tahoma" w:eastAsia="Arial" w:hAnsi="Tahoma" w:cs="Tahoma"/>
          <w:sz w:val="24"/>
          <w:szCs w:val="24"/>
        </w:rPr>
      </w:pPr>
      <w:bookmarkStart w:id="0" w:name="OLE_LINK1"/>
      <w:bookmarkStart w:id="1" w:name="OLE_LINK2"/>
      <w:bookmarkStart w:id="2" w:name="_GoBack"/>
      <w:r>
        <w:rPr>
          <w:rFonts w:ascii="Arial" w:eastAsia="Arial" w:hAnsi="Arial" w:cs="Arial"/>
          <w:noProof/>
          <w:sz w:val="24"/>
          <w:szCs w:val="24"/>
          <w:lang w:val="es-ES" w:eastAsia="es-ES"/>
        </w:rPr>
        <w:drawing>
          <wp:anchor distT="0" distB="0" distL="114300" distR="114300" simplePos="0" relativeHeight="251664384" behindDoc="1" locked="0" layoutInCell="1" allowOverlap="1" wp14:anchorId="0E06D6A3" wp14:editId="3764E1EA">
            <wp:simplePos x="0" y="0"/>
            <wp:positionH relativeFrom="page">
              <wp:posOffset>635</wp:posOffset>
            </wp:positionH>
            <wp:positionV relativeFrom="paragraph">
              <wp:posOffset>-914400</wp:posOffset>
            </wp:positionV>
            <wp:extent cx="7543800" cy="10896600"/>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ri Lanka - Polonnaruwa Gal Vihare .jpg"/>
                    <pic:cNvPicPr/>
                  </pic:nvPicPr>
                  <pic:blipFill>
                    <a:blip r:embed="rId8">
                      <a:extLst>
                        <a:ext uri="{28A0092B-C50C-407E-A947-70E740481C1C}">
                          <a14:useLocalDpi xmlns:a14="http://schemas.microsoft.com/office/drawing/2010/main" val="0"/>
                        </a:ext>
                      </a:extLst>
                    </a:blip>
                    <a:stretch>
                      <a:fillRect/>
                    </a:stretch>
                  </pic:blipFill>
                  <pic:spPr>
                    <a:xfrm>
                      <a:off x="0" y="0"/>
                      <a:ext cx="7543800" cy="10896600"/>
                    </a:xfrm>
                    <a:prstGeom prst="rect">
                      <a:avLst/>
                    </a:prstGeom>
                  </pic:spPr>
                </pic:pic>
              </a:graphicData>
            </a:graphic>
            <wp14:sizeRelH relativeFrom="page">
              <wp14:pctWidth>0</wp14:pctWidth>
            </wp14:sizeRelH>
            <wp14:sizeRelV relativeFrom="page">
              <wp14:pctHeight>0</wp14:pctHeight>
            </wp14:sizeRelV>
          </wp:anchor>
        </w:drawing>
      </w:r>
      <w:bookmarkEnd w:id="2"/>
      <w:r w:rsidR="004C148D" w:rsidRPr="004C148D">
        <w:rPr>
          <w:rFonts w:ascii="Arial" w:eastAsia="Arial" w:hAnsi="Arial" w:cs="Arial"/>
          <w:sz w:val="24"/>
          <w:szCs w:val="24"/>
        </w:rPr>
        <w:t xml:space="preserve"> </w:t>
      </w:r>
      <w:r w:rsidR="004C148D" w:rsidRPr="004C148D">
        <w:rPr>
          <w:rFonts w:ascii="Tahoma" w:eastAsia="Arial" w:hAnsi="Tahoma" w:cs="Tahoma"/>
          <w:sz w:val="24"/>
          <w:szCs w:val="24"/>
        </w:rPr>
        <w:t xml:space="preserve"> </w:t>
      </w:r>
    </w:p>
    <w:p w:rsidR="004C148D" w:rsidRPr="004C148D" w:rsidRDefault="004C148D" w:rsidP="004C148D">
      <w:pPr>
        <w:rPr>
          <w:rFonts w:ascii="Tahoma" w:eastAsia="Arial" w:hAnsi="Tahoma" w:cs="Tahoma"/>
          <w:sz w:val="24"/>
          <w:szCs w:val="24"/>
        </w:rPr>
      </w:pPr>
    </w:p>
    <w:p w:rsidR="004C148D" w:rsidRPr="004C148D" w:rsidRDefault="004C148D" w:rsidP="004C148D">
      <w:pPr>
        <w:rPr>
          <w:rFonts w:ascii="Tahoma" w:eastAsia="Arial" w:hAnsi="Tahoma" w:cs="Tahoma"/>
          <w:sz w:val="24"/>
          <w:szCs w:val="24"/>
        </w:rPr>
      </w:pPr>
    </w:p>
    <w:p w:rsidR="004C148D" w:rsidRPr="004C148D" w:rsidRDefault="004C148D" w:rsidP="004C148D">
      <w:pPr>
        <w:rPr>
          <w:rFonts w:ascii="Tahoma" w:eastAsia="Arial" w:hAnsi="Tahoma" w:cs="Tahoma"/>
          <w:sz w:val="24"/>
          <w:szCs w:val="24"/>
        </w:rPr>
      </w:pPr>
    </w:p>
    <w:p w:rsidR="004C148D" w:rsidRPr="004C148D" w:rsidRDefault="004C148D" w:rsidP="004C148D">
      <w:pPr>
        <w:rPr>
          <w:rFonts w:ascii="Tahoma" w:eastAsia="Arial" w:hAnsi="Tahoma" w:cs="Tahoma"/>
          <w:sz w:val="24"/>
          <w:szCs w:val="24"/>
        </w:rPr>
      </w:pPr>
    </w:p>
    <w:p w:rsidR="004C148D" w:rsidRPr="004C148D" w:rsidRDefault="004C148D" w:rsidP="004C148D">
      <w:pPr>
        <w:ind w:right="-23"/>
        <w:rPr>
          <w:rFonts w:ascii="Tahoma" w:eastAsia="Arial" w:hAnsi="Tahoma" w:cs="Tahoma"/>
          <w:sz w:val="24"/>
          <w:szCs w:val="24"/>
        </w:rPr>
      </w:pPr>
    </w:p>
    <w:p w:rsidR="004C148D" w:rsidRPr="004C148D" w:rsidRDefault="004C148D" w:rsidP="004C148D">
      <w:pPr>
        <w:ind w:right="-23"/>
        <w:rPr>
          <w:rFonts w:ascii="Tahoma" w:eastAsia="Arial" w:hAnsi="Tahoma" w:cs="Tahoma"/>
          <w:color w:val="FF0000"/>
          <w:sz w:val="24"/>
          <w:szCs w:val="24"/>
        </w:rPr>
      </w:pPr>
    </w:p>
    <w:p w:rsidR="004C148D" w:rsidRPr="004C148D" w:rsidRDefault="004C148D" w:rsidP="004C148D">
      <w:pPr>
        <w:ind w:right="-23"/>
        <w:rPr>
          <w:rFonts w:ascii="Tahoma" w:eastAsia="Arial" w:hAnsi="Tahoma" w:cs="Tahoma"/>
          <w:color w:val="FF0000"/>
          <w:sz w:val="24"/>
          <w:szCs w:val="24"/>
        </w:rPr>
      </w:pPr>
    </w:p>
    <w:p w:rsidR="004C148D" w:rsidRPr="004C148D" w:rsidRDefault="004C148D" w:rsidP="004C148D">
      <w:pPr>
        <w:ind w:right="-23"/>
        <w:rPr>
          <w:rFonts w:ascii="Tahoma" w:eastAsia="Arial" w:hAnsi="Tahoma" w:cs="Tahoma"/>
          <w:color w:val="FF0000"/>
          <w:sz w:val="24"/>
          <w:szCs w:val="24"/>
        </w:rPr>
      </w:pPr>
    </w:p>
    <w:p w:rsidR="004C148D" w:rsidRPr="004C148D" w:rsidRDefault="008D4C55" w:rsidP="004C148D">
      <w:pPr>
        <w:ind w:right="-23"/>
        <w:rPr>
          <w:rFonts w:ascii="Tahoma" w:eastAsia="Arial" w:hAnsi="Tahoma" w:cs="Tahoma"/>
          <w:sz w:val="24"/>
          <w:szCs w:val="24"/>
        </w:rPr>
      </w:pPr>
      <w:r>
        <w:rPr>
          <w:noProof/>
          <w:lang w:val="es-ES" w:eastAsia="es-ES"/>
        </w:rPr>
        <mc:AlternateContent>
          <mc:Choice Requires="wps">
            <w:drawing>
              <wp:anchor distT="0" distB="0" distL="114300" distR="114300" simplePos="0" relativeHeight="251656192" behindDoc="0" locked="0" layoutInCell="1" allowOverlap="1">
                <wp:simplePos x="0" y="0"/>
                <wp:positionH relativeFrom="column">
                  <wp:posOffset>2372162</wp:posOffset>
                </wp:positionH>
                <wp:positionV relativeFrom="paragraph">
                  <wp:posOffset>4768809</wp:posOffset>
                </wp:positionV>
                <wp:extent cx="2173184" cy="1123950"/>
                <wp:effectExtent l="0" t="0" r="0" b="0"/>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184"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C7" w:rsidRPr="00266099" w:rsidRDefault="00EB4EC7" w:rsidP="00193D76">
                            <w:pPr>
                              <w:jc w:val="center"/>
                              <w:rPr>
                                <w:rFonts w:ascii="Arial" w:hAnsi="Arial" w:cs="Arial"/>
                                <w:b/>
                                <w:color w:val="FFFFFF"/>
                                <w:sz w:val="32"/>
                                <w:szCs w:val="32"/>
                                <w:lang w:val="es-ES"/>
                              </w:rPr>
                            </w:pPr>
                            <w:r w:rsidRPr="00266099">
                              <w:rPr>
                                <w:rFonts w:ascii="Arial" w:hAnsi="Arial" w:cs="Arial"/>
                                <w:b/>
                                <w:color w:val="FFFFFF"/>
                                <w:sz w:val="32"/>
                                <w:szCs w:val="32"/>
                                <w:lang w:val="es-ES"/>
                              </w:rPr>
                              <w:t>LO MEJOR DE</w:t>
                            </w:r>
                          </w:p>
                          <w:p w:rsidR="00EB4EC7" w:rsidRDefault="00EB4EC7" w:rsidP="00193D76">
                            <w:pPr>
                              <w:jc w:val="center"/>
                              <w:rPr>
                                <w:rFonts w:ascii="Arial" w:hAnsi="Arial" w:cs="Arial"/>
                                <w:b/>
                                <w:color w:val="FFFFFF"/>
                                <w:sz w:val="32"/>
                                <w:szCs w:val="32"/>
                                <w:lang w:val="es-ES"/>
                              </w:rPr>
                            </w:pPr>
                            <w:r w:rsidRPr="00266099">
                              <w:rPr>
                                <w:rFonts w:ascii="Arial" w:hAnsi="Arial" w:cs="Arial"/>
                                <w:b/>
                                <w:color w:val="FFFFFF"/>
                                <w:sz w:val="32"/>
                                <w:szCs w:val="32"/>
                                <w:lang w:val="es-ES"/>
                              </w:rPr>
                              <w:t>SRI LANKA</w:t>
                            </w:r>
                            <w:r>
                              <w:rPr>
                                <w:rFonts w:ascii="Arial" w:hAnsi="Arial" w:cs="Arial"/>
                                <w:b/>
                                <w:color w:val="FFFFFF"/>
                                <w:sz w:val="32"/>
                                <w:szCs w:val="32"/>
                                <w:lang w:val="es-ES"/>
                              </w:rPr>
                              <w:t xml:space="preserve"> </w:t>
                            </w:r>
                          </w:p>
                          <w:p w:rsidR="00EB4EC7" w:rsidRPr="00266099" w:rsidRDefault="00EB4EC7" w:rsidP="00193D76">
                            <w:pPr>
                              <w:jc w:val="center"/>
                              <w:rPr>
                                <w:rFonts w:ascii="Arial" w:hAnsi="Arial" w:cs="Arial"/>
                                <w:b/>
                                <w:color w:val="FFFFFF"/>
                                <w:sz w:val="32"/>
                                <w:szCs w:val="32"/>
                                <w:lang w:val="es-ES"/>
                              </w:rPr>
                            </w:pPr>
                            <w:r>
                              <w:rPr>
                                <w:rFonts w:ascii="Arial" w:hAnsi="Arial" w:cs="Arial"/>
                                <w:b/>
                                <w:color w:val="FFFFFF"/>
                                <w:sz w:val="32"/>
                                <w:szCs w:val="32"/>
                                <w:lang w:val="es-ES"/>
                              </w:rPr>
                              <w:t>12 Días/ 11 Noches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186.8pt;margin-top:375.5pt;width:171.1pt;height: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7quQIAALw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dhJGgHPXpke4Pu5B6Ria3P0OsU3B56cDR7OAdfx1X397L8rpGQy4aKDbtVSg4NoxXkF9qb/sXV&#10;EUdbkPXwSVYQh26NdED7WnW2eFAOBOjQp6dTb2wuJRxG4XwSxgSjEmxhGE2SqeueT9Pj9V5p84HJ&#10;DtlFhhU038HT3b02Nh2aHl1sNCEL3rZOAK14cQCO4wkEh6vWZtNw/XxOgmQVr2LikWi28kiQ595t&#10;sSTerAjn03ySL5d5+MvGDUna8KpiwoY5aiskf9a7g8pHVZzUpWXLKwtnU9Jqs162Cu0oaLtwnys6&#10;WM5u/ss0XBGAyytKYUSCuyjxilk890hBpl4yD2IvCJO7ZBaQhOTFS0r3XLB/p4SGDCfTaDqq6Zz0&#10;K26B+95yo2nHDUyPlncZjk9ONLUaXInKtdZQ3o7ri1LY9M+lgHYfG+0Ua0U6ytXs13tAsTJey+oJ&#10;tKskKAsECiMPFo1UPzEaYHxkWP/YUsUwaj8K0H8SEmLnjduQ6TyCjbq0rC8tVJQAlWGD0bhcmnFG&#10;bXvFNw1EGl+ckLfwZmru1HzO6vDSYEQ4UodxZmfQ5d55nYfu4jcAAAD//wMAUEsDBBQABgAIAAAA&#10;IQByPp5F3wAAAAsBAAAPAAAAZHJzL2Rvd25yZXYueG1sTI/BTsMwEETvSPyDtUjcqJ2WNG3IpkIg&#10;rqAWqNSbG7tJRLyOYrcJf89yguNqRzPvFZvJdeJih9B6QkhmCoSlypuWaoSP95e7FYgQNRndebII&#10;3zbApry+KnRu/Ehbe9nFWnAJhVwjNDH2uZShaqzTYeZ7S/w7+cHpyOdQSzPokctdJ+dKLaXTLfFC&#10;o3v71Njqa3d2CJ+vp8P+Xr3Vzy7tRz8pSW4tEW9vpscHENFO8S8Mv/iMDiUzHf2ZTBAdwiJbLDmK&#10;kKUJS3EiS1KWOSKs5ysFsizkf4fyBwAA//8DAFBLAQItABQABgAIAAAAIQC2gziS/gAAAOEBAAAT&#10;AAAAAAAAAAAAAAAAAAAAAABbQ29udGVudF9UeXBlc10ueG1sUEsBAi0AFAAGAAgAAAAhADj9If/W&#10;AAAAlAEAAAsAAAAAAAAAAAAAAAAALwEAAF9yZWxzLy5yZWxzUEsBAi0AFAAGAAgAAAAhAIgMvuq5&#10;AgAAvAUAAA4AAAAAAAAAAAAAAAAALgIAAGRycy9lMm9Eb2MueG1sUEsBAi0AFAAGAAgAAAAhAHI+&#10;nkXfAAAACwEAAA8AAAAAAAAAAAAAAAAAEwUAAGRycy9kb3ducmV2LnhtbFBLBQYAAAAABAAEAPMA&#10;AAAfBgAAAAA=&#10;" filled="f" stroked="f">
                <v:textbox>
                  <w:txbxContent>
                    <w:p w:rsidR="00EB4EC7" w:rsidRPr="00266099" w:rsidRDefault="00EB4EC7" w:rsidP="00193D76">
                      <w:pPr>
                        <w:jc w:val="center"/>
                        <w:rPr>
                          <w:rFonts w:ascii="Arial" w:hAnsi="Arial" w:cs="Arial"/>
                          <w:b/>
                          <w:color w:val="FFFFFF"/>
                          <w:sz w:val="32"/>
                          <w:szCs w:val="32"/>
                          <w:lang w:val="es-ES"/>
                        </w:rPr>
                      </w:pPr>
                      <w:r w:rsidRPr="00266099">
                        <w:rPr>
                          <w:rFonts w:ascii="Arial" w:hAnsi="Arial" w:cs="Arial"/>
                          <w:b/>
                          <w:color w:val="FFFFFF"/>
                          <w:sz w:val="32"/>
                          <w:szCs w:val="32"/>
                          <w:lang w:val="es-ES"/>
                        </w:rPr>
                        <w:t>LO MEJOR DE</w:t>
                      </w:r>
                    </w:p>
                    <w:p w:rsidR="00EB4EC7" w:rsidRDefault="00EB4EC7" w:rsidP="00193D76">
                      <w:pPr>
                        <w:jc w:val="center"/>
                        <w:rPr>
                          <w:rFonts w:ascii="Arial" w:hAnsi="Arial" w:cs="Arial"/>
                          <w:b/>
                          <w:color w:val="FFFFFF"/>
                          <w:sz w:val="32"/>
                          <w:szCs w:val="32"/>
                          <w:lang w:val="es-ES"/>
                        </w:rPr>
                      </w:pPr>
                      <w:r w:rsidRPr="00266099">
                        <w:rPr>
                          <w:rFonts w:ascii="Arial" w:hAnsi="Arial" w:cs="Arial"/>
                          <w:b/>
                          <w:color w:val="FFFFFF"/>
                          <w:sz w:val="32"/>
                          <w:szCs w:val="32"/>
                          <w:lang w:val="es-ES"/>
                        </w:rPr>
                        <w:t>SRI LANKA</w:t>
                      </w:r>
                      <w:r>
                        <w:rPr>
                          <w:rFonts w:ascii="Arial" w:hAnsi="Arial" w:cs="Arial"/>
                          <w:b/>
                          <w:color w:val="FFFFFF"/>
                          <w:sz w:val="32"/>
                          <w:szCs w:val="32"/>
                          <w:lang w:val="es-ES"/>
                        </w:rPr>
                        <w:t xml:space="preserve"> </w:t>
                      </w:r>
                    </w:p>
                    <w:p w:rsidR="00EB4EC7" w:rsidRPr="00266099" w:rsidRDefault="00EB4EC7" w:rsidP="00193D76">
                      <w:pPr>
                        <w:jc w:val="center"/>
                        <w:rPr>
                          <w:rFonts w:ascii="Arial" w:hAnsi="Arial" w:cs="Arial"/>
                          <w:b/>
                          <w:color w:val="FFFFFF"/>
                          <w:sz w:val="32"/>
                          <w:szCs w:val="32"/>
                          <w:lang w:val="es-ES"/>
                        </w:rPr>
                      </w:pPr>
                      <w:r>
                        <w:rPr>
                          <w:rFonts w:ascii="Arial" w:hAnsi="Arial" w:cs="Arial"/>
                          <w:b/>
                          <w:color w:val="FFFFFF"/>
                          <w:sz w:val="32"/>
                          <w:szCs w:val="32"/>
                          <w:lang w:val="es-ES"/>
                        </w:rPr>
                        <w:t>12 Días/ 11 Noches</w:t>
                      </w:r>
                    </w:p>
                  </w:txbxContent>
                </v:textbox>
              </v:shape>
            </w:pict>
          </mc:Fallback>
        </mc:AlternateContent>
      </w:r>
    </w:p>
    <w:p w:rsidR="004C148D" w:rsidRPr="004C148D" w:rsidRDefault="004C148D" w:rsidP="004C148D">
      <w:pPr>
        <w:ind w:right="-23"/>
        <w:rPr>
          <w:rFonts w:ascii="Tahoma" w:eastAsia="Arial" w:hAnsi="Tahoma" w:cs="Tahoma"/>
          <w:sz w:val="24"/>
          <w:szCs w:val="24"/>
        </w:rPr>
        <w:sectPr w:rsidR="004C148D" w:rsidRPr="004C148D" w:rsidSect="002C5E1A">
          <w:headerReference w:type="default" r:id="rId9"/>
          <w:footerReference w:type="default" r:id="rId10"/>
          <w:headerReference w:type="first" r:id="rId11"/>
          <w:footerReference w:type="first" r:id="rId12"/>
          <w:pgSz w:w="11907" w:h="16839" w:code="9"/>
          <w:pgMar w:top="1440" w:right="992" w:bottom="1276" w:left="1276" w:header="720" w:footer="413" w:gutter="0"/>
          <w:cols w:space="720"/>
          <w:docGrid w:linePitch="360"/>
        </w:sectPr>
      </w:pPr>
    </w:p>
    <w:p w:rsidR="004C148D" w:rsidRPr="000C75FD" w:rsidRDefault="00266099" w:rsidP="004C148D">
      <w:pPr>
        <w:pBdr>
          <w:bottom w:val="single" w:sz="4" w:space="1" w:color="auto"/>
        </w:pBdr>
        <w:rPr>
          <w:rFonts w:ascii="Arial" w:eastAsia="Arial" w:hAnsi="Arial" w:cs="Arial"/>
          <w:b/>
          <w:bCs/>
          <w:sz w:val="22"/>
          <w:szCs w:val="22"/>
        </w:rPr>
      </w:pPr>
      <w:r>
        <w:rPr>
          <w:rFonts w:ascii="Arial" w:eastAsia="Arial" w:hAnsi="Arial" w:cs="Arial"/>
          <w:b/>
          <w:bCs/>
          <w:sz w:val="22"/>
          <w:szCs w:val="22"/>
        </w:rPr>
        <w:lastRenderedPageBreak/>
        <w:t>A DESTACAR</w:t>
      </w:r>
      <w:r w:rsidR="004C148D" w:rsidRPr="000C75FD">
        <w:rPr>
          <w:rFonts w:ascii="Arial" w:eastAsia="Arial" w:hAnsi="Arial" w:cs="Arial"/>
          <w:b/>
          <w:bCs/>
          <w:sz w:val="22"/>
          <w:szCs w:val="22"/>
        </w:rPr>
        <w:tab/>
      </w:r>
    </w:p>
    <w:p w:rsidR="004C148D" w:rsidRPr="000C75FD" w:rsidRDefault="004C148D" w:rsidP="004C148D">
      <w:pPr>
        <w:rPr>
          <w:rFonts w:ascii="Arial" w:eastAsia="Arial" w:hAnsi="Arial" w:cs="Arial"/>
          <w:noProof/>
          <w:sz w:val="22"/>
          <w:szCs w:val="22"/>
        </w:rPr>
      </w:pPr>
    </w:p>
    <w:p w:rsidR="00266099" w:rsidRPr="00266099" w:rsidRDefault="00266099" w:rsidP="00266099">
      <w:pPr>
        <w:numPr>
          <w:ilvl w:val="0"/>
          <w:numId w:val="5"/>
        </w:numPr>
        <w:rPr>
          <w:rFonts w:ascii="Arial" w:hAnsi="Arial" w:cs="Arial"/>
          <w:noProof/>
          <w:sz w:val="22"/>
          <w:szCs w:val="22"/>
          <w:lang w:val="es-ES"/>
        </w:rPr>
      </w:pPr>
      <w:r w:rsidRPr="00266099">
        <w:rPr>
          <w:rFonts w:ascii="Arial" w:hAnsi="Arial" w:cs="Arial"/>
          <w:noProof/>
          <w:sz w:val="22"/>
          <w:szCs w:val="22"/>
          <w:lang w:val="es-ES"/>
        </w:rPr>
        <w:t>Templo de la Cueva de Dambulla</w:t>
      </w:r>
    </w:p>
    <w:p w:rsidR="00266099" w:rsidRPr="00266099" w:rsidRDefault="00266099" w:rsidP="00266099">
      <w:pPr>
        <w:numPr>
          <w:ilvl w:val="0"/>
          <w:numId w:val="5"/>
        </w:numPr>
        <w:rPr>
          <w:rFonts w:ascii="Arial" w:hAnsi="Arial" w:cs="Arial"/>
          <w:noProof/>
          <w:sz w:val="22"/>
          <w:szCs w:val="22"/>
        </w:rPr>
      </w:pPr>
      <w:r w:rsidRPr="00266099">
        <w:rPr>
          <w:rFonts w:ascii="Arial" w:hAnsi="Arial" w:cs="Arial"/>
          <w:noProof/>
          <w:sz w:val="22"/>
          <w:szCs w:val="22"/>
        </w:rPr>
        <w:t xml:space="preserve">Antigua capital de Polonnaruwa </w:t>
      </w:r>
    </w:p>
    <w:p w:rsidR="00266099" w:rsidRDefault="00266099" w:rsidP="00266099">
      <w:pPr>
        <w:numPr>
          <w:ilvl w:val="0"/>
          <w:numId w:val="5"/>
        </w:numPr>
        <w:rPr>
          <w:rFonts w:ascii="Arial" w:hAnsi="Arial" w:cs="Arial"/>
          <w:noProof/>
          <w:sz w:val="22"/>
          <w:szCs w:val="22"/>
          <w:lang w:val="es-ES"/>
        </w:rPr>
      </w:pPr>
      <w:r w:rsidRPr="00266099">
        <w:rPr>
          <w:rFonts w:ascii="Arial" w:hAnsi="Arial" w:cs="Arial"/>
          <w:noProof/>
          <w:sz w:val="22"/>
          <w:szCs w:val="22"/>
          <w:lang w:val="es-ES"/>
        </w:rPr>
        <w:t xml:space="preserve">Antigua Capital de Anurdahapuraya </w:t>
      </w:r>
    </w:p>
    <w:p w:rsidR="00266099" w:rsidRPr="00266099" w:rsidRDefault="00266099" w:rsidP="00266099">
      <w:pPr>
        <w:numPr>
          <w:ilvl w:val="0"/>
          <w:numId w:val="5"/>
        </w:numPr>
        <w:rPr>
          <w:rFonts w:ascii="Arial" w:hAnsi="Arial" w:cs="Arial"/>
          <w:noProof/>
          <w:sz w:val="22"/>
          <w:szCs w:val="22"/>
          <w:lang w:val="es-ES"/>
        </w:rPr>
      </w:pPr>
      <w:r w:rsidRPr="00266099">
        <w:rPr>
          <w:rFonts w:ascii="Arial" w:hAnsi="Arial" w:cs="Arial"/>
          <w:noProof/>
          <w:sz w:val="22"/>
          <w:szCs w:val="22"/>
          <w:lang w:val="es-ES"/>
        </w:rPr>
        <w:t xml:space="preserve">Parque Nacional de Minneriya </w:t>
      </w:r>
    </w:p>
    <w:p w:rsidR="00266099" w:rsidRPr="00266099" w:rsidRDefault="00266099" w:rsidP="00266099">
      <w:pPr>
        <w:numPr>
          <w:ilvl w:val="0"/>
          <w:numId w:val="5"/>
        </w:numPr>
        <w:rPr>
          <w:rFonts w:ascii="Arial" w:hAnsi="Arial" w:cs="Arial"/>
          <w:noProof/>
          <w:sz w:val="22"/>
          <w:szCs w:val="22"/>
        </w:rPr>
      </w:pPr>
      <w:r w:rsidRPr="00266099">
        <w:rPr>
          <w:rFonts w:ascii="Arial" w:hAnsi="Arial" w:cs="Arial"/>
          <w:noProof/>
          <w:sz w:val="22"/>
          <w:szCs w:val="22"/>
        </w:rPr>
        <w:t xml:space="preserve">Fortaleza de Sigiriya </w:t>
      </w:r>
    </w:p>
    <w:p w:rsidR="00266099" w:rsidRPr="00266099" w:rsidRDefault="00266099" w:rsidP="00266099">
      <w:pPr>
        <w:numPr>
          <w:ilvl w:val="0"/>
          <w:numId w:val="5"/>
        </w:numPr>
        <w:rPr>
          <w:rFonts w:ascii="Arial" w:hAnsi="Arial" w:cs="Arial"/>
          <w:noProof/>
          <w:sz w:val="22"/>
          <w:szCs w:val="22"/>
        </w:rPr>
      </w:pPr>
      <w:r w:rsidRPr="00266099">
        <w:rPr>
          <w:rFonts w:ascii="Arial" w:hAnsi="Arial" w:cs="Arial"/>
          <w:noProof/>
          <w:sz w:val="22"/>
          <w:szCs w:val="22"/>
        </w:rPr>
        <w:t>Templo del Diente</w:t>
      </w:r>
    </w:p>
    <w:p w:rsidR="00266099" w:rsidRPr="00266099" w:rsidRDefault="00266099" w:rsidP="00266099">
      <w:pPr>
        <w:numPr>
          <w:ilvl w:val="0"/>
          <w:numId w:val="5"/>
        </w:numPr>
        <w:rPr>
          <w:rFonts w:ascii="Arial" w:hAnsi="Arial" w:cs="Arial"/>
          <w:noProof/>
          <w:sz w:val="22"/>
          <w:szCs w:val="22"/>
        </w:rPr>
      </w:pPr>
      <w:r w:rsidRPr="00266099">
        <w:rPr>
          <w:rFonts w:ascii="Arial" w:hAnsi="Arial" w:cs="Arial"/>
          <w:noProof/>
          <w:sz w:val="22"/>
          <w:szCs w:val="22"/>
        </w:rPr>
        <w:t xml:space="preserve">Jardín Botánico Real de Peradeniya </w:t>
      </w:r>
    </w:p>
    <w:p w:rsidR="00266099" w:rsidRPr="00266099" w:rsidRDefault="00266099" w:rsidP="00266099">
      <w:pPr>
        <w:numPr>
          <w:ilvl w:val="0"/>
          <w:numId w:val="5"/>
        </w:numPr>
        <w:rPr>
          <w:rFonts w:ascii="Arial" w:hAnsi="Arial" w:cs="Arial"/>
          <w:noProof/>
          <w:sz w:val="22"/>
          <w:szCs w:val="22"/>
        </w:rPr>
      </w:pPr>
      <w:r w:rsidRPr="00266099">
        <w:rPr>
          <w:rFonts w:ascii="Arial" w:hAnsi="Arial" w:cs="Arial"/>
          <w:noProof/>
          <w:sz w:val="22"/>
          <w:szCs w:val="22"/>
        </w:rPr>
        <w:t xml:space="preserve">Orfanato de Elefantes de Pinnawela </w:t>
      </w:r>
    </w:p>
    <w:p w:rsidR="00266099" w:rsidRPr="00266099" w:rsidRDefault="00266099" w:rsidP="00266099">
      <w:pPr>
        <w:numPr>
          <w:ilvl w:val="0"/>
          <w:numId w:val="5"/>
        </w:numPr>
        <w:rPr>
          <w:rFonts w:ascii="Arial" w:hAnsi="Arial" w:cs="Arial"/>
          <w:noProof/>
          <w:sz w:val="22"/>
          <w:szCs w:val="22"/>
        </w:rPr>
      </w:pPr>
      <w:r w:rsidRPr="00266099">
        <w:rPr>
          <w:rFonts w:ascii="Arial" w:hAnsi="Arial" w:cs="Arial"/>
          <w:noProof/>
          <w:sz w:val="22"/>
          <w:szCs w:val="22"/>
        </w:rPr>
        <w:t>Traslado escénico en tren</w:t>
      </w:r>
    </w:p>
    <w:p w:rsidR="00266099" w:rsidRPr="00266099" w:rsidRDefault="00266099" w:rsidP="00266099">
      <w:pPr>
        <w:numPr>
          <w:ilvl w:val="0"/>
          <w:numId w:val="5"/>
        </w:numPr>
        <w:rPr>
          <w:rFonts w:ascii="Arial" w:hAnsi="Arial" w:cs="Arial"/>
          <w:noProof/>
          <w:sz w:val="22"/>
          <w:szCs w:val="22"/>
        </w:rPr>
      </w:pPr>
      <w:r w:rsidRPr="00266099">
        <w:rPr>
          <w:rFonts w:ascii="Arial" w:hAnsi="Arial" w:cs="Arial"/>
          <w:noProof/>
          <w:sz w:val="22"/>
          <w:szCs w:val="22"/>
        </w:rPr>
        <w:t>Plantación y Fábrica de Té</w:t>
      </w:r>
    </w:p>
    <w:p w:rsidR="002A31F5" w:rsidRPr="000C75FD" w:rsidRDefault="00266099" w:rsidP="002A31F5">
      <w:pPr>
        <w:numPr>
          <w:ilvl w:val="0"/>
          <w:numId w:val="5"/>
        </w:numPr>
        <w:rPr>
          <w:rFonts w:ascii="Arial" w:hAnsi="Arial" w:cs="Arial"/>
          <w:noProof/>
          <w:sz w:val="22"/>
          <w:szCs w:val="22"/>
        </w:rPr>
      </w:pPr>
      <w:r>
        <w:rPr>
          <w:rFonts w:ascii="Arial" w:hAnsi="Arial" w:cs="Arial"/>
          <w:noProof/>
          <w:sz w:val="22"/>
          <w:szCs w:val="22"/>
        </w:rPr>
        <w:t>Proyecto tortuga Rekawa</w:t>
      </w:r>
    </w:p>
    <w:p w:rsidR="002A31F5" w:rsidRPr="000C75FD" w:rsidRDefault="00266099" w:rsidP="002A31F5">
      <w:pPr>
        <w:numPr>
          <w:ilvl w:val="0"/>
          <w:numId w:val="5"/>
        </w:numPr>
        <w:rPr>
          <w:rFonts w:ascii="Arial" w:hAnsi="Arial" w:cs="Arial"/>
          <w:noProof/>
          <w:sz w:val="22"/>
          <w:szCs w:val="22"/>
        </w:rPr>
      </w:pPr>
      <w:r>
        <w:rPr>
          <w:rFonts w:ascii="Arial" w:hAnsi="Arial" w:cs="Arial"/>
          <w:noProof/>
          <w:sz w:val="22"/>
          <w:szCs w:val="22"/>
        </w:rPr>
        <w:t xml:space="preserve">Parque Nacional de </w:t>
      </w:r>
      <w:r w:rsidR="002A31F5" w:rsidRPr="000C75FD">
        <w:rPr>
          <w:rFonts w:ascii="Arial" w:hAnsi="Arial" w:cs="Arial"/>
          <w:noProof/>
          <w:sz w:val="22"/>
          <w:szCs w:val="22"/>
        </w:rPr>
        <w:t xml:space="preserve">Yala </w:t>
      </w:r>
    </w:p>
    <w:p w:rsidR="004C148D" w:rsidRPr="000C75FD" w:rsidRDefault="004C148D" w:rsidP="004C148D">
      <w:pPr>
        <w:ind w:left="1080"/>
        <w:rPr>
          <w:rFonts w:ascii="Arial" w:eastAsia="Arial" w:hAnsi="Arial" w:cs="Arial"/>
          <w:noProof/>
          <w:sz w:val="22"/>
          <w:szCs w:val="22"/>
        </w:rPr>
      </w:pPr>
    </w:p>
    <w:p w:rsidR="004C148D" w:rsidRPr="000C75FD" w:rsidRDefault="004C148D" w:rsidP="004C148D">
      <w:pPr>
        <w:ind w:left="360"/>
        <w:rPr>
          <w:rFonts w:ascii="Arial" w:eastAsia="Arial" w:hAnsi="Arial" w:cs="Arial"/>
          <w:noProof/>
          <w:sz w:val="22"/>
          <w:szCs w:val="22"/>
        </w:rPr>
      </w:pPr>
    </w:p>
    <w:p w:rsidR="004C148D" w:rsidRPr="000C75FD" w:rsidRDefault="004C148D" w:rsidP="004C148D">
      <w:pPr>
        <w:pBdr>
          <w:bottom w:val="single" w:sz="4" w:space="1" w:color="auto"/>
        </w:pBdr>
        <w:rPr>
          <w:rFonts w:ascii="Arial" w:eastAsia="Arial" w:hAnsi="Arial" w:cs="Arial"/>
          <w:b/>
          <w:bCs/>
          <w:sz w:val="22"/>
          <w:szCs w:val="22"/>
        </w:rPr>
      </w:pPr>
      <w:r w:rsidRPr="000C75FD">
        <w:rPr>
          <w:rFonts w:ascii="Arial" w:eastAsia="Arial" w:hAnsi="Arial" w:cs="Arial"/>
          <w:b/>
          <w:bCs/>
          <w:sz w:val="22"/>
          <w:szCs w:val="22"/>
        </w:rPr>
        <w:t>MAP</w:t>
      </w:r>
      <w:r w:rsidR="00266099">
        <w:rPr>
          <w:rFonts w:ascii="Arial" w:eastAsia="Arial" w:hAnsi="Arial" w:cs="Arial"/>
          <w:b/>
          <w:bCs/>
          <w:sz w:val="22"/>
          <w:szCs w:val="22"/>
        </w:rPr>
        <w:t>A</w:t>
      </w:r>
      <w:r w:rsidRPr="000C75FD">
        <w:rPr>
          <w:rFonts w:ascii="Arial" w:eastAsia="Arial" w:hAnsi="Arial" w:cs="Arial"/>
          <w:b/>
          <w:bCs/>
          <w:sz w:val="22"/>
          <w:szCs w:val="22"/>
        </w:rPr>
        <w:t xml:space="preserve"> </w:t>
      </w:r>
      <w:r w:rsidR="00266099">
        <w:rPr>
          <w:rFonts w:ascii="Arial" w:eastAsia="Arial" w:hAnsi="Arial" w:cs="Arial"/>
          <w:b/>
          <w:bCs/>
          <w:sz w:val="22"/>
          <w:szCs w:val="22"/>
        </w:rPr>
        <w:t>DE</w:t>
      </w:r>
      <w:r w:rsidRPr="000C75FD">
        <w:rPr>
          <w:rFonts w:ascii="Arial" w:eastAsia="Arial" w:hAnsi="Arial" w:cs="Arial"/>
          <w:b/>
          <w:bCs/>
          <w:sz w:val="22"/>
          <w:szCs w:val="22"/>
        </w:rPr>
        <w:t xml:space="preserve"> SRI LANKA</w:t>
      </w:r>
    </w:p>
    <w:p w:rsidR="004C148D" w:rsidRPr="000C75FD" w:rsidRDefault="008D4C55" w:rsidP="004C148D">
      <w:pPr>
        <w:ind w:left="360"/>
        <w:rPr>
          <w:rFonts w:ascii="Arial" w:eastAsia="Arial" w:hAnsi="Arial" w:cs="Arial"/>
          <w:color w:val="FF0000"/>
          <w:sz w:val="22"/>
          <w:szCs w:val="22"/>
        </w:rPr>
      </w:pPr>
      <w:r>
        <w:rPr>
          <w:rFonts w:ascii="Arial" w:eastAsia="Arial" w:hAnsi="Arial" w:cs="Arial"/>
          <w:noProof/>
          <w:color w:val="FF0000"/>
          <w:sz w:val="22"/>
          <w:szCs w:val="22"/>
          <w:lang w:val="es-ES" w:eastAsia="es-ES"/>
        </w:rPr>
        <w:drawing>
          <wp:anchor distT="0" distB="0" distL="114300" distR="114300" simplePos="0" relativeHeight="251658240" behindDoc="1" locked="0" layoutInCell="1" allowOverlap="1">
            <wp:simplePos x="0" y="0"/>
            <wp:positionH relativeFrom="column">
              <wp:posOffset>789940</wp:posOffset>
            </wp:positionH>
            <wp:positionV relativeFrom="paragraph">
              <wp:posOffset>189230</wp:posOffset>
            </wp:positionV>
            <wp:extent cx="4336415" cy="5592445"/>
            <wp:effectExtent l="0" t="0" r="6985" b="8255"/>
            <wp:wrapNone/>
            <wp:docPr id="56" name="Imagen 56" descr="SriLanka -Fi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riLanka -Final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6415" cy="5592445"/>
                    </a:xfrm>
                    <a:prstGeom prst="rect">
                      <a:avLst/>
                    </a:prstGeom>
                    <a:noFill/>
                  </pic:spPr>
                </pic:pic>
              </a:graphicData>
            </a:graphic>
            <wp14:sizeRelH relativeFrom="page">
              <wp14:pctWidth>0</wp14:pctWidth>
            </wp14:sizeRelH>
            <wp14:sizeRelV relativeFrom="page">
              <wp14:pctHeight>0</wp14:pctHeight>
            </wp14:sizeRelV>
          </wp:anchor>
        </w:drawing>
      </w:r>
    </w:p>
    <w:p w:rsidR="004C148D" w:rsidRPr="000C75FD" w:rsidRDefault="004C148D" w:rsidP="004C148D">
      <w:pPr>
        <w:ind w:left="360"/>
        <w:rPr>
          <w:rFonts w:ascii="Arial" w:eastAsia="Arial" w:hAnsi="Arial" w:cs="Arial"/>
          <w:color w:val="FF0000"/>
          <w:sz w:val="22"/>
          <w:szCs w:val="22"/>
        </w:rPr>
      </w:pPr>
    </w:p>
    <w:p w:rsidR="004C148D" w:rsidRPr="000C75FD" w:rsidRDefault="004C148D" w:rsidP="001D6C20">
      <w:pPr>
        <w:ind w:left="360"/>
        <w:rPr>
          <w:rFonts w:ascii="Arial" w:eastAsia="Arial" w:hAnsi="Arial" w:cs="Arial"/>
          <w:color w:val="FF0000"/>
          <w:sz w:val="22"/>
          <w:szCs w:val="22"/>
        </w:rPr>
      </w:pPr>
    </w:p>
    <w:p w:rsidR="004C148D" w:rsidRPr="004C148D" w:rsidRDefault="004C148D" w:rsidP="004C148D">
      <w:pPr>
        <w:ind w:left="360"/>
        <w:jc w:val="center"/>
        <w:rPr>
          <w:rFonts w:ascii="Tahoma" w:eastAsia="Arial" w:hAnsi="Tahoma" w:cs="Tahoma"/>
          <w:color w:val="FF0000"/>
          <w:sz w:val="22"/>
          <w:szCs w:val="22"/>
        </w:rPr>
      </w:pPr>
    </w:p>
    <w:p w:rsidR="004C148D" w:rsidRPr="004C148D" w:rsidRDefault="004C148D" w:rsidP="004C148D">
      <w:pPr>
        <w:ind w:left="360"/>
        <w:jc w:val="center"/>
        <w:rPr>
          <w:rFonts w:ascii="Tahoma" w:eastAsia="Arial" w:hAnsi="Tahoma" w:cs="Tahoma"/>
          <w:color w:val="FF0000"/>
          <w:sz w:val="22"/>
          <w:szCs w:val="22"/>
        </w:rPr>
      </w:pPr>
    </w:p>
    <w:p w:rsidR="004C148D" w:rsidRPr="004C148D" w:rsidRDefault="004C148D" w:rsidP="004C148D">
      <w:pPr>
        <w:ind w:left="360"/>
        <w:jc w:val="center"/>
        <w:rPr>
          <w:rFonts w:ascii="Tahoma" w:eastAsia="Arial" w:hAnsi="Tahoma" w:cs="Tahoma"/>
          <w:sz w:val="22"/>
          <w:szCs w:val="22"/>
        </w:rPr>
      </w:pPr>
    </w:p>
    <w:p w:rsidR="004C148D" w:rsidRPr="004C148D" w:rsidRDefault="004C148D" w:rsidP="004C148D">
      <w:pPr>
        <w:ind w:left="360"/>
        <w:jc w:val="center"/>
        <w:rPr>
          <w:rFonts w:ascii="Tahoma" w:eastAsia="Arial" w:hAnsi="Tahoma" w:cs="Tahoma"/>
          <w:sz w:val="22"/>
          <w:szCs w:val="22"/>
        </w:rPr>
        <w:sectPr w:rsidR="004C148D" w:rsidRPr="004C148D" w:rsidSect="002C5E1A">
          <w:headerReference w:type="first" r:id="rId14"/>
          <w:pgSz w:w="11907" w:h="16839" w:code="9"/>
          <w:pgMar w:top="1440" w:right="992" w:bottom="1440" w:left="1276" w:header="720" w:footer="720" w:gutter="0"/>
          <w:cols w:space="720"/>
          <w:titlePg/>
          <w:docGrid w:linePitch="360"/>
        </w:sectPr>
      </w:pPr>
    </w:p>
    <w:p w:rsidR="00A768A7" w:rsidRPr="000C75FD" w:rsidRDefault="00266099" w:rsidP="00A768A7">
      <w:pPr>
        <w:pBdr>
          <w:bottom w:val="single" w:sz="4" w:space="1" w:color="auto"/>
        </w:pBdr>
        <w:rPr>
          <w:rFonts w:ascii="Arial" w:hAnsi="Arial" w:cs="Arial"/>
          <w:b/>
          <w:bCs/>
          <w:sz w:val="22"/>
          <w:szCs w:val="22"/>
        </w:rPr>
      </w:pPr>
      <w:r>
        <w:rPr>
          <w:rFonts w:ascii="Arial" w:hAnsi="Arial" w:cs="Arial"/>
          <w:b/>
          <w:bCs/>
          <w:sz w:val="22"/>
          <w:szCs w:val="22"/>
        </w:rPr>
        <w:lastRenderedPageBreak/>
        <w:t>ESQUEMA DEL ITINERARIO</w:t>
      </w:r>
    </w:p>
    <w:p w:rsidR="00CB664A" w:rsidRPr="00CB664A" w:rsidRDefault="00CB664A" w:rsidP="00CB664A">
      <w:pPr>
        <w:jc w:val="center"/>
        <w:rPr>
          <w:rFonts w:ascii="Verdana" w:hAnsi="Verdana" w:cs="Arial"/>
          <w:b/>
          <w:bCs/>
        </w:rPr>
      </w:pPr>
    </w:p>
    <w:tbl>
      <w:tblPr>
        <w:tblW w:w="0" w:type="auto"/>
        <w:tblLook w:val="04A0" w:firstRow="1" w:lastRow="0" w:firstColumn="1" w:lastColumn="0" w:noHBand="0" w:noVBand="1"/>
      </w:tblPr>
      <w:tblGrid>
        <w:gridCol w:w="1488"/>
        <w:gridCol w:w="3290"/>
        <w:gridCol w:w="3296"/>
        <w:gridCol w:w="1401"/>
      </w:tblGrid>
      <w:tr w:rsidR="00266099" w:rsidRPr="000C75FD" w:rsidTr="00A06E11">
        <w:tc>
          <w:tcPr>
            <w:tcW w:w="1526" w:type="dxa"/>
            <w:shd w:val="clear" w:color="auto" w:fill="17365D"/>
          </w:tcPr>
          <w:p w:rsidR="00266099" w:rsidRPr="00266099" w:rsidRDefault="00266099" w:rsidP="00266099">
            <w:pPr>
              <w:rPr>
                <w:rFonts w:ascii="Arial" w:hAnsi="Arial" w:cs="Arial"/>
                <w:b/>
              </w:rPr>
            </w:pPr>
            <w:r w:rsidRPr="00266099">
              <w:rPr>
                <w:rFonts w:ascii="Arial" w:hAnsi="Arial" w:cs="Arial"/>
                <w:b/>
              </w:rPr>
              <w:t>FECHA</w:t>
            </w:r>
          </w:p>
        </w:tc>
        <w:tc>
          <w:tcPr>
            <w:tcW w:w="3401" w:type="dxa"/>
            <w:shd w:val="clear" w:color="auto" w:fill="17365D"/>
          </w:tcPr>
          <w:p w:rsidR="00266099" w:rsidRPr="00266099" w:rsidRDefault="00266099" w:rsidP="00266099">
            <w:pPr>
              <w:rPr>
                <w:rFonts w:ascii="Arial" w:hAnsi="Arial" w:cs="Arial"/>
                <w:b/>
              </w:rPr>
            </w:pPr>
            <w:r w:rsidRPr="00266099">
              <w:rPr>
                <w:rFonts w:ascii="Arial" w:hAnsi="Arial" w:cs="Arial"/>
                <w:b/>
              </w:rPr>
              <w:t>DESCRIPCIÓN</w:t>
            </w:r>
          </w:p>
        </w:tc>
        <w:tc>
          <w:tcPr>
            <w:tcW w:w="3403" w:type="dxa"/>
            <w:shd w:val="clear" w:color="auto" w:fill="17365D"/>
          </w:tcPr>
          <w:p w:rsidR="00266099" w:rsidRPr="00266099" w:rsidRDefault="00266099" w:rsidP="00266099">
            <w:pPr>
              <w:rPr>
                <w:rFonts w:ascii="Arial" w:hAnsi="Arial" w:cs="Arial"/>
                <w:b/>
              </w:rPr>
            </w:pPr>
            <w:r w:rsidRPr="00266099">
              <w:rPr>
                <w:rFonts w:ascii="Arial" w:hAnsi="Arial" w:cs="Arial"/>
                <w:b/>
              </w:rPr>
              <w:t>ALOJAMIENTO</w:t>
            </w:r>
          </w:p>
        </w:tc>
        <w:tc>
          <w:tcPr>
            <w:tcW w:w="1417" w:type="dxa"/>
            <w:shd w:val="clear" w:color="auto" w:fill="17365D"/>
          </w:tcPr>
          <w:p w:rsidR="00266099" w:rsidRPr="00266099" w:rsidRDefault="00266099" w:rsidP="00266099">
            <w:pPr>
              <w:rPr>
                <w:rFonts w:ascii="Arial" w:hAnsi="Arial" w:cs="Arial"/>
                <w:b/>
              </w:rPr>
            </w:pPr>
            <w:r w:rsidRPr="00266099">
              <w:rPr>
                <w:rFonts w:ascii="Arial" w:hAnsi="Arial" w:cs="Arial"/>
                <w:b/>
              </w:rPr>
              <w:t>COMIDAS</w:t>
            </w:r>
          </w:p>
        </w:tc>
      </w:tr>
    </w:tbl>
    <w:p w:rsidR="00CB664A" w:rsidRPr="00CB664A" w:rsidRDefault="00CB664A" w:rsidP="00CB664A">
      <w:pPr>
        <w:rPr>
          <w:rFonts w:ascii="Verdana" w:hAnsi="Verdana" w:cs="Arial"/>
          <w:b/>
          <w:bCs/>
          <w:vanish/>
        </w:rPr>
      </w:pPr>
    </w:p>
    <w:p w:rsidR="00CB664A" w:rsidRPr="00CB664A" w:rsidRDefault="00CB664A" w:rsidP="00CB664A">
      <w:pPr>
        <w:rPr>
          <w:rFonts w:ascii="Verdana" w:hAnsi="Verdana" w:cs="Arial"/>
          <w:b/>
          <w:bCs/>
          <w:vanish/>
        </w:rPr>
      </w:pPr>
    </w:p>
    <w:p w:rsidR="00CB664A" w:rsidRPr="00CB664A" w:rsidRDefault="00CB664A" w:rsidP="00CB664A">
      <w:pPr>
        <w:rPr>
          <w:rFonts w:ascii="Arial" w:hAnsi="Arial" w:cs="Arial"/>
          <w:b/>
          <w:bCs/>
          <w:vanish/>
          <w:sz w:val="22"/>
          <w:szCs w:val="22"/>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266099" w:rsidTr="00266099">
        <w:tc>
          <w:tcPr>
            <w:tcW w:w="1526" w:type="dxa"/>
            <w:tcBorders>
              <w:top w:val="nil"/>
              <w:left w:val="nil"/>
              <w:bottom w:val="dashSmallGap" w:sz="4" w:space="0" w:color="BFBFBF"/>
              <w:right w:val="nil"/>
            </w:tcBorders>
            <w:hideMark/>
          </w:tcPr>
          <w:p w:rsidR="00266099" w:rsidRDefault="00266099">
            <w:pPr>
              <w:spacing w:before="120" w:after="120"/>
              <w:rPr>
                <w:rFonts w:ascii="Arial" w:hAnsi="Arial" w:cs="Arial"/>
                <w:bCs/>
              </w:rPr>
            </w:pPr>
            <w:r>
              <w:rPr>
                <w:rFonts w:ascii="Arial" w:hAnsi="Arial" w:cs="Arial"/>
                <w:bCs/>
              </w:rPr>
              <w:t>Día 1</w:t>
            </w:r>
          </w:p>
        </w:tc>
        <w:tc>
          <w:tcPr>
            <w:tcW w:w="3402" w:type="dxa"/>
            <w:tcBorders>
              <w:top w:val="nil"/>
              <w:left w:val="nil"/>
              <w:bottom w:val="dashSmallGap" w:sz="4" w:space="0" w:color="BFBFBF"/>
              <w:right w:val="nil"/>
            </w:tcBorders>
            <w:hideMark/>
          </w:tcPr>
          <w:p w:rsidR="00266099" w:rsidRDefault="00266099">
            <w:pPr>
              <w:spacing w:before="120" w:after="120"/>
              <w:rPr>
                <w:rFonts w:ascii="Arial" w:hAnsi="Arial" w:cs="Arial"/>
                <w:bCs/>
              </w:rPr>
            </w:pPr>
            <w:proofErr w:type="spellStart"/>
            <w:r>
              <w:rPr>
                <w:rFonts w:ascii="Arial" w:hAnsi="Arial" w:cs="Arial"/>
                <w:bCs/>
              </w:rPr>
              <w:t>Habarana</w:t>
            </w:r>
            <w:proofErr w:type="spellEnd"/>
            <w:r w:rsidR="00492780">
              <w:rPr>
                <w:rFonts w:ascii="Arial" w:hAnsi="Arial" w:cs="Arial"/>
                <w:bCs/>
              </w:rPr>
              <w:t>/</w:t>
            </w:r>
            <w:proofErr w:type="spellStart"/>
            <w:r>
              <w:rPr>
                <w:rFonts w:ascii="Arial" w:hAnsi="Arial" w:cs="Arial"/>
                <w:bCs/>
              </w:rPr>
              <w:t>Sigiriya</w:t>
            </w:r>
            <w:proofErr w:type="spellEnd"/>
          </w:p>
        </w:tc>
        <w:tc>
          <w:tcPr>
            <w:tcW w:w="3402" w:type="dxa"/>
            <w:tcBorders>
              <w:top w:val="nil"/>
              <w:left w:val="nil"/>
              <w:bottom w:val="dashSmallGap" w:sz="4" w:space="0" w:color="BFBFBF"/>
              <w:right w:val="nil"/>
            </w:tcBorders>
          </w:tcPr>
          <w:p w:rsidR="00266099" w:rsidRDefault="00266099">
            <w:pPr>
              <w:rPr>
                <w:rFonts w:ascii="Arial" w:hAnsi="Arial" w:cs="Arial"/>
                <w:bCs/>
                <w:lang w:val="es-ES"/>
              </w:rPr>
            </w:pPr>
            <w:r>
              <w:rPr>
                <w:rFonts w:ascii="Arial" w:hAnsi="Arial" w:cs="Arial"/>
                <w:bCs/>
                <w:lang w:val="es-ES"/>
              </w:rPr>
              <w:t xml:space="preserve">Gold: Vil </w:t>
            </w:r>
            <w:proofErr w:type="spellStart"/>
            <w:r>
              <w:rPr>
                <w:rFonts w:ascii="Arial" w:hAnsi="Arial" w:cs="Arial"/>
                <w:bCs/>
                <w:lang w:val="es-ES"/>
              </w:rPr>
              <w:t>Uyana</w:t>
            </w:r>
            <w:proofErr w:type="spellEnd"/>
            <w:r>
              <w:rPr>
                <w:rFonts w:ascii="Arial" w:hAnsi="Arial" w:cs="Arial"/>
                <w:bCs/>
                <w:lang w:val="es-ES"/>
              </w:rPr>
              <w:t xml:space="preserve"> (</w:t>
            </w:r>
            <w:proofErr w:type="spellStart"/>
            <w:r>
              <w:rPr>
                <w:rFonts w:ascii="Arial" w:hAnsi="Arial" w:cs="Arial"/>
                <w:bCs/>
                <w:lang w:val="es-ES"/>
              </w:rPr>
              <w:t>Paddy</w:t>
            </w:r>
            <w:proofErr w:type="spellEnd"/>
            <w:r>
              <w:rPr>
                <w:rFonts w:ascii="Arial" w:hAnsi="Arial" w:cs="Arial"/>
                <w:bCs/>
                <w:lang w:val="es-ES"/>
              </w:rPr>
              <w:t>/</w:t>
            </w:r>
            <w:proofErr w:type="spellStart"/>
            <w:r>
              <w:rPr>
                <w:rFonts w:ascii="Arial" w:hAnsi="Arial" w:cs="Arial"/>
                <w:bCs/>
                <w:lang w:val="es-ES"/>
              </w:rPr>
              <w:t>Marsh</w:t>
            </w:r>
            <w:proofErr w:type="spellEnd"/>
            <w:r>
              <w:rPr>
                <w:rFonts w:ascii="Arial" w:hAnsi="Arial" w:cs="Arial"/>
                <w:bCs/>
                <w:lang w:val="es-ES"/>
              </w:rPr>
              <w:t>)</w:t>
            </w:r>
          </w:p>
          <w:p w:rsidR="00266099" w:rsidRDefault="00266099">
            <w:pPr>
              <w:rPr>
                <w:rFonts w:ascii="Arial" w:hAnsi="Arial" w:cs="Arial"/>
                <w:bCs/>
                <w:lang w:val="es-ES"/>
              </w:rPr>
            </w:pPr>
            <w:r>
              <w:rPr>
                <w:rFonts w:ascii="Arial" w:hAnsi="Arial" w:cs="Arial"/>
                <w:bCs/>
                <w:lang w:val="es-ES"/>
              </w:rPr>
              <w:t>Doble/Twin  (</w:t>
            </w:r>
            <w:proofErr w:type="spellStart"/>
            <w:r>
              <w:rPr>
                <w:rFonts w:ascii="Arial" w:hAnsi="Arial" w:cs="Arial"/>
                <w:bCs/>
                <w:lang w:val="es-ES"/>
              </w:rPr>
              <w:t>Sigiriya</w:t>
            </w:r>
            <w:proofErr w:type="spellEnd"/>
            <w:r>
              <w:rPr>
                <w:rFonts w:ascii="Arial" w:hAnsi="Arial" w:cs="Arial"/>
                <w:bCs/>
                <w:lang w:val="es-ES"/>
              </w:rPr>
              <w:t>)</w:t>
            </w:r>
          </w:p>
          <w:p w:rsidR="00266099" w:rsidRDefault="00266099">
            <w:pPr>
              <w:rPr>
                <w:rFonts w:ascii="Arial" w:hAnsi="Arial" w:cs="Arial"/>
                <w:bCs/>
                <w:lang w:val="es-ES"/>
              </w:rPr>
            </w:pPr>
            <w:proofErr w:type="spellStart"/>
            <w:r>
              <w:rPr>
                <w:rFonts w:ascii="Arial" w:hAnsi="Arial" w:cs="Arial"/>
                <w:bCs/>
                <w:lang w:val="es-ES"/>
              </w:rPr>
              <w:t>Silver</w:t>
            </w:r>
            <w:proofErr w:type="spellEnd"/>
            <w:r>
              <w:rPr>
                <w:rFonts w:ascii="Arial" w:hAnsi="Arial" w:cs="Arial"/>
                <w:bCs/>
                <w:lang w:val="es-ES"/>
              </w:rPr>
              <w:t xml:space="preserve">: </w:t>
            </w:r>
            <w:proofErr w:type="spellStart"/>
            <w:r>
              <w:rPr>
                <w:rFonts w:ascii="Arial" w:hAnsi="Arial" w:cs="Arial"/>
                <w:bCs/>
                <w:lang w:val="es-ES"/>
              </w:rPr>
              <w:t>Cinnamon</w:t>
            </w:r>
            <w:proofErr w:type="spellEnd"/>
            <w:r>
              <w:rPr>
                <w:rFonts w:ascii="Arial" w:hAnsi="Arial" w:cs="Arial"/>
                <w:bCs/>
                <w:lang w:val="es-ES"/>
              </w:rPr>
              <w:t xml:space="preserve"> </w:t>
            </w:r>
            <w:proofErr w:type="spellStart"/>
            <w:r>
              <w:rPr>
                <w:rFonts w:ascii="Arial" w:hAnsi="Arial" w:cs="Arial"/>
                <w:bCs/>
                <w:lang w:val="es-ES"/>
              </w:rPr>
              <w:t>Lodge</w:t>
            </w:r>
            <w:proofErr w:type="spellEnd"/>
            <w:r>
              <w:rPr>
                <w:rFonts w:ascii="Arial" w:hAnsi="Arial" w:cs="Arial"/>
                <w:bCs/>
                <w:lang w:val="es-ES"/>
              </w:rPr>
              <w:t xml:space="preserve"> (</w:t>
            </w:r>
            <w:proofErr w:type="spellStart"/>
            <w:r>
              <w:rPr>
                <w:rFonts w:ascii="Arial" w:hAnsi="Arial" w:cs="Arial"/>
                <w:bCs/>
                <w:lang w:val="es-ES"/>
              </w:rPr>
              <w:t>Hab</w:t>
            </w:r>
            <w:proofErr w:type="spellEnd"/>
            <w:r>
              <w:rPr>
                <w:rFonts w:ascii="Arial" w:hAnsi="Arial" w:cs="Arial"/>
                <w:bCs/>
                <w:lang w:val="es-ES"/>
              </w:rPr>
              <w:t xml:space="preserve"> Superior) Doble/Twin (</w:t>
            </w:r>
            <w:proofErr w:type="spellStart"/>
            <w:r>
              <w:rPr>
                <w:rFonts w:ascii="Arial" w:hAnsi="Arial" w:cs="Arial"/>
                <w:bCs/>
                <w:lang w:val="es-ES"/>
              </w:rPr>
              <w:t>Habarana</w:t>
            </w:r>
            <w:proofErr w:type="spellEnd"/>
            <w:r>
              <w:rPr>
                <w:rFonts w:ascii="Arial" w:hAnsi="Arial" w:cs="Arial"/>
                <w:bCs/>
                <w:lang w:val="es-ES"/>
              </w:rPr>
              <w:t>)</w:t>
            </w:r>
          </w:p>
          <w:p w:rsidR="00266099" w:rsidRDefault="00266099">
            <w:pPr>
              <w:rPr>
                <w:rFonts w:ascii="Arial" w:hAnsi="Arial" w:cs="Arial"/>
                <w:bCs/>
                <w:lang w:val="es-ES"/>
              </w:rPr>
            </w:pPr>
            <w:proofErr w:type="spellStart"/>
            <w:r>
              <w:rPr>
                <w:rFonts w:ascii="Arial" w:hAnsi="Arial" w:cs="Arial"/>
                <w:bCs/>
                <w:lang w:val="es-ES"/>
              </w:rPr>
              <w:t>Bronze</w:t>
            </w:r>
            <w:proofErr w:type="spellEnd"/>
            <w:r>
              <w:rPr>
                <w:rFonts w:ascii="Arial" w:hAnsi="Arial" w:cs="Arial"/>
                <w:bCs/>
                <w:lang w:val="es-ES"/>
              </w:rPr>
              <w:t xml:space="preserve">: </w:t>
            </w:r>
            <w:proofErr w:type="spellStart"/>
            <w:r w:rsidR="00492780">
              <w:rPr>
                <w:rFonts w:ascii="Arial" w:hAnsi="Arial" w:cs="Arial"/>
                <w:bCs/>
                <w:lang w:val="es-ES"/>
              </w:rPr>
              <w:t>Habarana</w:t>
            </w:r>
            <w:proofErr w:type="spellEnd"/>
            <w:r w:rsidR="00492780">
              <w:rPr>
                <w:rFonts w:ascii="Arial" w:hAnsi="Arial" w:cs="Arial"/>
                <w:bCs/>
                <w:lang w:val="es-ES"/>
              </w:rPr>
              <w:t xml:space="preserve"> </w:t>
            </w:r>
            <w:proofErr w:type="spellStart"/>
            <w:r w:rsidR="00492780">
              <w:rPr>
                <w:rFonts w:ascii="Arial" w:hAnsi="Arial" w:cs="Arial"/>
                <w:bCs/>
                <w:lang w:val="es-ES"/>
              </w:rPr>
              <w:t>Village</w:t>
            </w:r>
            <w:proofErr w:type="spellEnd"/>
            <w:r w:rsidR="00492780">
              <w:rPr>
                <w:rFonts w:ascii="Arial" w:hAnsi="Arial" w:cs="Arial"/>
                <w:bCs/>
                <w:lang w:val="es-ES"/>
              </w:rPr>
              <w:t xml:space="preserve"> </w:t>
            </w:r>
            <w:proofErr w:type="spellStart"/>
            <w:r w:rsidR="00492780">
              <w:rPr>
                <w:rFonts w:ascii="Arial" w:hAnsi="Arial" w:cs="Arial"/>
                <w:bCs/>
                <w:lang w:val="es-ES"/>
              </w:rPr>
              <w:t>by</w:t>
            </w:r>
            <w:proofErr w:type="spellEnd"/>
            <w:r w:rsidR="00492780">
              <w:rPr>
                <w:rFonts w:ascii="Arial" w:hAnsi="Arial" w:cs="Arial"/>
                <w:bCs/>
                <w:lang w:val="es-ES"/>
              </w:rPr>
              <w:t xml:space="preserve"> </w:t>
            </w:r>
            <w:proofErr w:type="spellStart"/>
            <w:r w:rsidR="00492780">
              <w:rPr>
                <w:rFonts w:ascii="Arial" w:hAnsi="Arial" w:cs="Arial"/>
                <w:bCs/>
                <w:lang w:val="es-ES"/>
              </w:rPr>
              <w:t>Cinnamon</w:t>
            </w:r>
            <w:proofErr w:type="spellEnd"/>
            <w:r>
              <w:rPr>
                <w:rFonts w:ascii="Arial" w:hAnsi="Arial" w:cs="Arial"/>
                <w:bCs/>
                <w:lang w:val="es-ES"/>
              </w:rPr>
              <w:t>(</w:t>
            </w:r>
            <w:proofErr w:type="spellStart"/>
            <w:r>
              <w:rPr>
                <w:rFonts w:ascii="Arial" w:hAnsi="Arial" w:cs="Arial"/>
                <w:bCs/>
                <w:lang w:val="es-ES"/>
              </w:rPr>
              <w:t>Hab</w:t>
            </w:r>
            <w:proofErr w:type="spellEnd"/>
            <w:r>
              <w:rPr>
                <w:rFonts w:ascii="Arial" w:hAnsi="Arial" w:cs="Arial"/>
                <w:bCs/>
                <w:lang w:val="es-ES"/>
              </w:rPr>
              <w:t xml:space="preserve"> Superior) Doble/Twin (</w:t>
            </w:r>
            <w:proofErr w:type="spellStart"/>
            <w:r>
              <w:rPr>
                <w:rFonts w:ascii="Arial" w:hAnsi="Arial" w:cs="Arial"/>
                <w:bCs/>
                <w:lang w:val="es-ES"/>
              </w:rPr>
              <w:t>Habarana</w:t>
            </w:r>
            <w:proofErr w:type="spellEnd"/>
            <w:r>
              <w:rPr>
                <w:rFonts w:ascii="Arial" w:hAnsi="Arial" w:cs="Arial"/>
                <w:bCs/>
                <w:lang w:val="es-ES"/>
              </w:rPr>
              <w:t>)</w:t>
            </w:r>
          </w:p>
          <w:p w:rsidR="00266099" w:rsidRDefault="00266099">
            <w:pPr>
              <w:rPr>
                <w:rFonts w:ascii="Arial" w:hAnsi="Arial" w:cs="Arial"/>
                <w:bCs/>
                <w:lang w:val="es-ES"/>
              </w:rPr>
            </w:pPr>
          </w:p>
        </w:tc>
        <w:tc>
          <w:tcPr>
            <w:tcW w:w="1417" w:type="dxa"/>
            <w:tcBorders>
              <w:top w:val="nil"/>
              <w:left w:val="nil"/>
              <w:bottom w:val="dashSmallGap" w:sz="4" w:space="0" w:color="BFBFBF"/>
              <w:right w:val="nil"/>
            </w:tcBorders>
            <w:hideMark/>
          </w:tcPr>
          <w:p w:rsidR="00266099" w:rsidRDefault="00492780">
            <w:pPr>
              <w:spacing w:before="120" w:after="120"/>
              <w:rPr>
                <w:rFonts w:ascii="Arial" w:hAnsi="Arial" w:cs="Arial"/>
                <w:bCs/>
              </w:rPr>
            </w:pPr>
            <w:r w:rsidRPr="00492780">
              <w:rPr>
                <w:rFonts w:ascii="Arial" w:hAnsi="Arial" w:cs="Arial"/>
                <w:bCs/>
                <w:lang w:val="es-ES"/>
              </w:rPr>
              <w:t xml:space="preserve">            </w:t>
            </w:r>
            <w:r w:rsidR="00266099">
              <w:rPr>
                <w:rFonts w:ascii="Arial" w:hAnsi="Arial" w:cs="Arial"/>
                <w:bCs/>
              </w:rPr>
              <w:t>C</w:t>
            </w:r>
          </w:p>
        </w:tc>
      </w:tr>
    </w:tbl>
    <w:p w:rsidR="00266099" w:rsidRDefault="00266099" w:rsidP="00266099">
      <w:pPr>
        <w:rPr>
          <w:rFonts w:ascii="Arial" w:hAnsi="Arial" w:cs="Arial"/>
          <w:b/>
          <w:bCs/>
          <w:vanish/>
        </w:rPr>
      </w:pPr>
    </w:p>
    <w:tbl>
      <w:tblPr>
        <w:tblW w:w="13155"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3"/>
        <w:gridCol w:w="3404"/>
        <w:gridCol w:w="3404"/>
        <w:gridCol w:w="1418"/>
      </w:tblGrid>
      <w:tr w:rsidR="00266099" w:rsidTr="00266099">
        <w:tc>
          <w:tcPr>
            <w:tcW w:w="1526" w:type="dxa"/>
            <w:tcBorders>
              <w:top w:val="nil"/>
              <w:left w:val="nil"/>
              <w:bottom w:val="dashSmallGap" w:sz="4" w:space="0" w:color="BFBFBF"/>
              <w:right w:val="nil"/>
            </w:tcBorders>
            <w:hideMark/>
          </w:tcPr>
          <w:p w:rsidR="00266099" w:rsidRDefault="00266099">
            <w:pPr>
              <w:spacing w:before="120" w:after="100" w:afterAutospacing="1"/>
              <w:rPr>
                <w:rFonts w:ascii="Arial" w:hAnsi="Arial" w:cs="Arial"/>
                <w:bCs/>
              </w:rPr>
            </w:pPr>
            <w:r>
              <w:rPr>
                <w:rFonts w:ascii="Arial" w:hAnsi="Arial" w:cs="Arial"/>
                <w:bCs/>
              </w:rPr>
              <w:t>Día 2</w:t>
            </w:r>
          </w:p>
        </w:tc>
        <w:tc>
          <w:tcPr>
            <w:tcW w:w="3402" w:type="dxa"/>
            <w:tcBorders>
              <w:top w:val="nil"/>
              <w:left w:val="nil"/>
              <w:bottom w:val="dashSmallGap" w:sz="4" w:space="0" w:color="BFBFBF"/>
              <w:right w:val="nil"/>
            </w:tcBorders>
            <w:hideMark/>
          </w:tcPr>
          <w:p w:rsidR="00266099" w:rsidRDefault="00492780">
            <w:pPr>
              <w:spacing w:before="120" w:after="100" w:afterAutospacing="1"/>
              <w:rPr>
                <w:rFonts w:ascii="Arial" w:hAnsi="Arial" w:cs="Arial"/>
                <w:bCs/>
              </w:rPr>
            </w:pPr>
            <w:proofErr w:type="spellStart"/>
            <w:r>
              <w:rPr>
                <w:rFonts w:ascii="Arial" w:hAnsi="Arial" w:cs="Arial"/>
                <w:bCs/>
              </w:rPr>
              <w:t>Habarana</w:t>
            </w:r>
            <w:proofErr w:type="spellEnd"/>
            <w:r>
              <w:rPr>
                <w:rFonts w:ascii="Arial" w:hAnsi="Arial" w:cs="Arial"/>
                <w:bCs/>
              </w:rPr>
              <w:t>/</w:t>
            </w:r>
            <w:proofErr w:type="spellStart"/>
            <w:r w:rsidR="00266099">
              <w:rPr>
                <w:rFonts w:ascii="Arial" w:hAnsi="Arial" w:cs="Arial"/>
                <w:bCs/>
              </w:rPr>
              <w:t>Sigiriya</w:t>
            </w:r>
            <w:proofErr w:type="spellEnd"/>
            <w:r w:rsidR="00266099">
              <w:rPr>
                <w:rFonts w:ascii="Arial" w:hAnsi="Arial" w:cs="Arial"/>
                <w:bCs/>
              </w:rPr>
              <w:t xml:space="preserve"> </w:t>
            </w:r>
          </w:p>
        </w:tc>
        <w:tc>
          <w:tcPr>
            <w:tcW w:w="3402" w:type="dxa"/>
            <w:tcBorders>
              <w:top w:val="nil"/>
              <w:left w:val="nil"/>
              <w:bottom w:val="dashSmallGap" w:sz="4" w:space="0" w:color="BFBFBF"/>
              <w:right w:val="nil"/>
            </w:tcBorders>
          </w:tcPr>
          <w:p w:rsidR="00266099" w:rsidRPr="00EB4EC7" w:rsidRDefault="00266099">
            <w:pPr>
              <w:rPr>
                <w:rFonts w:ascii="Arial" w:hAnsi="Arial" w:cs="Arial"/>
                <w:bCs/>
              </w:rPr>
            </w:pPr>
            <w:r w:rsidRPr="00EB4EC7">
              <w:rPr>
                <w:rFonts w:ascii="Arial" w:hAnsi="Arial" w:cs="Arial"/>
                <w:bCs/>
              </w:rPr>
              <w:t xml:space="preserve">Gold: </w:t>
            </w:r>
            <w:proofErr w:type="spellStart"/>
            <w:r w:rsidRPr="00EB4EC7">
              <w:rPr>
                <w:rFonts w:ascii="Arial" w:hAnsi="Arial" w:cs="Arial"/>
                <w:bCs/>
              </w:rPr>
              <w:t>Vil</w:t>
            </w:r>
            <w:proofErr w:type="spellEnd"/>
            <w:r w:rsidRPr="00EB4EC7">
              <w:rPr>
                <w:rFonts w:ascii="Arial" w:hAnsi="Arial" w:cs="Arial"/>
                <w:bCs/>
              </w:rPr>
              <w:t xml:space="preserve"> </w:t>
            </w:r>
            <w:proofErr w:type="spellStart"/>
            <w:r w:rsidRPr="00EB4EC7">
              <w:rPr>
                <w:rFonts w:ascii="Arial" w:hAnsi="Arial" w:cs="Arial"/>
                <w:bCs/>
              </w:rPr>
              <w:t>Uyana</w:t>
            </w:r>
            <w:proofErr w:type="spellEnd"/>
            <w:r w:rsidRPr="00EB4EC7">
              <w:rPr>
                <w:rFonts w:ascii="Arial" w:hAnsi="Arial" w:cs="Arial"/>
                <w:bCs/>
              </w:rPr>
              <w:t xml:space="preserve"> (Paddy/Marsh)</w:t>
            </w:r>
          </w:p>
          <w:p w:rsidR="00266099" w:rsidRPr="00EB4EC7" w:rsidRDefault="00266099">
            <w:pPr>
              <w:rPr>
                <w:rFonts w:ascii="Arial" w:hAnsi="Arial" w:cs="Arial"/>
                <w:bCs/>
              </w:rPr>
            </w:pPr>
            <w:proofErr w:type="spellStart"/>
            <w:r w:rsidRPr="00EB4EC7">
              <w:rPr>
                <w:rFonts w:ascii="Arial" w:hAnsi="Arial" w:cs="Arial"/>
                <w:bCs/>
              </w:rPr>
              <w:t>Doble</w:t>
            </w:r>
            <w:proofErr w:type="spellEnd"/>
            <w:r w:rsidRPr="00EB4EC7">
              <w:rPr>
                <w:rFonts w:ascii="Arial" w:hAnsi="Arial" w:cs="Arial"/>
                <w:bCs/>
              </w:rPr>
              <w:t>/Twin  (</w:t>
            </w:r>
            <w:proofErr w:type="spellStart"/>
            <w:r w:rsidRPr="00EB4EC7">
              <w:rPr>
                <w:rFonts w:ascii="Arial" w:hAnsi="Arial" w:cs="Arial"/>
                <w:bCs/>
              </w:rPr>
              <w:t>Sigiriya</w:t>
            </w:r>
            <w:proofErr w:type="spellEnd"/>
            <w:r w:rsidRPr="00EB4EC7">
              <w:rPr>
                <w:rFonts w:ascii="Arial" w:hAnsi="Arial" w:cs="Arial"/>
                <w:bCs/>
              </w:rPr>
              <w:t>)</w:t>
            </w:r>
          </w:p>
          <w:p w:rsidR="00266099" w:rsidRPr="00EB4EC7" w:rsidRDefault="00266099">
            <w:pPr>
              <w:rPr>
                <w:rFonts w:ascii="Arial" w:hAnsi="Arial" w:cs="Arial"/>
                <w:bCs/>
              </w:rPr>
            </w:pPr>
            <w:r w:rsidRPr="00EB4EC7">
              <w:rPr>
                <w:rFonts w:ascii="Arial" w:hAnsi="Arial" w:cs="Arial"/>
                <w:bCs/>
              </w:rPr>
              <w:t>Silver: Cinnamon Lodge (</w:t>
            </w:r>
            <w:proofErr w:type="spellStart"/>
            <w:r w:rsidRPr="00EB4EC7">
              <w:rPr>
                <w:rFonts w:ascii="Arial" w:hAnsi="Arial" w:cs="Arial"/>
                <w:bCs/>
              </w:rPr>
              <w:t>Hab</w:t>
            </w:r>
            <w:proofErr w:type="spellEnd"/>
            <w:r w:rsidRPr="00EB4EC7">
              <w:rPr>
                <w:rFonts w:ascii="Arial" w:hAnsi="Arial" w:cs="Arial"/>
                <w:bCs/>
              </w:rPr>
              <w:t xml:space="preserve"> Superior) </w:t>
            </w:r>
            <w:proofErr w:type="spellStart"/>
            <w:r w:rsidRPr="00EB4EC7">
              <w:rPr>
                <w:rFonts w:ascii="Arial" w:hAnsi="Arial" w:cs="Arial"/>
                <w:bCs/>
              </w:rPr>
              <w:t>Doble</w:t>
            </w:r>
            <w:proofErr w:type="spellEnd"/>
            <w:r w:rsidRPr="00EB4EC7">
              <w:rPr>
                <w:rFonts w:ascii="Arial" w:hAnsi="Arial" w:cs="Arial"/>
                <w:bCs/>
              </w:rPr>
              <w:t>/Twin (</w:t>
            </w:r>
            <w:proofErr w:type="spellStart"/>
            <w:r w:rsidRPr="00EB4EC7">
              <w:rPr>
                <w:rFonts w:ascii="Arial" w:hAnsi="Arial" w:cs="Arial"/>
                <w:bCs/>
              </w:rPr>
              <w:t>Habarana</w:t>
            </w:r>
            <w:proofErr w:type="spellEnd"/>
            <w:r w:rsidRPr="00EB4EC7">
              <w:rPr>
                <w:rFonts w:ascii="Arial" w:hAnsi="Arial" w:cs="Arial"/>
                <w:bCs/>
              </w:rPr>
              <w:t>)</w:t>
            </w:r>
          </w:p>
          <w:p w:rsidR="00266099" w:rsidRPr="00EB4EC7" w:rsidRDefault="00266099">
            <w:pPr>
              <w:rPr>
                <w:rFonts w:ascii="Arial" w:hAnsi="Arial" w:cs="Arial"/>
                <w:bCs/>
              </w:rPr>
            </w:pPr>
            <w:r w:rsidRPr="00EB4EC7">
              <w:rPr>
                <w:rFonts w:ascii="Arial" w:hAnsi="Arial" w:cs="Arial"/>
                <w:bCs/>
              </w:rPr>
              <w:t xml:space="preserve">Bronze: </w:t>
            </w:r>
            <w:proofErr w:type="spellStart"/>
            <w:r w:rsidR="00492780" w:rsidRPr="00EB4EC7">
              <w:rPr>
                <w:rFonts w:ascii="Arial" w:hAnsi="Arial" w:cs="Arial"/>
                <w:bCs/>
              </w:rPr>
              <w:t>Habarana</w:t>
            </w:r>
            <w:proofErr w:type="spellEnd"/>
            <w:r w:rsidR="00492780" w:rsidRPr="00EB4EC7">
              <w:rPr>
                <w:rFonts w:ascii="Arial" w:hAnsi="Arial" w:cs="Arial"/>
                <w:bCs/>
              </w:rPr>
              <w:t xml:space="preserve"> Village by Cinnamon</w:t>
            </w:r>
            <w:r w:rsidRPr="00EB4EC7">
              <w:rPr>
                <w:rFonts w:ascii="Arial" w:hAnsi="Arial" w:cs="Arial"/>
                <w:bCs/>
              </w:rPr>
              <w:t xml:space="preserve">  </w:t>
            </w:r>
          </w:p>
          <w:p w:rsidR="00266099" w:rsidRDefault="00266099">
            <w:pPr>
              <w:rPr>
                <w:rFonts w:ascii="Arial" w:hAnsi="Arial" w:cs="Arial"/>
                <w:bCs/>
                <w:lang w:val="es-ES"/>
              </w:rPr>
            </w:pPr>
            <w:r>
              <w:rPr>
                <w:rFonts w:ascii="Arial" w:hAnsi="Arial" w:cs="Arial"/>
                <w:bCs/>
                <w:lang w:val="es-ES"/>
              </w:rPr>
              <w:t>(</w:t>
            </w:r>
            <w:proofErr w:type="spellStart"/>
            <w:r>
              <w:rPr>
                <w:rFonts w:ascii="Arial" w:hAnsi="Arial" w:cs="Arial"/>
                <w:bCs/>
                <w:lang w:val="es-ES"/>
              </w:rPr>
              <w:t>Hab</w:t>
            </w:r>
            <w:proofErr w:type="spellEnd"/>
            <w:r>
              <w:rPr>
                <w:rFonts w:ascii="Arial" w:hAnsi="Arial" w:cs="Arial"/>
                <w:bCs/>
                <w:lang w:val="es-ES"/>
              </w:rPr>
              <w:t xml:space="preserve"> Superior) Doble/Twin (</w:t>
            </w:r>
            <w:proofErr w:type="spellStart"/>
            <w:r>
              <w:rPr>
                <w:rFonts w:ascii="Arial" w:hAnsi="Arial" w:cs="Arial"/>
                <w:bCs/>
                <w:lang w:val="es-ES"/>
              </w:rPr>
              <w:t>Habarana</w:t>
            </w:r>
            <w:proofErr w:type="spellEnd"/>
            <w:r>
              <w:rPr>
                <w:rFonts w:ascii="Arial" w:hAnsi="Arial" w:cs="Arial"/>
                <w:bCs/>
                <w:lang w:val="es-ES"/>
              </w:rPr>
              <w:t>)</w:t>
            </w:r>
          </w:p>
          <w:p w:rsidR="00266099" w:rsidRDefault="00266099">
            <w:pPr>
              <w:rPr>
                <w:rFonts w:ascii="Arial" w:hAnsi="Arial" w:cs="Arial"/>
                <w:bCs/>
                <w:lang w:val="es-ES"/>
              </w:rPr>
            </w:pPr>
          </w:p>
        </w:tc>
        <w:tc>
          <w:tcPr>
            <w:tcW w:w="3402" w:type="dxa"/>
            <w:tcBorders>
              <w:top w:val="nil"/>
              <w:left w:val="nil"/>
              <w:bottom w:val="dashSmallGap" w:sz="4" w:space="0" w:color="BFBFBF"/>
              <w:right w:val="nil"/>
            </w:tcBorders>
            <w:hideMark/>
          </w:tcPr>
          <w:p w:rsidR="00266099" w:rsidRDefault="00266099">
            <w:pPr>
              <w:rPr>
                <w:rFonts w:ascii="Arial" w:hAnsi="Arial" w:cs="Arial"/>
                <w:bCs/>
              </w:rPr>
            </w:pPr>
            <w:r>
              <w:rPr>
                <w:rFonts w:ascii="Arial" w:hAnsi="Arial" w:cs="Arial"/>
                <w:bCs/>
              </w:rPr>
              <w:t>D - _ - C</w:t>
            </w:r>
          </w:p>
        </w:tc>
        <w:tc>
          <w:tcPr>
            <w:tcW w:w="1417" w:type="dxa"/>
            <w:tcBorders>
              <w:top w:val="nil"/>
              <w:left w:val="nil"/>
              <w:bottom w:val="dashSmallGap" w:sz="4" w:space="0" w:color="BFBFBF"/>
              <w:right w:val="nil"/>
            </w:tcBorders>
            <w:hideMark/>
          </w:tcPr>
          <w:p w:rsidR="00266099" w:rsidRDefault="00266099">
            <w:pPr>
              <w:spacing w:before="120" w:after="100" w:afterAutospacing="1"/>
              <w:rPr>
                <w:rFonts w:ascii="Arial" w:hAnsi="Arial" w:cs="Arial"/>
                <w:bCs/>
              </w:rPr>
            </w:pPr>
            <w:r>
              <w:rPr>
                <w:rFonts w:ascii="Arial" w:hAnsi="Arial" w:cs="Arial"/>
                <w:bCs/>
              </w:rPr>
              <w:t>B - _ - _</w:t>
            </w:r>
          </w:p>
        </w:tc>
      </w:tr>
    </w:tbl>
    <w:p w:rsidR="00266099" w:rsidRDefault="00266099" w:rsidP="00266099">
      <w:pPr>
        <w:rPr>
          <w:rFonts w:ascii="Arial" w:hAnsi="Arial" w:cs="Arial"/>
          <w:b/>
          <w:bCs/>
          <w:vanish/>
        </w:rPr>
      </w:pPr>
    </w:p>
    <w:p w:rsidR="00CB664A" w:rsidRPr="000C75FD" w:rsidRDefault="00CB664A" w:rsidP="00CB664A">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266099" w:rsidRPr="000C75FD" w:rsidTr="00A06E11">
        <w:tc>
          <w:tcPr>
            <w:tcW w:w="1526" w:type="dxa"/>
            <w:tcBorders>
              <w:bottom w:val="dashSmallGap" w:sz="4" w:space="0" w:color="BFBFBF"/>
            </w:tcBorders>
          </w:tcPr>
          <w:p w:rsidR="00266099" w:rsidRPr="000C75FD" w:rsidRDefault="00266099" w:rsidP="00266099">
            <w:pPr>
              <w:spacing w:before="120" w:after="100" w:afterAutospacing="1"/>
              <w:rPr>
                <w:rFonts w:ascii="Arial" w:hAnsi="Arial" w:cs="Arial"/>
                <w:bCs/>
              </w:rPr>
            </w:pPr>
            <w:r w:rsidRPr="000C75FD">
              <w:rPr>
                <w:rFonts w:ascii="Arial" w:hAnsi="Arial" w:cs="Arial"/>
                <w:bCs/>
              </w:rPr>
              <w:t>D</w:t>
            </w:r>
            <w:r>
              <w:rPr>
                <w:rFonts w:ascii="Arial" w:hAnsi="Arial" w:cs="Arial"/>
                <w:bCs/>
              </w:rPr>
              <w:t>ía</w:t>
            </w:r>
            <w:r w:rsidRPr="000C75FD">
              <w:rPr>
                <w:rFonts w:ascii="Arial" w:hAnsi="Arial" w:cs="Arial"/>
                <w:bCs/>
              </w:rPr>
              <w:t xml:space="preserve"> 3</w:t>
            </w:r>
          </w:p>
        </w:tc>
        <w:tc>
          <w:tcPr>
            <w:tcW w:w="3402" w:type="dxa"/>
            <w:tcBorders>
              <w:bottom w:val="dashSmallGap" w:sz="4" w:space="0" w:color="BFBFBF"/>
            </w:tcBorders>
          </w:tcPr>
          <w:p w:rsidR="00266099" w:rsidRPr="000C75FD" w:rsidRDefault="00266099" w:rsidP="00CB664A">
            <w:pPr>
              <w:spacing w:before="120" w:after="100" w:afterAutospacing="1"/>
              <w:rPr>
                <w:rFonts w:ascii="Arial" w:hAnsi="Arial" w:cs="Arial"/>
                <w:bCs/>
              </w:rPr>
            </w:pPr>
            <w:proofErr w:type="spellStart"/>
            <w:r w:rsidRPr="000C75FD">
              <w:rPr>
                <w:rFonts w:ascii="Arial" w:hAnsi="Arial" w:cs="Arial"/>
                <w:bCs/>
              </w:rPr>
              <w:t>Habarana</w:t>
            </w:r>
            <w:proofErr w:type="spellEnd"/>
            <w:r w:rsidRPr="000C75FD">
              <w:rPr>
                <w:rFonts w:ascii="Arial" w:hAnsi="Arial" w:cs="Arial"/>
                <w:bCs/>
              </w:rPr>
              <w:t>/</w:t>
            </w:r>
            <w:proofErr w:type="spellStart"/>
            <w:r w:rsidRPr="000C75FD">
              <w:rPr>
                <w:rFonts w:ascii="Arial" w:hAnsi="Arial" w:cs="Arial"/>
                <w:bCs/>
              </w:rPr>
              <w:t>Sigiriya</w:t>
            </w:r>
            <w:proofErr w:type="spellEnd"/>
            <w:r w:rsidRPr="000C75FD">
              <w:rPr>
                <w:rFonts w:ascii="Arial" w:hAnsi="Arial" w:cs="Arial"/>
                <w:bCs/>
              </w:rPr>
              <w:t xml:space="preserve"> </w:t>
            </w:r>
          </w:p>
        </w:tc>
        <w:tc>
          <w:tcPr>
            <w:tcW w:w="3402" w:type="dxa"/>
            <w:tcBorders>
              <w:bottom w:val="dashSmallGap" w:sz="4" w:space="0" w:color="BFBFBF"/>
            </w:tcBorders>
          </w:tcPr>
          <w:p w:rsidR="00266099" w:rsidRPr="00EB4EC7" w:rsidRDefault="00266099" w:rsidP="00266099">
            <w:pPr>
              <w:rPr>
                <w:rFonts w:ascii="Arial" w:hAnsi="Arial" w:cs="Arial"/>
                <w:bCs/>
              </w:rPr>
            </w:pPr>
            <w:r w:rsidRPr="00EB4EC7">
              <w:rPr>
                <w:rFonts w:ascii="Arial" w:hAnsi="Arial" w:cs="Arial"/>
                <w:bCs/>
              </w:rPr>
              <w:t xml:space="preserve">Gold: </w:t>
            </w:r>
            <w:proofErr w:type="spellStart"/>
            <w:r w:rsidRPr="00EB4EC7">
              <w:rPr>
                <w:rFonts w:ascii="Arial" w:hAnsi="Arial" w:cs="Arial"/>
                <w:bCs/>
              </w:rPr>
              <w:t>Vil</w:t>
            </w:r>
            <w:proofErr w:type="spellEnd"/>
            <w:r w:rsidRPr="00EB4EC7">
              <w:rPr>
                <w:rFonts w:ascii="Arial" w:hAnsi="Arial" w:cs="Arial"/>
                <w:bCs/>
              </w:rPr>
              <w:t xml:space="preserve"> </w:t>
            </w:r>
            <w:proofErr w:type="spellStart"/>
            <w:r w:rsidRPr="00EB4EC7">
              <w:rPr>
                <w:rFonts w:ascii="Arial" w:hAnsi="Arial" w:cs="Arial"/>
                <w:bCs/>
              </w:rPr>
              <w:t>Uyana</w:t>
            </w:r>
            <w:proofErr w:type="spellEnd"/>
            <w:r w:rsidRPr="00EB4EC7">
              <w:rPr>
                <w:rFonts w:ascii="Arial" w:hAnsi="Arial" w:cs="Arial"/>
                <w:bCs/>
              </w:rPr>
              <w:t xml:space="preserve"> (Paddy/Marsh)</w:t>
            </w:r>
          </w:p>
          <w:p w:rsidR="00266099" w:rsidRPr="00EB4EC7" w:rsidRDefault="00266099" w:rsidP="00266099">
            <w:pPr>
              <w:rPr>
                <w:rFonts w:ascii="Arial" w:hAnsi="Arial" w:cs="Arial"/>
                <w:bCs/>
              </w:rPr>
            </w:pPr>
            <w:proofErr w:type="spellStart"/>
            <w:r w:rsidRPr="00EB4EC7">
              <w:rPr>
                <w:rFonts w:ascii="Arial" w:hAnsi="Arial" w:cs="Arial"/>
                <w:bCs/>
              </w:rPr>
              <w:t>Doble</w:t>
            </w:r>
            <w:proofErr w:type="spellEnd"/>
            <w:r w:rsidRPr="00EB4EC7">
              <w:rPr>
                <w:rFonts w:ascii="Arial" w:hAnsi="Arial" w:cs="Arial"/>
                <w:bCs/>
              </w:rPr>
              <w:t>/Twin  (</w:t>
            </w:r>
            <w:proofErr w:type="spellStart"/>
            <w:r w:rsidRPr="00EB4EC7">
              <w:rPr>
                <w:rFonts w:ascii="Arial" w:hAnsi="Arial" w:cs="Arial"/>
                <w:bCs/>
              </w:rPr>
              <w:t>Sigiriya</w:t>
            </w:r>
            <w:proofErr w:type="spellEnd"/>
            <w:r w:rsidRPr="00EB4EC7">
              <w:rPr>
                <w:rFonts w:ascii="Arial" w:hAnsi="Arial" w:cs="Arial"/>
                <w:bCs/>
              </w:rPr>
              <w:t>)</w:t>
            </w:r>
          </w:p>
          <w:p w:rsidR="00266099" w:rsidRPr="00EB4EC7" w:rsidRDefault="00266099" w:rsidP="00266099">
            <w:pPr>
              <w:rPr>
                <w:rFonts w:ascii="Arial" w:hAnsi="Arial" w:cs="Arial"/>
                <w:bCs/>
              </w:rPr>
            </w:pPr>
            <w:r w:rsidRPr="00EB4EC7">
              <w:rPr>
                <w:rFonts w:ascii="Arial" w:hAnsi="Arial" w:cs="Arial"/>
                <w:bCs/>
              </w:rPr>
              <w:t>Silver: Cinnamon Lodge (</w:t>
            </w:r>
            <w:proofErr w:type="spellStart"/>
            <w:r w:rsidRPr="00EB4EC7">
              <w:rPr>
                <w:rFonts w:ascii="Arial" w:hAnsi="Arial" w:cs="Arial"/>
                <w:bCs/>
              </w:rPr>
              <w:t>Hab</w:t>
            </w:r>
            <w:proofErr w:type="spellEnd"/>
            <w:r w:rsidRPr="00EB4EC7">
              <w:rPr>
                <w:rFonts w:ascii="Arial" w:hAnsi="Arial" w:cs="Arial"/>
                <w:bCs/>
              </w:rPr>
              <w:t xml:space="preserve"> Superior) </w:t>
            </w:r>
            <w:proofErr w:type="spellStart"/>
            <w:r w:rsidRPr="00EB4EC7">
              <w:rPr>
                <w:rFonts w:ascii="Arial" w:hAnsi="Arial" w:cs="Arial"/>
                <w:bCs/>
              </w:rPr>
              <w:t>Doble</w:t>
            </w:r>
            <w:proofErr w:type="spellEnd"/>
            <w:r w:rsidRPr="00EB4EC7">
              <w:rPr>
                <w:rFonts w:ascii="Arial" w:hAnsi="Arial" w:cs="Arial"/>
                <w:bCs/>
              </w:rPr>
              <w:t>/Twin (</w:t>
            </w:r>
            <w:proofErr w:type="spellStart"/>
            <w:r w:rsidRPr="00EB4EC7">
              <w:rPr>
                <w:rFonts w:ascii="Arial" w:hAnsi="Arial" w:cs="Arial"/>
                <w:bCs/>
              </w:rPr>
              <w:t>Habarana</w:t>
            </w:r>
            <w:proofErr w:type="spellEnd"/>
            <w:r w:rsidRPr="00EB4EC7">
              <w:rPr>
                <w:rFonts w:ascii="Arial" w:hAnsi="Arial" w:cs="Arial"/>
                <w:bCs/>
              </w:rPr>
              <w:t>)</w:t>
            </w:r>
          </w:p>
          <w:p w:rsidR="00266099" w:rsidRPr="00EB4EC7" w:rsidRDefault="00266099" w:rsidP="00266099">
            <w:pPr>
              <w:rPr>
                <w:rFonts w:ascii="Arial" w:hAnsi="Arial" w:cs="Arial"/>
                <w:bCs/>
              </w:rPr>
            </w:pPr>
            <w:r w:rsidRPr="00EB4EC7">
              <w:rPr>
                <w:rFonts w:ascii="Arial" w:hAnsi="Arial" w:cs="Arial"/>
                <w:bCs/>
              </w:rPr>
              <w:t xml:space="preserve">Bronze: </w:t>
            </w:r>
            <w:proofErr w:type="spellStart"/>
            <w:r w:rsidR="00492780" w:rsidRPr="00EB4EC7">
              <w:rPr>
                <w:rFonts w:ascii="Arial" w:hAnsi="Arial" w:cs="Arial"/>
                <w:bCs/>
              </w:rPr>
              <w:t>Habarana</w:t>
            </w:r>
            <w:proofErr w:type="spellEnd"/>
            <w:r w:rsidR="00492780" w:rsidRPr="00EB4EC7">
              <w:rPr>
                <w:rFonts w:ascii="Arial" w:hAnsi="Arial" w:cs="Arial"/>
                <w:bCs/>
              </w:rPr>
              <w:t xml:space="preserve"> Village by Cinnamon</w:t>
            </w:r>
            <w:r w:rsidRPr="00EB4EC7">
              <w:rPr>
                <w:rFonts w:ascii="Arial" w:hAnsi="Arial" w:cs="Arial"/>
                <w:bCs/>
              </w:rPr>
              <w:t xml:space="preserve">  </w:t>
            </w:r>
          </w:p>
          <w:p w:rsidR="00266099" w:rsidRDefault="00266099" w:rsidP="00266099">
            <w:pPr>
              <w:rPr>
                <w:rFonts w:ascii="Arial" w:hAnsi="Arial" w:cs="Arial"/>
                <w:bCs/>
                <w:lang w:val="es-ES"/>
              </w:rPr>
            </w:pPr>
            <w:r>
              <w:rPr>
                <w:rFonts w:ascii="Arial" w:hAnsi="Arial" w:cs="Arial"/>
                <w:bCs/>
                <w:lang w:val="es-ES"/>
              </w:rPr>
              <w:t>(</w:t>
            </w:r>
            <w:proofErr w:type="spellStart"/>
            <w:r>
              <w:rPr>
                <w:rFonts w:ascii="Arial" w:hAnsi="Arial" w:cs="Arial"/>
                <w:bCs/>
                <w:lang w:val="es-ES"/>
              </w:rPr>
              <w:t>Hab</w:t>
            </w:r>
            <w:proofErr w:type="spellEnd"/>
            <w:r>
              <w:rPr>
                <w:rFonts w:ascii="Arial" w:hAnsi="Arial" w:cs="Arial"/>
                <w:bCs/>
                <w:lang w:val="es-ES"/>
              </w:rPr>
              <w:t xml:space="preserve"> Superior) Doble/Twin (</w:t>
            </w:r>
            <w:proofErr w:type="spellStart"/>
            <w:r>
              <w:rPr>
                <w:rFonts w:ascii="Arial" w:hAnsi="Arial" w:cs="Arial"/>
                <w:bCs/>
                <w:lang w:val="es-ES"/>
              </w:rPr>
              <w:t>Habarana</w:t>
            </w:r>
            <w:proofErr w:type="spellEnd"/>
            <w:r>
              <w:rPr>
                <w:rFonts w:ascii="Arial" w:hAnsi="Arial" w:cs="Arial"/>
                <w:bCs/>
                <w:lang w:val="es-ES"/>
              </w:rPr>
              <w:t>)</w:t>
            </w:r>
          </w:p>
          <w:p w:rsidR="00266099" w:rsidRDefault="00266099" w:rsidP="00266099">
            <w:pPr>
              <w:rPr>
                <w:rFonts w:ascii="Arial" w:hAnsi="Arial" w:cs="Arial"/>
                <w:bCs/>
                <w:lang w:val="es-ES"/>
              </w:rPr>
            </w:pPr>
          </w:p>
        </w:tc>
        <w:tc>
          <w:tcPr>
            <w:tcW w:w="1417" w:type="dxa"/>
            <w:tcBorders>
              <w:bottom w:val="dashSmallGap" w:sz="4" w:space="0" w:color="BFBFBF"/>
            </w:tcBorders>
          </w:tcPr>
          <w:p w:rsidR="00266099" w:rsidRDefault="00266099" w:rsidP="00266099">
            <w:pPr>
              <w:rPr>
                <w:rFonts w:ascii="Arial" w:hAnsi="Arial" w:cs="Arial"/>
                <w:bCs/>
              </w:rPr>
            </w:pPr>
            <w:r>
              <w:rPr>
                <w:rFonts w:ascii="Arial" w:hAnsi="Arial" w:cs="Arial"/>
                <w:bCs/>
              </w:rPr>
              <w:t>D - _ - C</w:t>
            </w:r>
          </w:p>
        </w:tc>
      </w:tr>
    </w:tbl>
    <w:p w:rsidR="00CB664A" w:rsidRPr="000C75FD" w:rsidRDefault="00CB664A" w:rsidP="00CB664A">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266099" w:rsidRPr="000C75FD" w:rsidTr="00A06E11">
        <w:tc>
          <w:tcPr>
            <w:tcW w:w="1526" w:type="dxa"/>
            <w:tcBorders>
              <w:bottom w:val="dashSmallGap" w:sz="4" w:space="0" w:color="BFBFBF"/>
            </w:tcBorders>
          </w:tcPr>
          <w:p w:rsidR="00266099" w:rsidRPr="000C75FD" w:rsidRDefault="00266099" w:rsidP="00266099">
            <w:pPr>
              <w:spacing w:before="120" w:after="100" w:afterAutospacing="1"/>
              <w:rPr>
                <w:rFonts w:ascii="Arial" w:hAnsi="Arial" w:cs="Arial"/>
                <w:bCs/>
              </w:rPr>
            </w:pPr>
            <w:r w:rsidRPr="000C75FD">
              <w:rPr>
                <w:rFonts w:ascii="Arial" w:hAnsi="Arial" w:cs="Arial"/>
                <w:bCs/>
              </w:rPr>
              <w:t>D</w:t>
            </w:r>
            <w:r>
              <w:rPr>
                <w:rFonts w:ascii="Arial" w:hAnsi="Arial" w:cs="Arial"/>
                <w:bCs/>
              </w:rPr>
              <w:t>ía</w:t>
            </w:r>
            <w:r w:rsidRPr="000C75FD">
              <w:rPr>
                <w:rFonts w:ascii="Arial" w:hAnsi="Arial" w:cs="Arial"/>
                <w:bCs/>
              </w:rPr>
              <w:t xml:space="preserve"> 4</w:t>
            </w:r>
          </w:p>
        </w:tc>
        <w:tc>
          <w:tcPr>
            <w:tcW w:w="3402" w:type="dxa"/>
            <w:tcBorders>
              <w:bottom w:val="dashSmallGap" w:sz="4" w:space="0" w:color="BFBFBF"/>
            </w:tcBorders>
          </w:tcPr>
          <w:p w:rsidR="00266099" w:rsidRPr="000C75FD" w:rsidRDefault="00266099" w:rsidP="00CB664A">
            <w:pPr>
              <w:spacing w:before="120" w:after="100" w:afterAutospacing="1"/>
              <w:rPr>
                <w:rFonts w:ascii="Arial" w:hAnsi="Arial" w:cs="Arial"/>
                <w:bCs/>
              </w:rPr>
            </w:pPr>
            <w:r w:rsidRPr="000C75FD">
              <w:rPr>
                <w:rFonts w:ascii="Arial" w:hAnsi="Arial" w:cs="Arial"/>
                <w:bCs/>
              </w:rPr>
              <w:t xml:space="preserve">Kandy </w:t>
            </w:r>
          </w:p>
        </w:tc>
        <w:tc>
          <w:tcPr>
            <w:tcW w:w="3402" w:type="dxa"/>
            <w:tcBorders>
              <w:bottom w:val="dashSmallGap" w:sz="4" w:space="0" w:color="BFBFBF"/>
            </w:tcBorders>
          </w:tcPr>
          <w:p w:rsidR="00266099" w:rsidRDefault="00266099">
            <w:pPr>
              <w:rPr>
                <w:rFonts w:ascii="Arial" w:hAnsi="Arial" w:cs="Arial"/>
                <w:bCs/>
              </w:rPr>
            </w:pPr>
            <w:r>
              <w:rPr>
                <w:rFonts w:ascii="Arial" w:hAnsi="Arial" w:cs="Arial"/>
                <w:bCs/>
              </w:rPr>
              <w:t xml:space="preserve">Gold: </w:t>
            </w:r>
            <w:r w:rsidR="00566A69">
              <w:rPr>
                <w:rFonts w:ascii="Arial" w:hAnsi="Arial" w:cs="Arial"/>
                <w:bCs/>
              </w:rPr>
              <w:t>Stone House</w:t>
            </w:r>
            <w:r>
              <w:rPr>
                <w:rFonts w:ascii="Arial" w:hAnsi="Arial" w:cs="Arial"/>
                <w:bCs/>
              </w:rPr>
              <w:t xml:space="preserve"> (</w:t>
            </w:r>
            <w:r w:rsidR="00566A69">
              <w:rPr>
                <w:rFonts w:ascii="Arial" w:hAnsi="Arial" w:cs="Arial"/>
                <w:bCs/>
              </w:rPr>
              <w:t>Suite Standard</w:t>
            </w:r>
            <w:r>
              <w:rPr>
                <w:rFonts w:ascii="Arial" w:hAnsi="Arial" w:cs="Arial"/>
                <w:bCs/>
              </w:rPr>
              <w:t xml:space="preserve">) </w:t>
            </w:r>
            <w:proofErr w:type="spellStart"/>
            <w:r>
              <w:rPr>
                <w:rFonts w:ascii="Arial" w:hAnsi="Arial" w:cs="Arial"/>
                <w:bCs/>
              </w:rPr>
              <w:t>Doble</w:t>
            </w:r>
            <w:proofErr w:type="spellEnd"/>
            <w:r>
              <w:rPr>
                <w:rFonts w:ascii="Arial" w:hAnsi="Arial" w:cs="Arial"/>
                <w:bCs/>
              </w:rPr>
              <w:t xml:space="preserve">/Twin </w:t>
            </w:r>
          </w:p>
          <w:p w:rsidR="00266099" w:rsidRDefault="00266099">
            <w:pPr>
              <w:rPr>
                <w:rFonts w:ascii="Arial" w:hAnsi="Arial" w:cs="Arial"/>
                <w:bCs/>
                <w:lang w:val="es-ES"/>
              </w:rPr>
            </w:pPr>
            <w:proofErr w:type="spellStart"/>
            <w:r>
              <w:rPr>
                <w:rFonts w:ascii="Arial" w:hAnsi="Arial" w:cs="Arial"/>
                <w:bCs/>
                <w:lang w:val="es-ES"/>
              </w:rPr>
              <w:t>Silver</w:t>
            </w:r>
            <w:proofErr w:type="spellEnd"/>
            <w:r>
              <w:rPr>
                <w:rFonts w:ascii="Arial" w:hAnsi="Arial" w:cs="Arial"/>
                <w:bCs/>
                <w:lang w:val="es-ES"/>
              </w:rPr>
              <w:t xml:space="preserve">: </w:t>
            </w:r>
            <w:proofErr w:type="spellStart"/>
            <w:r>
              <w:rPr>
                <w:rFonts w:ascii="Arial" w:hAnsi="Arial" w:cs="Arial"/>
                <w:bCs/>
                <w:lang w:val="es-ES"/>
              </w:rPr>
              <w:t>Cinnamon</w:t>
            </w:r>
            <w:proofErr w:type="spellEnd"/>
            <w:r>
              <w:rPr>
                <w:rFonts w:ascii="Arial" w:hAnsi="Arial" w:cs="Arial"/>
                <w:bCs/>
                <w:lang w:val="es-ES"/>
              </w:rPr>
              <w:t xml:space="preserve"> </w:t>
            </w:r>
            <w:proofErr w:type="spellStart"/>
            <w:r>
              <w:rPr>
                <w:rFonts w:ascii="Arial" w:hAnsi="Arial" w:cs="Arial"/>
                <w:bCs/>
                <w:lang w:val="es-ES"/>
              </w:rPr>
              <w:t>Citadel</w:t>
            </w:r>
            <w:proofErr w:type="spellEnd"/>
            <w:r>
              <w:rPr>
                <w:rFonts w:ascii="Arial" w:hAnsi="Arial" w:cs="Arial"/>
                <w:bCs/>
                <w:lang w:val="es-ES"/>
              </w:rPr>
              <w:t xml:space="preserve"> (</w:t>
            </w:r>
            <w:proofErr w:type="spellStart"/>
            <w:r>
              <w:rPr>
                <w:rFonts w:ascii="Arial" w:hAnsi="Arial" w:cs="Arial"/>
                <w:bCs/>
                <w:lang w:val="es-ES"/>
              </w:rPr>
              <w:t>Hab</w:t>
            </w:r>
            <w:proofErr w:type="spellEnd"/>
            <w:r>
              <w:rPr>
                <w:rFonts w:ascii="Arial" w:hAnsi="Arial" w:cs="Arial"/>
                <w:bCs/>
                <w:lang w:val="es-ES"/>
              </w:rPr>
              <w:t xml:space="preserve"> Superior) Doble/Twin </w:t>
            </w:r>
          </w:p>
          <w:p w:rsidR="00266099" w:rsidRDefault="00266099">
            <w:pPr>
              <w:rPr>
                <w:rFonts w:ascii="Arial" w:hAnsi="Arial" w:cs="Arial"/>
                <w:bCs/>
              </w:rPr>
            </w:pPr>
            <w:r>
              <w:rPr>
                <w:rFonts w:ascii="Arial" w:hAnsi="Arial" w:cs="Arial"/>
                <w:bCs/>
              </w:rPr>
              <w:t xml:space="preserve">Bronze: Hotel Topaz  </w:t>
            </w:r>
          </w:p>
          <w:p w:rsidR="00266099" w:rsidRDefault="00266099">
            <w:pPr>
              <w:rPr>
                <w:rFonts w:ascii="Arial" w:hAnsi="Arial" w:cs="Arial"/>
                <w:bCs/>
              </w:rPr>
            </w:pPr>
            <w:r>
              <w:rPr>
                <w:rFonts w:ascii="Arial" w:hAnsi="Arial" w:cs="Arial"/>
                <w:bCs/>
              </w:rPr>
              <w:t>(</w:t>
            </w:r>
            <w:proofErr w:type="spellStart"/>
            <w:r>
              <w:rPr>
                <w:rFonts w:ascii="Arial" w:hAnsi="Arial" w:cs="Arial"/>
                <w:bCs/>
              </w:rPr>
              <w:t>Hab</w:t>
            </w:r>
            <w:proofErr w:type="spellEnd"/>
            <w:r>
              <w:rPr>
                <w:rFonts w:ascii="Arial" w:hAnsi="Arial" w:cs="Arial"/>
                <w:bCs/>
              </w:rPr>
              <w:t xml:space="preserve"> Standard) </w:t>
            </w:r>
            <w:proofErr w:type="spellStart"/>
            <w:r>
              <w:rPr>
                <w:rFonts w:ascii="Arial" w:hAnsi="Arial" w:cs="Arial"/>
                <w:bCs/>
              </w:rPr>
              <w:t>Doble</w:t>
            </w:r>
            <w:proofErr w:type="spellEnd"/>
            <w:r>
              <w:rPr>
                <w:rFonts w:ascii="Arial" w:hAnsi="Arial" w:cs="Arial"/>
                <w:bCs/>
              </w:rPr>
              <w:t>/Twin</w:t>
            </w:r>
          </w:p>
          <w:p w:rsidR="00266099" w:rsidRDefault="00266099">
            <w:pPr>
              <w:rPr>
                <w:rFonts w:ascii="Arial" w:hAnsi="Arial" w:cs="Arial"/>
                <w:bCs/>
              </w:rPr>
            </w:pPr>
          </w:p>
        </w:tc>
        <w:tc>
          <w:tcPr>
            <w:tcW w:w="1417" w:type="dxa"/>
            <w:tcBorders>
              <w:bottom w:val="dashSmallGap" w:sz="4" w:space="0" w:color="BFBFBF"/>
            </w:tcBorders>
          </w:tcPr>
          <w:p w:rsidR="00266099" w:rsidRDefault="00266099">
            <w:pPr>
              <w:spacing w:before="120" w:after="100" w:afterAutospacing="1"/>
              <w:rPr>
                <w:rFonts w:ascii="Arial" w:hAnsi="Arial" w:cs="Arial"/>
                <w:bCs/>
              </w:rPr>
            </w:pPr>
            <w:r>
              <w:rPr>
                <w:rFonts w:ascii="Arial" w:hAnsi="Arial" w:cs="Arial"/>
                <w:bCs/>
              </w:rPr>
              <w:t>D - _ - C</w:t>
            </w:r>
          </w:p>
        </w:tc>
      </w:tr>
    </w:tbl>
    <w:p w:rsidR="00CB664A" w:rsidRPr="000C75FD" w:rsidRDefault="00CB664A" w:rsidP="00CB664A">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266099" w:rsidRPr="000C75FD" w:rsidTr="00A06E11">
        <w:tc>
          <w:tcPr>
            <w:tcW w:w="1526" w:type="dxa"/>
            <w:tcBorders>
              <w:bottom w:val="dashSmallGap" w:sz="4" w:space="0" w:color="BFBFBF"/>
            </w:tcBorders>
          </w:tcPr>
          <w:p w:rsidR="00266099" w:rsidRPr="000C75FD" w:rsidRDefault="00266099" w:rsidP="00266099">
            <w:pPr>
              <w:spacing w:before="120" w:after="100" w:afterAutospacing="1"/>
              <w:rPr>
                <w:rFonts w:ascii="Arial" w:hAnsi="Arial" w:cs="Arial"/>
                <w:bCs/>
              </w:rPr>
            </w:pPr>
            <w:r w:rsidRPr="000C75FD">
              <w:rPr>
                <w:rFonts w:ascii="Arial" w:hAnsi="Arial" w:cs="Arial"/>
                <w:bCs/>
              </w:rPr>
              <w:t>D</w:t>
            </w:r>
            <w:r>
              <w:rPr>
                <w:rFonts w:ascii="Arial" w:hAnsi="Arial" w:cs="Arial"/>
                <w:bCs/>
              </w:rPr>
              <w:t>ía</w:t>
            </w:r>
            <w:r w:rsidRPr="000C75FD">
              <w:rPr>
                <w:rFonts w:ascii="Arial" w:hAnsi="Arial" w:cs="Arial"/>
                <w:bCs/>
              </w:rPr>
              <w:t xml:space="preserve"> 5</w:t>
            </w:r>
          </w:p>
        </w:tc>
        <w:tc>
          <w:tcPr>
            <w:tcW w:w="3402" w:type="dxa"/>
            <w:tcBorders>
              <w:bottom w:val="dashSmallGap" w:sz="4" w:space="0" w:color="BFBFBF"/>
            </w:tcBorders>
          </w:tcPr>
          <w:p w:rsidR="00266099" w:rsidRPr="000C75FD" w:rsidRDefault="00266099" w:rsidP="00CB664A">
            <w:pPr>
              <w:spacing w:before="120" w:after="100" w:afterAutospacing="1"/>
              <w:rPr>
                <w:rFonts w:ascii="Arial" w:hAnsi="Arial" w:cs="Arial"/>
                <w:bCs/>
              </w:rPr>
            </w:pPr>
            <w:r w:rsidRPr="000C75FD">
              <w:rPr>
                <w:rFonts w:ascii="Arial" w:hAnsi="Arial" w:cs="Arial"/>
                <w:bCs/>
              </w:rPr>
              <w:t>Kandy</w:t>
            </w:r>
          </w:p>
        </w:tc>
        <w:tc>
          <w:tcPr>
            <w:tcW w:w="3402" w:type="dxa"/>
            <w:tcBorders>
              <w:bottom w:val="dashSmallGap" w:sz="4" w:space="0" w:color="BFBFBF"/>
            </w:tcBorders>
          </w:tcPr>
          <w:p w:rsidR="00266099" w:rsidRDefault="00266099">
            <w:pPr>
              <w:rPr>
                <w:rFonts w:ascii="Arial" w:hAnsi="Arial" w:cs="Arial"/>
                <w:bCs/>
              </w:rPr>
            </w:pPr>
            <w:r>
              <w:rPr>
                <w:rFonts w:ascii="Arial" w:hAnsi="Arial" w:cs="Arial"/>
                <w:bCs/>
              </w:rPr>
              <w:t xml:space="preserve">Gold: </w:t>
            </w:r>
            <w:r w:rsidR="00AD4A82">
              <w:rPr>
                <w:rFonts w:ascii="Arial" w:hAnsi="Arial" w:cs="Arial"/>
                <w:bCs/>
              </w:rPr>
              <w:t>Stone House</w:t>
            </w:r>
            <w:r>
              <w:rPr>
                <w:rFonts w:ascii="Arial" w:hAnsi="Arial" w:cs="Arial"/>
                <w:bCs/>
              </w:rPr>
              <w:t xml:space="preserve"> (</w:t>
            </w:r>
            <w:r w:rsidR="00AD4A82">
              <w:rPr>
                <w:rFonts w:ascii="Arial" w:hAnsi="Arial" w:cs="Arial"/>
                <w:bCs/>
              </w:rPr>
              <w:t>Suite Standard</w:t>
            </w:r>
            <w:r>
              <w:rPr>
                <w:rFonts w:ascii="Arial" w:hAnsi="Arial" w:cs="Arial"/>
                <w:bCs/>
              </w:rPr>
              <w:t xml:space="preserve">) </w:t>
            </w:r>
            <w:proofErr w:type="spellStart"/>
            <w:r>
              <w:rPr>
                <w:rFonts w:ascii="Arial" w:hAnsi="Arial" w:cs="Arial"/>
                <w:bCs/>
              </w:rPr>
              <w:t>Doble</w:t>
            </w:r>
            <w:proofErr w:type="spellEnd"/>
            <w:r>
              <w:rPr>
                <w:rFonts w:ascii="Arial" w:hAnsi="Arial" w:cs="Arial"/>
                <w:bCs/>
              </w:rPr>
              <w:t xml:space="preserve">/Twin </w:t>
            </w:r>
          </w:p>
          <w:p w:rsidR="00266099" w:rsidRDefault="00266099">
            <w:pPr>
              <w:rPr>
                <w:rFonts w:ascii="Arial" w:hAnsi="Arial" w:cs="Arial"/>
                <w:bCs/>
                <w:lang w:val="es-ES"/>
              </w:rPr>
            </w:pPr>
            <w:proofErr w:type="spellStart"/>
            <w:r>
              <w:rPr>
                <w:rFonts w:ascii="Arial" w:hAnsi="Arial" w:cs="Arial"/>
                <w:bCs/>
                <w:lang w:val="es-ES"/>
              </w:rPr>
              <w:t>Silver</w:t>
            </w:r>
            <w:proofErr w:type="spellEnd"/>
            <w:r>
              <w:rPr>
                <w:rFonts w:ascii="Arial" w:hAnsi="Arial" w:cs="Arial"/>
                <w:bCs/>
                <w:lang w:val="es-ES"/>
              </w:rPr>
              <w:t xml:space="preserve">: </w:t>
            </w:r>
            <w:proofErr w:type="spellStart"/>
            <w:r>
              <w:rPr>
                <w:rFonts w:ascii="Arial" w:hAnsi="Arial" w:cs="Arial"/>
                <w:bCs/>
                <w:lang w:val="es-ES"/>
              </w:rPr>
              <w:t>Cinnamon</w:t>
            </w:r>
            <w:proofErr w:type="spellEnd"/>
            <w:r>
              <w:rPr>
                <w:rFonts w:ascii="Arial" w:hAnsi="Arial" w:cs="Arial"/>
                <w:bCs/>
                <w:lang w:val="es-ES"/>
              </w:rPr>
              <w:t xml:space="preserve"> </w:t>
            </w:r>
            <w:proofErr w:type="spellStart"/>
            <w:r>
              <w:rPr>
                <w:rFonts w:ascii="Arial" w:hAnsi="Arial" w:cs="Arial"/>
                <w:bCs/>
                <w:lang w:val="es-ES"/>
              </w:rPr>
              <w:t>Citadel</w:t>
            </w:r>
            <w:proofErr w:type="spellEnd"/>
            <w:r>
              <w:rPr>
                <w:rFonts w:ascii="Arial" w:hAnsi="Arial" w:cs="Arial"/>
                <w:bCs/>
                <w:lang w:val="es-ES"/>
              </w:rPr>
              <w:t xml:space="preserve"> (</w:t>
            </w:r>
            <w:proofErr w:type="spellStart"/>
            <w:r>
              <w:rPr>
                <w:rFonts w:ascii="Arial" w:hAnsi="Arial" w:cs="Arial"/>
                <w:bCs/>
                <w:lang w:val="es-ES"/>
              </w:rPr>
              <w:t>Hab</w:t>
            </w:r>
            <w:proofErr w:type="spellEnd"/>
            <w:r>
              <w:rPr>
                <w:rFonts w:ascii="Arial" w:hAnsi="Arial" w:cs="Arial"/>
                <w:bCs/>
                <w:lang w:val="es-ES"/>
              </w:rPr>
              <w:t xml:space="preserve"> Superior) Doble/Twin </w:t>
            </w:r>
          </w:p>
          <w:p w:rsidR="00266099" w:rsidRDefault="00266099">
            <w:pPr>
              <w:rPr>
                <w:rFonts w:ascii="Arial" w:hAnsi="Arial" w:cs="Arial"/>
                <w:bCs/>
              </w:rPr>
            </w:pPr>
            <w:r>
              <w:rPr>
                <w:rFonts w:ascii="Arial" w:hAnsi="Arial" w:cs="Arial"/>
                <w:bCs/>
              </w:rPr>
              <w:t xml:space="preserve">Bronze: Hotel Topaz  </w:t>
            </w:r>
          </w:p>
          <w:p w:rsidR="00266099" w:rsidRDefault="00266099">
            <w:pPr>
              <w:rPr>
                <w:rFonts w:ascii="Arial" w:hAnsi="Arial" w:cs="Arial"/>
                <w:bCs/>
              </w:rPr>
            </w:pPr>
            <w:r>
              <w:rPr>
                <w:rFonts w:ascii="Arial" w:hAnsi="Arial" w:cs="Arial"/>
                <w:bCs/>
              </w:rPr>
              <w:t>(</w:t>
            </w:r>
            <w:proofErr w:type="spellStart"/>
            <w:r>
              <w:rPr>
                <w:rFonts w:ascii="Arial" w:hAnsi="Arial" w:cs="Arial"/>
                <w:bCs/>
              </w:rPr>
              <w:t>Hab</w:t>
            </w:r>
            <w:proofErr w:type="spellEnd"/>
            <w:r>
              <w:rPr>
                <w:rFonts w:ascii="Arial" w:hAnsi="Arial" w:cs="Arial"/>
                <w:bCs/>
              </w:rPr>
              <w:t xml:space="preserve"> Standard) </w:t>
            </w:r>
            <w:proofErr w:type="spellStart"/>
            <w:r>
              <w:rPr>
                <w:rFonts w:ascii="Arial" w:hAnsi="Arial" w:cs="Arial"/>
                <w:bCs/>
              </w:rPr>
              <w:t>Doble</w:t>
            </w:r>
            <w:proofErr w:type="spellEnd"/>
            <w:r>
              <w:rPr>
                <w:rFonts w:ascii="Arial" w:hAnsi="Arial" w:cs="Arial"/>
                <w:bCs/>
              </w:rPr>
              <w:t>/Twin</w:t>
            </w:r>
          </w:p>
          <w:p w:rsidR="00266099" w:rsidRDefault="00266099">
            <w:pPr>
              <w:rPr>
                <w:rFonts w:ascii="Arial" w:hAnsi="Arial" w:cs="Arial"/>
                <w:bCs/>
              </w:rPr>
            </w:pPr>
          </w:p>
        </w:tc>
        <w:tc>
          <w:tcPr>
            <w:tcW w:w="1417" w:type="dxa"/>
            <w:tcBorders>
              <w:bottom w:val="dashSmallGap" w:sz="4" w:space="0" w:color="BFBFBF"/>
            </w:tcBorders>
          </w:tcPr>
          <w:p w:rsidR="00266099" w:rsidRDefault="00266099">
            <w:pPr>
              <w:spacing w:before="120" w:after="100" w:afterAutospacing="1"/>
              <w:rPr>
                <w:rFonts w:ascii="Arial" w:hAnsi="Arial" w:cs="Arial"/>
                <w:bCs/>
              </w:rPr>
            </w:pPr>
            <w:r>
              <w:rPr>
                <w:rFonts w:ascii="Arial" w:hAnsi="Arial" w:cs="Arial"/>
                <w:bCs/>
              </w:rPr>
              <w:t>D - _ - C</w:t>
            </w:r>
          </w:p>
        </w:tc>
      </w:tr>
    </w:tbl>
    <w:p w:rsidR="00CB664A" w:rsidRPr="000C75FD" w:rsidRDefault="00CB664A" w:rsidP="00CB664A">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266099" w:rsidRPr="000C75FD" w:rsidTr="00A06E11">
        <w:tc>
          <w:tcPr>
            <w:tcW w:w="1526" w:type="dxa"/>
            <w:tcBorders>
              <w:bottom w:val="dashSmallGap" w:sz="4" w:space="0" w:color="BFBFBF"/>
            </w:tcBorders>
          </w:tcPr>
          <w:p w:rsidR="00266099" w:rsidRPr="000C75FD" w:rsidRDefault="00266099" w:rsidP="00266099">
            <w:pPr>
              <w:spacing w:before="120" w:after="100" w:afterAutospacing="1"/>
              <w:rPr>
                <w:rFonts w:ascii="Arial" w:hAnsi="Arial" w:cs="Arial"/>
                <w:bCs/>
              </w:rPr>
            </w:pPr>
            <w:r w:rsidRPr="000C75FD">
              <w:rPr>
                <w:rFonts w:ascii="Arial" w:hAnsi="Arial" w:cs="Arial"/>
                <w:bCs/>
              </w:rPr>
              <w:t>D</w:t>
            </w:r>
            <w:r>
              <w:rPr>
                <w:rFonts w:ascii="Arial" w:hAnsi="Arial" w:cs="Arial"/>
                <w:bCs/>
              </w:rPr>
              <w:t>ía</w:t>
            </w:r>
            <w:r w:rsidRPr="000C75FD">
              <w:rPr>
                <w:rFonts w:ascii="Arial" w:hAnsi="Arial" w:cs="Arial"/>
                <w:bCs/>
              </w:rPr>
              <w:t xml:space="preserve"> 6</w:t>
            </w:r>
          </w:p>
        </w:tc>
        <w:tc>
          <w:tcPr>
            <w:tcW w:w="3402" w:type="dxa"/>
            <w:tcBorders>
              <w:bottom w:val="dashSmallGap" w:sz="4" w:space="0" w:color="BFBFBF"/>
            </w:tcBorders>
          </w:tcPr>
          <w:p w:rsidR="00266099" w:rsidRPr="000C75FD" w:rsidRDefault="00266099" w:rsidP="00BE720A">
            <w:pPr>
              <w:spacing w:before="120" w:after="100" w:afterAutospacing="1"/>
              <w:rPr>
                <w:rFonts w:ascii="Arial" w:hAnsi="Arial" w:cs="Arial"/>
                <w:bCs/>
              </w:rPr>
            </w:pPr>
            <w:proofErr w:type="spellStart"/>
            <w:r w:rsidRPr="000C75FD">
              <w:rPr>
                <w:rFonts w:ascii="Arial" w:hAnsi="Arial" w:cs="Arial"/>
                <w:bCs/>
              </w:rPr>
              <w:t>Nuwara</w:t>
            </w:r>
            <w:proofErr w:type="spellEnd"/>
            <w:r w:rsidRPr="000C75FD">
              <w:rPr>
                <w:rFonts w:ascii="Arial" w:hAnsi="Arial" w:cs="Arial"/>
                <w:bCs/>
              </w:rPr>
              <w:t xml:space="preserve"> </w:t>
            </w:r>
            <w:proofErr w:type="spellStart"/>
            <w:r w:rsidRPr="000C75FD">
              <w:rPr>
                <w:rFonts w:ascii="Arial" w:hAnsi="Arial" w:cs="Arial"/>
                <w:bCs/>
              </w:rPr>
              <w:t>Eliya</w:t>
            </w:r>
            <w:proofErr w:type="spellEnd"/>
            <w:r w:rsidRPr="000C75FD">
              <w:rPr>
                <w:rFonts w:ascii="Arial" w:hAnsi="Arial" w:cs="Arial"/>
                <w:bCs/>
              </w:rPr>
              <w:t>/Hatton</w:t>
            </w:r>
          </w:p>
        </w:tc>
        <w:tc>
          <w:tcPr>
            <w:tcW w:w="3402" w:type="dxa"/>
            <w:tcBorders>
              <w:bottom w:val="dashSmallGap" w:sz="4" w:space="0" w:color="BFBFBF"/>
            </w:tcBorders>
          </w:tcPr>
          <w:p w:rsidR="00266099" w:rsidRDefault="00266099">
            <w:pPr>
              <w:rPr>
                <w:rFonts w:ascii="Arial" w:hAnsi="Arial" w:cs="Arial"/>
                <w:bCs/>
              </w:rPr>
            </w:pPr>
            <w:r>
              <w:rPr>
                <w:rFonts w:ascii="Arial" w:hAnsi="Arial" w:cs="Arial"/>
                <w:bCs/>
              </w:rPr>
              <w:t>Gold: Ceylon Tea Trails (</w:t>
            </w:r>
            <w:proofErr w:type="spellStart"/>
            <w:r>
              <w:rPr>
                <w:rFonts w:ascii="Arial" w:hAnsi="Arial" w:cs="Arial"/>
                <w:bCs/>
              </w:rPr>
              <w:t>Hab</w:t>
            </w:r>
            <w:proofErr w:type="spellEnd"/>
            <w:r>
              <w:rPr>
                <w:rFonts w:ascii="Arial" w:hAnsi="Arial" w:cs="Arial"/>
                <w:bCs/>
              </w:rPr>
              <w:t xml:space="preserve"> Luxury Room) </w:t>
            </w:r>
            <w:proofErr w:type="spellStart"/>
            <w:r>
              <w:rPr>
                <w:rFonts w:ascii="Arial" w:hAnsi="Arial" w:cs="Arial"/>
                <w:bCs/>
              </w:rPr>
              <w:t>Doble</w:t>
            </w:r>
            <w:proofErr w:type="spellEnd"/>
            <w:r>
              <w:rPr>
                <w:rFonts w:ascii="Arial" w:hAnsi="Arial" w:cs="Arial"/>
                <w:bCs/>
              </w:rPr>
              <w:t xml:space="preserve">/Twin  </w:t>
            </w:r>
          </w:p>
          <w:p w:rsidR="00266099" w:rsidRDefault="00266099">
            <w:pPr>
              <w:rPr>
                <w:rFonts w:ascii="Arial" w:hAnsi="Arial" w:cs="Arial"/>
                <w:bCs/>
              </w:rPr>
            </w:pPr>
            <w:r>
              <w:rPr>
                <w:rFonts w:ascii="Arial" w:hAnsi="Arial" w:cs="Arial"/>
                <w:bCs/>
              </w:rPr>
              <w:t>Silver: Heritance Tea Factory (</w:t>
            </w:r>
            <w:proofErr w:type="spellStart"/>
            <w:r>
              <w:rPr>
                <w:rFonts w:ascii="Arial" w:hAnsi="Arial" w:cs="Arial"/>
                <w:bCs/>
              </w:rPr>
              <w:t>Hab</w:t>
            </w:r>
            <w:proofErr w:type="spellEnd"/>
            <w:r>
              <w:rPr>
                <w:rFonts w:ascii="Arial" w:hAnsi="Arial" w:cs="Arial"/>
                <w:bCs/>
              </w:rPr>
              <w:t xml:space="preserve"> Superior) </w:t>
            </w:r>
            <w:proofErr w:type="spellStart"/>
            <w:r>
              <w:rPr>
                <w:rFonts w:ascii="Arial" w:hAnsi="Arial" w:cs="Arial"/>
                <w:bCs/>
              </w:rPr>
              <w:t>Doble</w:t>
            </w:r>
            <w:proofErr w:type="spellEnd"/>
            <w:r>
              <w:rPr>
                <w:rFonts w:ascii="Arial" w:hAnsi="Arial" w:cs="Arial"/>
                <w:bCs/>
              </w:rPr>
              <w:t xml:space="preserve">/Twin </w:t>
            </w:r>
          </w:p>
          <w:p w:rsidR="00266099" w:rsidRDefault="00266099">
            <w:pPr>
              <w:rPr>
                <w:rFonts w:ascii="Arial" w:hAnsi="Arial" w:cs="Arial"/>
                <w:bCs/>
              </w:rPr>
            </w:pPr>
            <w:r>
              <w:rPr>
                <w:rFonts w:ascii="Arial" w:hAnsi="Arial" w:cs="Arial"/>
                <w:bCs/>
              </w:rPr>
              <w:t xml:space="preserve">Bronze: Grand Hotel   </w:t>
            </w:r>
          </w:p>
          <w:p w:rsidR="00266099" w:rsidRDefault="00266099">
            <w:pPr>
              <w:rPr>
                <w:rFonts w:ascii="Arial" w:hAnsi="Arial" w:cs="Arial"/>
                <w:bCs/>
              </w:rPr>
            </w:pPr>
            <w:r>
              <w:rPr>
                <w:rFonts w:ascii="Arial" w:hAnsi="Arial" w:cs="Arial"/>
                <w:bCs/>
              </w:rPr>
              <w:t>(</w:t>
            </w:r>
            <w:proofErr w:type="spellStart"/>
            <w:r>
              <w:rPr>
                <w:rFonts w:ascii="Arial" w:hAnsi="Arial" w:cs="Arial"/>
                <w:bCs/>
              </w:rPr>
              <w:t>Hab</w:t>
            </w:r>
            <w:proofErr w:type="spellEnd"/>
            <w:r>
              <w:rPr>
                <w:rFonts w:ascii="Arial" w:hAnsi="Arial" w:cs="Arial"/>
                <w:bCs/>
              </w:rPr>
              <w:t xml:space="preserve"> Deluxe) </w:t>
            </w:r>
            <w:proofErr w:type="spellStart"/>
            <w:r>
              <w:rPr>
                <w:rFonts w:ascii="Arial" w:hAnsi="Arial" w:cs="Arial"/>
                <w:bCs/>
              </w:rPr>
              <w:t>Doble</w:t>
            </w:r>
            <w:proofErr w:type="spellEnd"/>
            <w:r>
              <w:rPr>
                <w:rFonts w:ascii="Arial" w:hAnsi="Arial" w:cs="Arial"/>
                <w:bCs/>
              </w:rPr>
              <w:t>/Twin</w:t>
            </w:r>
          </w:p>
          <w:p w:rsidR="00266099" w:rsidRDefault="00266099">
            <w:pPr>
              <w:rPr>
                <w:rFonts w:ascii="Arial" w:hAnsi="Arial" w:cs="Arial"/>
                <w:bCs/>
              </w:rPr>
            </w:pPr>
          </w:p>
        </w:tc>
        <w:tc>
          <w:tcPr>
            <w:tcW w:w="1417" w:type="dxa"/>
            <w:tcBorders>
              <w:bottom w:val="dashSmallGap" w:sz="4" w:space="0" w:color="BFBFBF"/>
            </w:tcBorders>
          </w:tcPr>
          <w:p w:rsidR="00266099" w:rsidRDefault="00266099">
            <w:pPr>
              <w:spacing w:before="120" w:after="100" w:afterAutospacing="1"/>
              <w:rPr>
                <w:rFonts w:ascii="Arial" w:hAnsi="Arial" w:cs="Arial"/>
                <w:bCs/>
              </w:rPr>
            </w:pPr>
            <w:r>
              <w:rPr>
                <w:rFonts w:ascii="Arial" w:hAnsi="Arial" w:cs="Arial"/>
                <w:bCs/>
              </w:rPr>
              <w:t>D - _ - C</w:t>
            </w:r>
          </w:p>
        </w:tc>
      </w:tr>
    </w:tbl>
    <w:p w:rsidR="00CB664A" w:rsidRPr="000C75FD" w:rsidRDefault="00CB664A" w:rsidP="00CB664A">
      <w:pPr>
        <w:rPr>
          <w:rFonts w:ascii="Arial" w:hAnsi="Arial" w:cs="Arial"/>
          <w:b/>
          <w:bCs/>
          <w:vanish/>
        </w:rPr>
      </w:pPr>
    </w:p>
    <w:p w:rsidR="00CB664A" w:rsidRPr="000C75FD" w:rsidRDefault="00CB664A" w:rsidP="00CB664A">
      <w:pPr>
        <w:rPr>
          <w:rFonts w:ascii="Arial" w:hAnsi="Arial" w:cs="Arial"/>
          <w:b/>
          <w:bCs/>
          <w:vanish/>
        </w:rPr>
      </w:pPr>
    </w:p>
    <w:p w:rsidR="00CB664A" w:rsidRPr="000C75FD" w:rsidRDefault="00CB664A" w:rsidP="00CB664A">
      <w:pPr>
        <w:spacing w:before="120"/>
        <w:rPr>
          <w:rFonts w:ascii="Arial" w:hAnsi="Arial" w:cs="Arial"/>
          <w:b/>
          <w:bCs/>
          <w:vanish/>
        </w:rPr>
      </w:pPr>
    </w:p>
    <w:p w:rsidR="00CB664A" w:rsidRPr="000C75FD" w:rsidRDefault="00CB664A" w:rsidP="00CB664A">
      <w:pPr>
        <w:spacing w:before="120"/>
        <w:jc w:val="both"/>
        <w:rPr>
          <w:rFonts w:ascii="Arial" w:hAnsi="Arial" w:cs="Arial"/>
          <w:vanish/>
        </w:rPr>
      </w:pPr>
      <w:r w:rsidRPr="000C75FD">
        <w:rPr>
          <w:rFonts w:ascii="Arial" w:hAnsi="Arial" w:cs="Arial"/>
          <w:vanish/>
        </w:rPr>
        <w:t>&lt;DAY_LE&gt;</w:t>
      </w:r>
    </w:p>
    <w:p w:rsidR="00CB664A" w:rsidRPr="000C75FD" w:rsidRDefault="00CB664A" w:rsidP="00CB664A">
      <w:pPr>
        <w:rPr>
          <w:rFonts w:ascii="Arial" w:hAnsi="Arial" w:cs="Arial"/>
          <w:b/>
          <w:bCs/>
          <w:vanish/>
        </w:rPr>
      </w:pPr>
    </w:p>
    <w:p w:rsidR="00CB664A" w:rsidRPr="000C75FD" w:rsidRDefault="00CB664A" w:rsidP="00CB664A">
      <w:pPr>
        <w:rPr>
          <w:rFonts w:ascii="Arial" w:hAnsi="Arial" w:cs="Arial"/>
          <w:b/>
          <w:bCs/>
          <w:vanish/>
        </w:rPr>
      </w:pPr>
    </w:p>
    <w:p w:rsidR="00CB664A" w:rsidRPr="000C75FD" w:rsidRDefault="00CB664A" w:rsidP="00CB664A">
      <w:pPr>
        <w:rPr>
          <w:rFonts w:ascii="Arial" w:hAnsi="Arial" w:cs="Arial"/>
          <w:b/>
          <w:bCs/>
          <w:vanish/>
        </w:rPr>
      </w:pPr>
    </w:p>
    <w:p w:rsidR="00CB664A" w:rsidRPr="000C75FD" w:rsidRDefault="00CB664A" w:rsidP="00CB664A">
      <w:pPr>
        <w:spacing w:before="120"/>
        <w:rPr>
          <w:rFonts w:ascii="Arial" w:hAnsi="Arial" w:cs="Arial"/>
          <w:b/>
          <w:bCs/>
          <w:vanish/>
        </w:rPr>
      </w:pPr>
    </w:p>
    <w:p w:rsidR="00CB664A" w:rsidRPr="000C75FD" w:rsidRDefault="00CB664A" w:rsidP="00CB664A">
      <w:pPr>
        <w:spacing w:before="120"/>
        <w:jc w:val="both"/>
        <w:rPr>
          <w:rFonts w:ascii="Arial" w:hAnsi="Arial" w:cs="Arial"/>
          <w:vanish/>
        </w:rPr>
      </w:pPr>
      <w:r w:rsidRPr="000C75FD">
        <w:rPr>
          <w:rFonts w:ascii="Arial" w:hAnsi="Arial" w:cs="Arial"/>
          <w:vanish/>
        </w:rPr>
        <w:t>&lt;DAY_LE&gt;</w:t>
      </w: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266099" w:rsidRPr="000C75FD" w:rsidTr="00A06E11">
        <w:tc>
          <w:tcPr>
            <w:tcW w:w="1526" w:type="dxa"/>
            <w:tcBorders>
              <w:bottom w:val="dashSmallGap" w:sz="4" w:space="0" w:color="BFBFBF"/>
            </w:tcBorders>
          </w:tcPr>
          <w:p w:rsidR="00266099" w:rsidRPr="000C75FD" w:rsidRDefault="00266099" w:rsidP="00266099">
            <w:pPr>
              <w:spacing w:before="120" w:after="100" w:afterAutospacing="1"/>
              <w:rPr>
                <w:rFonts w:ascii="Arial" w:hAnsi="Arial" w:cs="Arial"/>
                <w:bCs/>
              </w:rPr>
            </w:pPr>
            <w:r w:rsidRPr="000C75FD">
              <w:rPr>
                <w:rFonts w:ascii="Arial" w:hAnsi="Arial" w:cs="Arial"/>
                <w:bCs/>
              </w:rPr>
              <w:t>D</w:t>
            </w:r>
            <w:r>
              <w:rPr>
                <w:rFonts w:ascii="Arial" w:hAnsi="Arial" w:cs="Arial"/>
                <w:bCs/>
              </w:rPr>
              <w:t>ía</w:t>
            </w:r>
            <w:r w:rsidRPr="000C75FD">
              <w:rPr>
                <w:rFonts w:ascii="Arial" w:hAnsi="Arial" w:cs="Arial"/>
                <w:bCs/>
              </w:rPr>
              <w:t xml:space="preserve"> 7</w:t>
            </w:r>
          </w:p>
        </w:tc>
        <w:tc>
          <w:tcPr>
            <w:tcW w:w="3402" w:type="dxa"/>
            <w:tcBorders>
              <w:bottom w:val="dashSmallGap" w:sz="4" w:space="0" w:color="BFBFBF"/>
            </w:tcBorders>
          </w:tcPr>
          <w:p w:rsidR="00266099" w:rsidRPr="000C75FD" w:rsidRDefault="00266099" w:rsidP="00CB664A">
            <w:pPr>
              <w:spacing w:before="120" w:after="120"/>
              <w:rPr>
                <w:rFonts w:ascii="Arial" w:hAnsi="Arial" w:cs="Arial"/>
                <w:bCs/>
              </w:rPr>
            </w:pPr>
            <w:proofErr w:type="spellStart"/>
            <w:r w:rsidRPr="000C75FD">
              <w:rPr>
                <w:rFonts w:ascii="Arial" w:hAnsi="Arial" w:cs="Arial"/>
                <w:bCs/>
              </w:rPr>
              <w:t>Nuwara</w:t>
            </w:r>
            <w:proofErr w:type="spellEnd"/>
            <w:r w:rsidRPr="000C75FD">
              <w:rPr>
                <w:rFonts w:ascii="Arial" w:hAnsi="Arial" w:cs="Arial"/>
                <w:bCs/>
              </w:rPr>
              <w:t xml:space="preserve"> </w:t>
            </w:r>
            <w:proofErr w:type="spellStart"/>
            <w:r w:rsidRPr="000C75FD">
              <w:rPr>
                <w:rFonts w:ascii="Arial" w:hAnsi="Arial" w:cs="Arial"/>
                <w:bCs/>
              </w:rPr>
              <w:t>Eliya</w:t>
            </w:r>
            <w:proofErr w:type="spellEnd"/>
            <w:r w:rsidRPr="000C75FD">
              <w:rPr>
                <w:rFonts w:ascii="Arial" w:hAnsi="Arial" w:cs="Arial"/>
                <w:bCs/>
              </w:rPr>
              <w:t xml:space="preserve">/Hatton </w:t>
            </w:r>
          </w:p>
        </w:tc>
        <w:tc>
          <w:tcPr>
            <w:tcW w:w="3402" w:type="dxa"/>
            <w:tcBorders>
              <w:bottom w:val="dashSmallGap" w:sz="4" w:space="0" w:color="BFBFBF"/>
            </w:tcBorders>
          </w:tcPr>
          <w:p w:rsidR="00266099" w:rsidRDefault="00266099">
            <w:pPr>
              <w:rPr>
                <w:rFonts w:ascii="Arial" w:hAnsi="Arial" w:cs="Arial"/>
                <w:bCs/>
              </w:rPr>
            </w:pPr>
            <w:r>
              <w:rPr>
                <w:rFonts w:ascii="Arial" w:hAnsi="Arial" w:cs="Arial"/>
                <w:bCs/>
              </w:rPr>
              <w:t>Gold: Ceylon Tea Trails (</w:t>
            </w:r>
            <w:proofErr w:type="spellStart"/>
            <w:r>
              <w:rPr>
                <w:rFonts w:ascii="Arial" w:hAnsi="Arial" w:cs="Arial"/>
                <w:bCs/>
              </w:rPr>
              <w:t>Hab</w:t>
            </w:r>
            <w:proofErr w:type="spellEnd"/>
            <w:r>
              <w:rPr>
                <w:rFonts w:ascii="Arial" w:hAnsi="Arial" w:cs="Arial"/>
                <w:bCs/>
              </w:rPr>
              <w:t xml:space="preserve"> Luxury Room) </w:t>
            </w:r>
            <w:proofErr w:type="spellStart"/>
            <w:r>
              <w:rPr>
                <w:rFonts w:ascii="Arial" w:hAnsi="Arial" w:cs="Arial"/>
                <w:bCs/>
              </w:rPr>
              <w:t>Doble</w:t>
            </w:r>
            <w:proofErr w:type="spellEnd"/>
            <w:r>
              <w:rPr>
                <w:rFonts w:ascii="Arial" w:hAnsi="Arial" w:cs="Arial"/>
                <w:bCs/>
              </w:rPr>
              <w:t xml:space="preserve">/Twin  </w:t>
            </w:r>
          </w:p>
          <w:p w:rsidR="00266099" w:rsidRDefault="00266099">
            <w:pPr>
              <w:rPr>
                <w:rFonts w:ascii="Arial" w:hAnsi="Arial" w:cs="Arial"/>
                <w:bCs/>
              </w:rPr>
            </w:pPr>
            <w:r>
              <w:rPr>
                <w:rFonts w:ascii="Arial" w:hAnsi="Arial" w:cs="Arial"/>
                <w:bCs/>
              </w:rPr>
              <w:t>Silver: Heritance Tea Factory (</w:t>
            </w:r>
            <w:proofErr w:type="spellStart"/>
            <w:r>
              <w:rPr>
                <w:rFonts w:ascii="Arial" w:hAnsi="Arial" w:cs="Arial"/>
                <w:bCs/>
              </w:rPr>
              <w:t>Hab</w:t>
            </w:r>
            <w:proofErr w:type="spellEnd"/>
            <w:r>
              <w:rPr>
                <w:rFonts w:ascii="Arial" w:hAnsi="Arial" w:cs="Arial"/>
                <w:bCs/>
              </w:rPr>
              <w:t xml:space="preserve"> Superior) </w:t>
            </w:r>
            <w:proofErr w:type="spellStart"/>
            <w:r>
              <w:rPr>
                <w:rFonts w:ascii="Arial" w:hAnsi="Arial" w:cs="Arial"/>
                <w:bCs/>
              </w:rPr>
              <w:t>Doble</w:t>
            </w:r>
            <w:proofErr w:type="spellEnd"/>
            <w:r>
              <w:rPr>
                <w:rFonts w:ascii="Arial" w:hAnsi="Arial" w:cs="Arial"/>
                <w:bCs/>
              </w:rPr>
              <w:t xml:space="preserve">/Twin </w:t>
            </w:r>
          </w:p>
          <w:p w:rsidR="00266099" w:rsidRDefault="00266099">
            <w:pPr>
              <w:rPr>
                <w:rFonts w:ascii="Arial" w:hAnsi="Arial" w:cs="Arial"/>
                <w:bCs/>
              </w:rPr>
            </w:pPr>
            <w:r>
              <w:rPr>
                <w:rFonts w:ascii="Arial" w:hAnsi="Arial" w:cs="Arial"/>
                <w:bCs/>
              </w:rPr>
              <w:t xml:space="preserve">Bronze: Grand Hotel   </w:t>
            </w:r>
          </w:p>
          <w:p w:rsidR="00266099" w:rsidRDefault="00266099">
            <w:pPr>
              <w:rPr>
                <w:rFonts w:ascii="Arial" w:hAnsi="Arial" w:cs="Arial"/>
                <w:bCs/>
              </w:rPr>
            </w:pPr>
            <w:r>
              <w:rPr>
                <w:rFonts w:ascii="Arial" w:hAnsi="Arial" w:cs="Arial"/>
                <w:bCs/>
              </w:rPr>
              <w:t>(</w:t>
            </w:r>
            <w:proofErr w:type="spellStart"/>
            <w:r>
              <w:rPr>
                <w:rFonts w:ascii="Arial" w:hAnsi="Arial" w:cs="Arial"/>
                <w:bCs/>
              </w:rPr>
              <w:t>Hab</w:t>
            </w:r>
            <w:proofErr w:type="spellEnd"/>
            <w:r>
              <w:rPr>
                <w:rFonts w:ascii="Arial" w:hAnsi="Arial" w:cs="Arial"/>
                <w:bCs/>
              </w:rPr>
              <w:t xml:space="preserve"> Deluxe) </w:t>
            </w:r>
            <w:proofErr w:type="spellStart"/>
            <w:r>
              <w:rPr>
                <w:rFonts w:ascii="Arial" w:hAnsi="Arial" w:cs="Arial"/>
                <w:bCs/>
              </w:rPr>
              <w:t>Doble</w:t>
            </w:r>
            <w:proofErr w:type="spellEnd"/>
            <w:r>
              <w:rPr>
                <w:rFonts w:ascii="Arial" w:hAnsi="Arial" w:cs="Arial"/>
                <w:bCs/>
              </w:rPr>
              <w:t>/Twin</w:t>
            </w:r>
          </w:p>
          <w:p w:rsidR="00266099" w:rsidRDefault="00266099">
            <w:pPr>
              <w:rPr>
                <w:rFonts w:ascii="Arial" w:hAnsi="Arial" w:cs="Arial"/>
                <w:bCs/>
              </w:rPr>
            </w:pPr>
          </w:p>
        </w:tc>
        <w:tc>
          <w:tcPr>
            <w:tcW w:w="1417" w:type="dxa"/>
            <w:tcBorders>
              <w:bottom w:val="dashSmallGap" w:sz="4" w:space="0" w:color="BFBFBF"/>
            </w:tcBorders>
          </w:tcPr>
          <w:p w:rsidR="00266099" w:rsidRDefault="00266099">
            <w:pPr>
              <w:spacing w:before="120" w:after="100" w:afterAutospacing="1"/>
              <w:rPr>
                <w:rFonts w:ascii="Arial" w:hAnsi="Arial" w:cs="Arial"/>
                <w:bCs/>
              </w:rPr>
            </w:pPr>
            <w:r>
              <w:rPr>
                <w:rFonts w:ascii="Arial" w:hAnsi="Arial" w:cs="Arial"/>
                <w:bCs/>
              </w:rPr>
              <w:t>D - _ - C</w:t>
            </w:r>
          </w:p>
        </w:tc>
      </w:tr>
    </w:tbl>
    <w:p w:rsidR="00BC4058" w:rsidRPr="000C75FD" w:rsidRDefault="00BC4058" w:rsidP="00BC4058">
      <w:pPr>
        <w:rPr>
          <w:rFonts w:ascii="Arial" w:hAnsi="Arial" w:cs="Arial"/>
          <w:b/>
          <w:bCs/>
          <w:vanish/>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266099" w:rsidRPr="000C75FD" w:rsidTr="00905BFD">
        <w:tc>
          <w:tcPr>
            <w:tcW w:w="1526" w:type="dxa"/>
            <w:tcBorders>
              <w:bottom w:val="dashSmallGap" w:sz="4" w:space="0" w:color="BFBFBF"/>
            </w:tcBorders>
          </w:tcPr>
          <w:p w:rsidR="00266099" w:rsidRPr="000C75FD" w:rsidRDefault="00266099" w:rsidP="00266099">
            <w:pPr>
              <w:spacing w:before="120" w:after="100" w:afterAutospacing="1"/>
              <w:rPr>
                <w:rFonts w:ascii="Arial" w:hAnsi="Arial" w:cs="Arial"/>
                <w:bCs/>
              </w:rPr>
            </w:pPr>
            <w:r>
              <w:rPr>
                <w:rFonts w:ascii="Arial" w:hAnsi="Arial" w:cs="Arial"/>
                <w:bCs/>
              </w:rPr>
              <w:lastRenderedPageBreak/>
              <w:t>Día 8</w:t>
            </w:r>
          </w:p>
        </w:tc>
        <w:tc>
          <w:tcPr>
            <w:tcW w:w="3402" w:type="dxa"/>
            <w:tcBorders>
              <w:bottom w:val="dashSmallGap" w:sz="4" w:space="0" w:color="BFBFBF"/>
            </w:tcBorders>
          </w:tcPr>
          <w:p w:rsidR="00266099" w:rsidRPr="000C75FD" w:rsidRDefault="00266099" w:rsidP="00BC4058">
            <w:pPr>
              <w:spacing w:before="120" w:after="120"/>
              <w:rPr>
                <w:rFonts w:ascii="Arial" w:hAnsi="Arial" w:cs="Arial"/>
                <w:bCs/>
              </w:rPr>
            </w:pPr>
            <w:proofErr w:type="spellStart"/>
            <w:r w:rsidRPr="000C75FD">
              <w:rPr>
                <w:rFonts w:ascii="Arial" w:hAnsi="Arial" w:cs="Arial"/>
                <w:bCs/>
              </w:rPr>
              <w:t>Yala</w:t>
            </w:r>
            <w:proofErr w:type="spellEnd"/>
            <w:r w:rsidRPr="000C75FD">
              <w:rPr>
                <w:rFonts w:ascii="Arial" w:hAnsi="Arial" w:cs="Arial"/>
                <w:bCs/>
              </w:rPr>
              <w:t>/</w:t>
            </w:r>
            <w:proofErr w:type="spellStart"/>
            <w:r w:rsidRPr="000C75FD">
              <w:rPr>
                <w:rFonts w:ascii="Arial" w:hAnsi="Arial" w:cs="Arial"/>
                <w:bCs/>
              </w:rPr>
              <w:t>Tissamaharama</w:t>
            </w:r>
            <w:proofErr w:type="spellEnd"/>
          </w:p>
        </w:tc>
        <w:tc>
          <w:tcPr>
            <w:tcW w:w="3402" w:type="dxa"/>
            <w:tcBorders>
              <w:bottom w:val="dashSmallGap" w:sz="4" w:space="0" w:color="BFBFBF"/>
            </w:tcBorders>
          </w:tcPr>
          <w:p w:rsidR="00FD3C75" w:rsidRPr="000C75FD" w:rsidRDefault="00FD3C75" w:rsidP="00FD3C75">
            <w:pPr>
              <w:rPr>
                <w:rFonts w:ascii="Arial" w:hAnsi="Arial" w:cs="Arial"/>
                <w:bCs/>
              </w:rPr>
            </w:pPr>
            <w:r w:rsidRPr="000C75FD">
              <w:rPr>
                <w:rFonts w:ascii="Arial" w:hAnsi="Arial" w:cs="Arial"/>
                <w:bCs/>
              </w:rPr>
              <w:t xml:space="preserve">Gold: Cinnamon Wild (Chalet Jungle) </w:t>
            </w:r>
          </w:p>
          <w:p w:rsidR="00FD3C75" w:rsidRPr="000C75FD" w:rsidRDefault="00FD3C75" w:rsidP="00FD3C75">
            <w:pPr>
              <w:rPr>
                <w:rFonts w:ascii="Arial" w:hAnsi="Arial" w:cs="Arial"/>
                <w:bCs/>
              </w:rPr>
            </w:pPr>
            <w:proofErr w:type="spellStart"/>
            <w:r w:rsidRPr="000C75FD">
              <w:rPr>
                <w:rFonts w:ascii="Arial" w:hAnsi="Arial" w:cs="Arial"/>
                <w:bCs/>
              </w:rPr>
              <w:t>Doble</w:t>
            </w:r>
            <w:proofErr w:type="spellEnd"/>
            <w:r w:rsidRPr="000C75FD">
              <w:rPr>
                <w:rFonts w:ascii="Arial" w:hAnsi="Arial" w:cs="Arial"/>
                <w:bCs/>
              </w:rPr>
              <w:t xml:space="preserve">/Twin  </w:t>
            </w:r>
          </w:p>
          <w:p w:rsidR="00FD3C75" w:rsidRPr="000C75FD" w:rsidRDefault="00FD3C75" w:rsidP="00FD3C75">
            <w:pPr>
              <w:rPr>
                <w:rFonts w:ascii="Arial" w:hAnsi="Arial" w:cs="Arial"/>
                <w:bCs/>
              </w:rPr>
            </w:pPr>
            <w:r w:rsidRPr="000C75FD">
              <w:rPr>
                <w:rFonts w:ascii="Arial" w:hAnsi="Arial" w:cs="Arial"/>
                <w:bCs/>
              </w:rPr>
              <w:t xml:space="preserve">Silver: </w:t>
            </w:r>
            <w:proofErr w:type="spellStart"/>
            <w:r w:rsidRPr="000C75FD">
              <w:rPr>
                <w:rFonts w:ascii="Arial" w:hAnsi="Arial" w:cs="Arial"/>
                <w:bCs/>
              </w:rPr>
              <w:t>Jetwing</w:t>
            </w:r>
            <w:proofErr w:type="spellEnd"/>
            <w:r w:rsidRPr="000C75FD">
              <w:rPr>
                <w:rFonts w:ascii="Arial" w:hAnsi="Arial" w:cs="Arial"/>
                <w:bCs/>
              </w:rPr>
              <w:t xml:space="preserve"> Wild (</w:t>
            </w:r>
            <w:proofErr w:type="spellStart"/>
            <w:r>
              <w:rPr>
                <w:rFonts w:ascii="Arial" w:hAnsi="Arial" w:cs="Arial"/>
                <w:bCs/>
              </w:rPr>
              <w:t>Hab</w:t>
            </w:r>
            <w:proofErr w:type="spellEnd"/>
            <w:r w:rsidR="003C6CD4">
              <w:rPr>
                <w:rFonts w:ascii="Arial" w:hAnsi="Arial" w:cs="Arial"/>
                <w:bCs/>
              </w:rPr>
              <w:t xml:space="preserve"> Superior</w:t>
            </w:r>
            <w:r w:rsidRPr="000C75FD">
              <w:rPr>
                <w:rFonts w:ascii="Arial" w:hAnsi="Arial" w:cs="Arial"/>
                <w:bCs/>
              </w:rPr>
              <w:t xml:space="preserve">) </w:t>
            </w:r>
            <w:proofErr w:type="spellStart"/>
            <w:r w:rsidRPr="000C75FD">
              <w:rPr>
                <w:rFonts w:ascii="Arial" w:hAnsi="Arial" w:cs="Arial"/>
                <w:bCs/>
              </w:rPr>
              <w:t>Doble</w:t>
            </w:r>
            <w:proofErr w:type="spellEnd"/>
            <w:r w:rsidRPr="000C75FD">
              <w:rPr>
                <w:rFonts w:ascii="Arial" w:hAnsi="Arial" w:cs="Arial"/>
                <w:bCs/>
              </w:rPr>
              <w:t xml:space="preserve">/Twin  </w:t>
            </w:r>
          </w:p>
          <w:p w:rsidR="00FD3C75" w:rsidRPr="000C75FD" w:rsidRDefault="00FD3C75" w:rsidP="00FD3C75">
            <w:pPr>
              <w:rPr>
                <w:rFonts w:ascii="Arial" w:hAnsi="Arial" w:cs="Arial"/>
                <w:bCs/>
              </w:rPr>
            </w:pPr>
            <w:r w:rsidRPr="000C75FD">
              <w:rPr>
                <w:rFonts w:ascii="Arial" w:hAnsi="Arial" w:cs="Arial"/>
                <w:bCs/>
              </w:rPr>
              <w:t xml:space="preserve">Bronze: The Safari   </w:t>
            </w:r>
          </w:p>
          <w:p w:rsidR="00FD3C75" w:rsidRPr="000C75FD" w:rsidRDefault="00FD3C75" w:rsidP="00FD3C75">
            <w:pPr>
              <w:rPr>
                <w:rFonts w:ascii="Arial" w:hAnsi="Arial" w:cs="Arial"/>
                <w:bCs/>
              </w:rPr>
            </w:pPr>
            <w:r w:rsidRPr="000C75FD">
              <w:rPr>
                <w:rFonts w:ascii="Arial" w:hAnsi="Arial" w:cs="Arial"/>
                <w:bCs/>
              </w:rPr>
              <w:t>(</w:t>
            </w:r>
            <w:proofErr w:type="spellStart"/>
            <w:r>
              <w:rPr>
                <w:rFonts w:ascii="Arial" w:hAnsi="Arial" w:cs="Arial"/>
                <w:bCs/>
              </w:rPr>
              <w:t>Hab</w:t>
            </w:r>
            <w:proofErr w:type="spellEnd"/>
            <w:r>
              <w:rPr>
                <w:rFonts w:ascii="Arial" w:hAnsi="Arial" w:cs="Arial"/>
                <w:bCs/>
              </w:rPr>
              <w:t xml:space="preserve"> </w:t>
            </w:r>
            <w:r w:rsidRPr="000C75FD">
              <w:rPr>
                <w:rFonts w:ascii="Arial" w:hAnsi="Arial" w:cs="Arial"/>
                <w:bCs/>
              </w:rPr>
              <w:t xml:space="preserve">Standard) </w:t>
            </w:r>
            <w:proofErr w:type="spellStart"/>
            <w:r w:rsidRPr="000C75FD">
              <w:rPr>
                <w:rFonts w:ascii="Arial" w:hAnsi="Arial" w:cs="Arial"/>
                <w:bCs/>
              </w:rPr>
              <w:t>Doble</w:t>
            </w:r>
            <w:proofErr w:type="spellEnd"/>
            <w:r w:rsidRPr="000C75FD">
              <w:rPr>
                <w:rFonts w:ascii="Arial" w:hAnsi="Arial" w:cs="Arial"/>
                <w:bCs/>
              </w:rPr>
              <w:t xml:space="preserve">/Twin </w:t>
            </w:r>
          </w:p>
          <w:p w:rsidR="00266099" w:rsidRPr="000C75FD" w:rsidRDefault="00266099" w:rsidP="0048133D">
            <w:pPr>
              <w:rPr>
                <w:rFonts w:ascii="Arial" w:hAnsi="Arial" w:cs="Arial"/>
                <w:bCs/>
              </w:rPr>
            </w:pPr>
          </w:p>
        </w:tc>
        <w:tc>
          <w:tcPr>
            <w:tcW w:w="1417" w:type="dxa"/>
            <w:tcBorders>
              <w:bottom w:val="dashSmallGap" w:sz="4" w:space="0" w:color="BFBFBF"/>
            </w:tcBorders>
          </w:tcPr>
          <w:p w:rsidR="00266099" w:rsidRPr="000C75FD" w:rsidRDefault="00266099" w:rsidP="00BC4058">
            <w:pPr>
              <w:spacing w:before="120" w:after="100" w:afterAutospacing="1"/>
              <w:rPr>
                <w:rFonts w:ascii="Arial" w:hAnsi="Arial" w:cs="Arial"/>
                <w:bCs/>
              </w:rPr>
            </w:pPr>
          </w:p>
        </w:tc>
      </w:tr>
      <w:tr w:rsidR="00BC4058" w:rsidRPr="000C75FD" w:rsidTr="00905BFD">
        <w:tc>
          <w:tcPr>
            <w:tcW w:w="1526" w:type="dxa"/>
            <w:tcBorders>
              <w:bottom w:val="dashSmallGap" w:sz="4" w:space="0" w:color="BFBFBF"/>
            </w:tcBorders>
          </w:tcPr>
          <w:p w:rsidR="00BC4058" w:rsidRPr="000C75FD" w:rsidRDefault="00BC4058" w:rsidP="00266099">
            <w:pPr>
              <w:spacing w:before="120" w:after="100" w:afterAutospacing="1"/>
              <w:rPr>
                <w:rFonts w:ascii="Arial" w:hAnsi="Arial" w:cs="Arial"/>
                <w:bCs/>
              </w:rPr>
            </w:pPr>
            <w:r w:rsidRPr="000C75FD">
              <w:rPr>
                <w:rFonts w:ascii="Arial" w:hAnsi="Arial" w:cs="Arial"/>
                <w:bCs/>
              </w:rPr>
              <w:t>D</w:t>
            </w:r>
            <w:r w:rsidR="00266099">
              <w:rPr>
                <w:rFonts w:ascii="Arial" w:hAnsi="Arial" w:cs="Arial"/>
                <w:bCs/>
              </w:rPr>
              <w:t>ía</w:t>
            </w:r>
            <w:r w:rsidRPr="000C75FD">
              <w:rPr>
                <w:rFonts w:ascii="Arial" w:hAnsi="Arial" w:cs="Arial"/>
                <w:bCs/>
              </w:rPr>
              <w:t xml:space="preserve"> 9</w:t>
            </w:r>
          </w:p>
        </w:tc>
        <w:tc>
          <w:tcPr>
            <w:tcW w:w="3402" w:type="dxa"/>
            <w:tcBorders>
              <w:bottom w:val="dashSmallGap" w:sz="4" w:space="0" w:color="BFBFBF"/>
            </w:tcBorders>
          </w:tcPr>
          <w:p w:rsidR="00BC4058" w:rsidRPr="000C75FD" w:rsidRDefault="00E55566" w:rsidP="00BC4058">
            <w:pPr>
              <w:spacing w:before="120" w:after="120"/>
              <w:rPr>
                <w:rFonts w:ascii="Arial" w:hAnsi="Arial" w:cs="Arial"/>
                <w:bCs/>
              </w:rPr>
            </w:pPr>
            <w:proofErr w:type="spellStart"/>
            <w:r w:rsidRPr="000C75FD">
              <w:rPr>
                <w:rFonts w:ascii="Arial" w:hAnsi="Arial" w:cs="Arial"/>
                <w:bCs/>
              </w:rPr>
              <w:t>Yala</w:t>
            </w:r>
            <w:proofErr w:type="spellEnd"/>
            <w:r w:rsidRPr="000C75FD">
              <w:rPr>
                <w:rFonts w:ascii="Arial" w:hAnsi="Arial" w:cs="Arial"/>
                <w:bCs/>
              </w:rPr>
              <w:t>/</w:t>
            </w:r>
            <w:proofErr w:type="spellStart"/>
            <w:r w:rsidRPr="000C75FD">
              <w:rPr>
                <w:rFonts w:ascii="Arial" w:hAnsi="Arial" w:cs="Arial"/>
                <w:bCs/>
              </w:rPr>
              <w:t>Tissamaharama</w:t>
            </w:r>
            <w:proofErr w:type="spellEnd"/>
            <w:r w:rsidRPr="000C75FD">
              <w:rPr>
                <w:rFonts w:ascii="Arial" w:hAnsi="Arial" w:cs="Arial"/>
                <w:bCs/>
              </w:rPr>
              <w:t xml:space="preserve"> </w:t>
            </w:r>
          </w:p>
        </w:tc>
        <w:tc>
          <w:tcPr>
            <w:tcW w:w="3402" w:type="dxa"/>
            <w:tcBorders>
              <w:bottom w:val="dashSmallGap" w:sz="4" w:space="0" w:color="BFBFBF"/>
            </w:tcBorders>
          </w:tcPr>
          <w:p w:rsidR="0048133D" w:rsidRPr="000C75FD" w:rsidRDefault="0048133D" w:rsidP="0048133D">
            <w:pPr>
              <w:rPr>
                <w:rFonts w:ascii="Arial" w:hAnsi="Arial" w:cs="Arial"/>
                <w:bCs/>
              </w:rPr>
            </w:pPr>
            <w:r w:rsidRPr="000C75FD">
              <w:rPr>
                <w:rFonts w:ascii="Arial" w:hAnsi="Arial" w:cs="Arial"/>
                <w:bCs/>
              </w:rPr>
              <w:t>Gold: Cinnamon Wild (</w:t>
            </w:r>
            <w:r w:rsidR="00FD3C75" w:rsidRPr="000C75FD">
              <w:rPr>
                <w:rFonts w:ascii="Arial" w:hAnsi="Arial" w:cs="Arial"/>
                <w:bCs/>
              </w:rPr>
              <w:t xml:space="preserve">Chalet </w:t>
            </w:r>
            <w:r w:rsidRPr="000C75FD">
              <w:rPr>
                <w:rFonts w:ascii="Arial" w:hAnsi="Arial" w:cs="Arial"/>
                <w:bCs/>
              </w:rPr>
              <w:t xml:space="preserve">Jungle) </w:t>
            </w:r>
          </w:p>
          <w:p w:rsidR="0048133D" w:rsidRPr="000C75FD" w:rsidRDefault="0048133D" w:rsidP="0048133D">
            <w:pPr>
              <w:rPr>
                <w:rFonts w:ascii="Arial" w:hAnsi="Arial" w:cs="Arial"/>
                <w:bCs/>
              </w:rPr>
            </w:pPr>
            <w:proofErr w:type="spellStart"/>
            <w:r w:rsidRPr="000C75FD">
              <w:rPr>
                <w:rFonts w:ascii="Arial" w:hAnsi="Arial" w:cs="Arial"/>
                <w:bCs/>
              </w:rPr>
              <w:t>Doble</w:t>
            </w:r>
            <w:proofErr w:type="spellEnd"/>
            <w:r w:rsidRPr="000C75FD">
              <w:rPr>
                <w:rFonts w:ascii="Arial" w:hAnsi="Arial" w:cs="Arial"/>
                <w:bCs/>
              </w:rPr>
              <w:t xml:space="preserve">/Twin  </w:t>
            </w:r>
          </w:p>
          <w:p w:rsidR="0048133D" w:rsidRPr="000C75FD" w:rsidRDefault="0048133D" w:rsidP="0048133D">
            <w:pPr>
              <w:rPr>
                <w:rFonts w:ascii="Arial" w:hAnsi="Arial" w:cs="Arial"/>
                <w:bCs/>
              </w:rPr>
            </w:pPr>
            <w:r w:rsidRPr="000C75FD">
              <w:rPr>
                <w:rFonts w:ascii="Arial" w:hAnsi="Arial" w:cs="Arial"/>
                <w:bCs/>
              </w:rPr>
              <w:t xml:space="preserve">Silver: </w:t>
            </w:r>
            <w:proofErr w:type="spellStart"/>
            <w:r w:rsidRPr="000C75FD">
              <w:rPr>
                <w:rFonts w:ascii="Arial" w:hAnsi="Arial" w:cs="Arial"/>
                <w:bCs/>
              </w:rPr>
              <w:t>Jetwing</w:t>
            </w:r>
            <w:proofErr w:type="spellEnd"/>
            <w:r w:rsidRPr="000C75FD">
              <w:rPr>
                <w:rFonts w:ascii="Arial" w:hAnsi="Arial" w:cs="Arial"/>
                <w:bCs/>
              </w:rPr>
              <w:t xml:space="preserve"> Wild (</w:t>
            </w:r>
            <w:proofErr w:type="spellStart"/>
            <w:r w:rsidR="00FD3C75">
              <w:rPr>
                <w:rFonts w:ascii="Arial" w:hAnsi="Arial" w:cs="Arial"/>
                <w:bCs/>
              </w:rPr>
              <w:t>Hab</w:t>
            </w:r>
            <w:proofErr w:type="spellEnd"/>
            <w:r w:rsidR="00FD3C75">
              <w:rPr>
                <w:rFonts w:ascii="Arial" w:hAnsi="Arial" w:cs="Arial"/>
                <w:bCs/>
              </w:rPr>
              <w:t xml:space="preserve"> </w:t>
            </w:r>
            <w:r w:rsidR="001C41C3">
              <w:rPr>
                <w:rFonts w:ascii="Arial" w:hAnsi="Arial" w:cs="Arial"/>
                <w:bCs/>
              </w:rPr>
              <w:t>Superior</w:t>
            </w:r>
            <w:r w:rsidRPr="000C75FD">
              <w:rPr>
                <w:rFonts w:ascii="Arial" w:hAnsi="Arial" w:cs="Arial"/>
                <w:bCs/>
              </w:rPr>
              <w:t xml:space="preserve">) </w:t>
            </w:r>
            <w:proofErr w:type="spellStart"/>
            <w:r w:rsidRPr="000C75FD">
              <w:rPr>
                <w:rFonts w:ascii="Arial" w:hAnsi="Arial" w:cs="Arial"/>
                <w:bCs/>
              </w:rPr>
              <w:t>Doble</w:t>
            </w:r>
            <w:proofErr w:type="spellEnd"/>
            <w:r w:rsidRPr="000C75FD">
              <w:rPr>
                <w:rFonts w:ascii="Arial" w:hAnsi="Arial" w:cs="Arial"/>
                <w:bCs/>
              </w:rPr>
              <w:t xml:space="preserve">/Twin  </w:t>
            </w:r>
          </w:p>
          <w:p w:rsidR="0048133D" w:rsidRPr="000C75FD" w:rsidRDefault="0048133D" w:rsidP="0048133D">
            <w:pPr>
              <w:rPr>
                <w:rFonts w:ascii="Arial" w:hAnsi="Arial" w:cs="Arial"/>
                <w:bCs/>
              </w:rPr>
            </w:pPr>
            <w:r w:rsidRPr="000C75FD">
              <w:rPr>
                <w:rFonts w:ascii="Arial" w:hAnsi="Arial" w:cs="Arial"/>
                <w:bCs/>
              </w:rPr>
              <w:t xml:space="preserve">Bronze: The Safari   </w:t>
            </w:r>
          </w:p>
          <w:p w:rsidR="0048133D" w:rsidRPr="000C75FD" w:rsidRDefault="0048133D" w:rsidP="0048133D">
            <w:pPr>
              <w:rPr>
                <w:rFonts w:ascii="Arial" w:hAnsi="Arial" w:cs="Arial"/>
                <w:bCs/>
              </w:rPr>
            </w:pPr>
            <w:r w:rsidRPr="000C75FD">
              <w:rPr>
                <w:rFonts w:ascii="Arial" w:hAnsi="Arial" w:cs="Arial"/>
                <w:bCs/>
              </w:rPr>
              <w:t>(</w:t>
            </w:r>
            <w:proofErr w:type="spellStart"/>
            <w:r w:rsidR="00FD3C75">
              <w:rPr>
                <w:rFonts w:ascii="Arial" w:hAnsi="Arial" w:cs="Arial"/>
                <w:bCs/>
              </w:rPr>
              <w:t>Hab</w:t>
            </w:r>
            <w:proofErr w:type="spellEnd"/>
            <w:r w:rsidR="00FD3C75">
              <w:rPr>
                <w:rFonts w:ascii="Arial" w:hAnsi="Arial" w:cs="Arial"/>
                <w:bCs/>
              </w:rPr>
              <w:t xml:space="preserve"> </w:t>
            </w:r>
            <w:r w:rsidRPr="000C75FD">
              <w:rPr>
                <w:rFonts w:ascii="Arial" w:hAnsi="Arial" w:cs="Arial"/>
                <w:bCs/>
              </w:rPr>
              <w:t xml:space="preserve">Standard) </w:t>
            </w:r>
            <w:proofErr w:type="spellStart"/>
            <w:r w:rsidRPr="000C75FD">
              <w:rPr>
                <w:rFonts w:ascii="Arial" w:hAnsi="Arial" w:cs="Arial"/>
                <w:bCs/>
              </w:rPr>
              <w:t>Doble</w:t>
            </w:r>
            <w:proofErr w:type="spellEnd"/>
            <w:r w:rsidRPr="000C75FD">
              <w:rPr>
                <w:rFonts w:ascii="Arial" w:hAnsi="Arial" w:cs="Arial"/>
                <w:bCs/>
              </w:rPr>
              <w:t xml:space="preserve">/Twin </w:t>
            </w:r>
          </w:p>
          <w:p w:rsidR="00BC4058" w:rsidRPr="000C75FD" w:rsidRDefault="00BC4058" w:rsidP="00BC4058">
            <w:pPr>
              <w:rPr>
                <w:rFonts w:ascii="Arial" w:hAnsi="Arial" w:cs="Arial"/>
                <w:bCs/>
              </w:rPr>
            </w:pPr>
          </w:p>
        </w:tc>
        <w:tc>
          <w:tcPr>
            <w:tcW w:w="1417" w:type="dxa"/>
            <w:tcBorders>
              <w:bottom w:val="dashSmallGap" w:sz="4" w:space="0" w:color="BFBFBF"/>
            </w:tcBorders>
          </w:tcPr>
          <w:p w:rsidR="00BC4058" w:rsidRPr="000C75FD" w:rsidRDefault="00FD3C75" w:rsidP="00FD3C75">
            <w:pPr>
              <w:spacing w:before="120" w:after="100" w:afterAutospacing="1"/>
              <w:rPr>
                <w:rFonts w:ascii="Arial" w:hAnsi="Arial" w:cs="Arial"/>
                <w:bCs/>
              </w:rPr>
            </w:pPr>
            <w:r>
              <w:rPr>
                <w:rFonts w:ascii="Arial" w:hAnsi="Arial" w:cs="Arial"/>
                <w:bCs/>
              </w:rPr>
              <w:t>D</w:t>
            </w:r>
            <w:r w:rsidR="00BC4058" w:rsidRPr="000C75FD">
              <w:rPr>
                <w:rFonts w:ascii="Arial" w:hAnsi="Arial" w:cs="Arial"/>
                <w:bCs/>
              </w:rPr>
              <w:t xml:space="preserve"> - _ - </w:t>
            </w:r>
            <w:r>
              <w:rPr>
                <w:rFonts w:ascii="Arial" w:hAnsi="Arial" w:cs="Arial"/>
                <w:bCs/>
              </w:rPr>
              <w:t>C</w:t>
            </w:r>
          </w:p>
        </w:tc>
      </w:tr>
    </w:tbl>
    <w:p w:rsidR="00BC4058" w:rsidRPr="000C75FD" w:rsidRDefault="00BC4058" w:rsidP="00BC4058">
      <w:pPr>
        <w:rPr>
          <w:rFonts w:ascii="Arial" w:hAnsi="Arial" w:cs="Arial"/>
          <w:b/>
          <w:bCs/>
          <w:vanish/>
        </w:rPr>
      </w:pPr>
    </w:p>
    <w:p w:rsidR="00CB664A" w:rsidRPr="000C75FD" w:rsidRDefault="00CB664A" w:rsidP="00CB664A">
      <w:pPr>
        <w:rPr>
          <w:rFonts w:ascii="Arial" w:hAnsi="Arial" w:cs="Arial"/>
          <w:b/>
          <w:bCs/>
        </w:rPr>
      </w:pP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BC4058" w:rsidRPr="000C75FD" w:rsidTr="00905BFD">
        <w:tc>
          <w:tcPr>
            <w:tcW w:w="1526" w:type="dxa"/>
            <w:tcBorders>
              <w:bottom w:val="dashSmallGap" w:sz="4" w:space="0" w:color="BFBFBF"/>
            </w:tcBorders>
          </w:tcPr>
          <w:p w:rsidR="00BC4058" w:rsidRPr="000C75FD" w:rsidRDefault="00BC4058" w:rsidP="00FD3C75">
            <w:pPr>
              <w:spacing w:before="120" w:after="100" w:afterAutospacing="1"/>
              <w:rPr>
                <w:rFonts w:ascii="Arial" w:hAnsi="Arial" w:cs="Arial"/>
                <w:bCs/>
              </w:rPr>
            </w:pPr>
            <w:r w:rsidRPr="000C75FD">
              <w:rPr>
                <w:rFonts w:ascii="Arial" w:hAnsi="Arial" w:cs="Arial"/>
                <w:bCs/>
              </w:rPr>
              <w:t>D</w:t>
            </w:r>
            <w:r w:rsidR="00FD3C75">
              <w:rPr>
                <w:rFonts w:ascii="Arial" w:hAnsi="Arial" w:cs="Arial"/>
                <w:bCs/>
              </w:rPr>
              <w:t>ía</w:t>
            </w:r>
            <w:r w:rsidRPr="000C75FD">
              <w:rPr>
                <w:rFonts w:ascii="Arial" w:hAnsi="Arial" w:cs="Arial"/>
                <w:bCs/>
              </w:rPr>
              <w:t xml:space="preserve"> 10</w:t>
            </w:r>
          </w:p>
        </w:tc>
        <w:tc>
          <w:tcPr>
            <w:tcW w:w="3402" w:type="dxa"/>
            <w:tcBorders>
              <w:bottom w:val="dashSmallGap" w:sz="4" w:space="0" w:color="BFBFBF"/>
            </w:tcBorders>
          </w:tcPr>
          <w:p w:rsidR="00BC4058" w:rsidRPr="000C75FD" w:rsidRDefault="00BC4058" w:rsidP="00BC4058">
            <w:pPr>
              <w:spacing w:before="120" w:after="100" w:afterAutospacing="1"/>
              <w:rPr>
                <w:rFonts w:ascii="Arial" w:hAnsi="Arial" w:cs="Arial"/>
                <w:bCs/>
              </w:rPr>
            </w:pPr>
            <w:proofErr w:type="spellStart"/>
            <w:r w:rsidRPr="000C75FD">
              <w:rPr>
                <w:rFonts w:ascii="Arial" w:hAnsi="Arial" w:cs="Arial"/>
                <w:bCs/>
              </w:rPr>
              <w:t>Hikkaduwa</w:t>
            </w:r>
            <w:proofErr w:type="spellEnd"/>
            <w:r w:rsidR="00E55566" w:rsidRPr="000C75FD">
              <w:rPr>
                <w:rFonts w:ascii="Arial" w:hAnsi="Arial" w:cs="Arial"/>
                <w:bCs/>
              </w:rPr>
              <w:t>/</w:t>
            </w:r>
            <w:proofErr w:type="spellStart"/>
            <w:r w:rsidR="00E55566" w:rsidRPr="000C75FD">
              <w:rPr>
                <w:rFonts w:ascii="Arial" w:hAnsi="Arial" w:cs="Arial"/>
                <w:bCs/>
              </w:rPr>
              <w:t>Koggala</w:t>
            </w:r>
            <w:proofErr w:type="spellEnd"/>
            <w:r w:rsidR="00057CC7" w:rsidRPr="000C75FD">
              <w:rPr>
                <w:rFonts w:ascii="Arial" w:hAnsi="Arial" w:cs="Arial"/>
                <w:bCs/>
              </w:rPr>
              <w:t>/</w:t>
            </w:r>
            <w:proofErr w:type="spellStart"/>
            <w:r w:rsidR="00057CC7" w:rsidRPr="000C75FD">
              <w:rPr>
                <w:rFonts w:ascii="Arial" w:hAnsi="Arial" w:cs="Arial"/>
                <w:bCs/>
              </w:rPr>
              <w:t>Beruwala</w:t>
            </w:r>
            <w:proofErr w:type="spellEnd"/>
            <w:r w:rsidR="00E55566" w:rsidRPr="000C75FD">
              <w:rPr>
                <w:rFonts w:ascii="Arial" w:hAnsi="Arial" w:cs="Arial"/>
                <w:bCs/>
              </w:rPr>
              <w:t xml:space="preserve"> </w:t>
            </w:r>
          </w:p>
        </w:tc>
        <w:tc>
          <w:tcPr>
            <w:tcW w:w="3402" w:type="dxa"/>
            <w:tcBorders>
              <w:bottom w:val="dashSmallGap" w:sz="4" w:space="0" w:color="BFBFBF"/>
            </w:tcBorders>
          </w:tcPr>
          <w:p w:rsidR="007136CF" w:rsidRPr="000C75FD" w:rsidRDefault="007136CF" w:rsidP="007136CF">
            <w:pPr>
              <w:rPr>
                <w:rFonts w:ascii="Arial" w:hAnsi="Arial" w:cs="Arial"/>
                <w:bCs/>
              </w:rPr>
            </w:pPr>
            <w:r w:rsidRPr="000C75FD">
              <w:rPr>
                <w:rFonts w:ascii="Arial" w:hAnsi="Arial" w:cs="Arial"/>
                <w:bCs/>
              </w:rPr>
              <w:t>Gold:</w:t>
            </w:r>
            <w:r w:rsidR="00CC72D7" w:rsidRPr="000C75FD">
              <w:rPr>
                <w:rFonts w:ascii="Arial" w:hAnsi="Arial" w:cs="Arial"/>
                <w:bCs/>
              </w:rPr>
              <w:t xml:space="preserve"> The Fortress Resort</w:t>
            </w:r>
            <w:r w:rsidRPr="000C75FD">
              <w:rPr>
                <w:rFonts w:ascii="Arial" w:hAnsi="Arial" w:cs="Arial"/>
                <w:bCs/>
              </w:rPr>
              <w:t xml:space="preserve"> (</w:t>
            </w:r>
            <w:proofErr w:type="spellStart"/>
            <w:r w:rsidR="00AD4A82">
              <w:rPr>
                <w:rFonts w:ascii="Arial" w:hAnsi="Arial" w:cs="Arial"/>
                <w:bCs/>
              </w:rPr>
              <w:t>Hab</w:t>
            </w:r>
            <w:proofErr w:type="spellEnd"/>
            <w:r w:rsidR="00AD4A82">
              <w:rPr>
                <w:rFonts w:ascii="Arial" w:hAnsi="Arial" w:cs="Arial"/>
                <w:bCs/>
              </w:rPr>
              <w:t xml:space="preserve"> Ocean) </w:t>
            </w:r>
          </w:p>
          <w:p w:rsidR="007136CF" w:rsidRPr="00EB4EC7" w:rsidRDefault="007136CF" w:rsidP="007136CF">
            <w:pPr>
              <w:rPr>
                <w:rFonts w:ascii="Arial" w:hAnsi="Arial" w:cs="Arial"/>
                <w:bCs/>
              </w:rPr>
            </w:pPr>
            <w:proofErr w:type="spellStart"/>
            <w:r w:rsidRPr="00EB4EC7">
              <w:rPr>
                <w:rFonts w:ascii="Arial" w:hAnsi="Arial" w:cs="Arial"/>
                <w:bCs/>
              </w:rPr>
              <w:t>Doble</w:t>
            </w:r>
            <w:proofErr w:type="spellEnd"/>
            <w:r w:rsidRPr="00EB4EC7">
              <w:rPr>
                <w:rFonts w:ascii="Arial" w:hAnsi="Arial" w:cs="Arial"/>
                <w:bCs/>
              </w:rPr>
              <w:t xml:space="preserve">/Twin  </w:t>
            </w:r>
          </w:p>
          <w:p w:rsidR="007136CF" w:rsidRPr="00EB4EC7" w:rsidRDefault="007136CF" w:rsidP="007136CF">
            <w:pPr>
              <w:rPr>
                <w:rFonts w:ascii="Arial" w:hAnsi="Arial" w:cs="Arial"/>
                <w:bCs/>
              </w:rPr>
            </w:pPr>
            <w:r w:rsidRPr="00EB4EC7">
              <w:rPr>
                <w:rFonts w:ascii="Arial" w:hAnsi="Arial" w:cs="Arial"/>
                <w:bCs/>
              </w:rPr>
              <w:t>Silver:</w:t>
            </w:r>
            <w:r w:rsidR="000E71FA" w:rsidRPr="00EB4EC7">
              <w:rPr>
                <w:rFonts w:ascii="Arial" w:hAnsi="Arial" w:cs="Arial"/>
                <w:bCs/>
              </w:rPr>
              <w:t xml:space="preserve"> Cinnamon Bey </w:t>
            </w:r>
            <w:r w:rsidRPr="00EB4EC7">
              <w:rPr>
                <w:rFonts w:ascii="Arial" w:hAnsi="Arial" w:cs="Arial"/>
                <w:bCs/>
              </w:rPr>
              <w:t>(</w:t>
            </w:r>
            <w:proofErr w:type="spellStart"/>
            <w:r w:rsidR="00FD3C75" w:rsidRPr="00EB4EC7">
              <w:rPr>
                <w:rFonts w:ascii="Arial" w:hAnsi="Arial" w:cs="Arial"/>
                <w:bCs/>
              </w:rPr>
              <w:t>Hab</w:t>
            </w:r>
            <w:proofErr w:type="spellEnd"/>
            <w:r w:rsidR="00FD3C75" w:rsidRPr="00EB4EC7">
              <w:rPr>
                <w:rFonts w:ascii="Arial" w:hAnsi="Arial" w:cs="Arial"/>
                <w:bCs/>
              </w:rPr>
              <w:t xml:space="preserve"> </w:t>
            </w:r>
            <w:r w:rsidR="000E71FA" w:rsidRPr="00EB4EC7">
              <w:rPr>
                <w:rFonts w:ascii="Arial" w:hAnsi="Arial" w:cs="Arial"/>
                <w:bCs/>
              </w:rPr>
              <w:t>Superior</w:t>
            </w:r>
            <w:r w:rsidRPr="00EB4EC7">
              <w:rPr>
                <w:rFonts w:ascii="Arial" w:hAnsi="Arial" w:cs="Arial"/>
                <w:bCs/>
              </w:rPr>
              <w:t xml:space="preserve">) </w:t>
            </w:r>
            <w:proofErr w:type="spellStart"/>
            <w:r w:rsidRPr="00EB4EC7">
              <w:rPr>
                <w:rFonts w:ascii="Arial" w:hAnsi="Arial" w:cs="Arial"/>
                <w:bCs/>
              </w:rPr>
              <w:t>Doble</w:t>
            </w:r>
            <w:proofErr w:type="spellEnd"/>
            <w:r w:rsidRPr="00EB4EC7">
              <w:rPr>
                <w:rFonts w:ascii="Arial" w:hAnsi="Arial" w:cs="Arial"/>
                <w:bCs/>
              </w:rPr>
              <w:t>/Twin</w:t>
            </w:r>
            <w:r w:rsidR="00504CA1" w:rsidRPr="00EB4EC7">
              <w:rPr>
                <w:rFonts w:ascii="Arial" w:hAnsi="Arial" w:cs="Arial"/>
                <w:bCs/>
              </w:rPr>
              <w:t xml:space="preserve"> </w:t>
            </w:r>
            <w:r w:rsidRPr="00EB4EC7">
              <w:rPr>
                <w:rFonts w:ascii="Arial" w:hAnsi="Arial" w:cs="Arial"/>
                <w:bCs/>
              </w:rPr>
              <w:t xml:space="preserve">  </w:t>
            </w:r>
          </w:p>
          <w:p w:rsidR="007136CF" w:rsidRPr="00EB4EC7" w:rsidRDefault="007136CF" w:rsidP="007136CF">
            <w:pPr>
              <w:rPr>
                <w:rFonts w:ascii="Arial" w:hAnsi="Arial" w:cs="Arial"/>
                <w:bCs/>
              </w:rPr>
            </w:pPr>
            <w:r w:rsidRPr="00EB4EC7">
              <w:rPr>
                <w:rFonts w:ascii="Arial" w:hAnsi="Arial" w:cs="Arial"/>
                <w:bCs/>
              </w:rPr>
              <w:t xml:space="preserve">Bronze: </w:t>
            </w:r>
            <w:r w:rsidR="00AD4A82" w:rsidRPr="00EB4EC7">
              <w:rPr>
                <w:rFonts w:ascii="Arial" w:hAnsi="Arial" w:cs="Arial"/>
                <w:bCs/>
              </w:rPr>
              <w:t>The Surf</w:t>
            </w:r>
            <w:r w:rsidRPr="00EB4EC7">
              <w:rPr>
                <w:rFonts w:ascii="Arial" w:hAnsi="Arial" w:cs="Arial"/>
                <w:bCs/>
              </w:rPr>
              <w:t xml:space="preserve"> </w:t>
            </w:r>
            <w:r w:rsidR="00504CA1" w:rsidRPr="00EB4EC7">
              <w:rPr>
                <w:rFonts w:ascii="Arial" w:hAnsi="Arial" w:cs="Arial"/>
                <w:bCs/>
              </w:rPr>
              <w:t xml:space="preserve"> </w:t>
            </w:r>
            <w:r w:rsidRPr="00EB4EC7">
              <w:rPr>
                <w:rFonts w:ascii="Arial" w:hAnsi="Arial" w:cs="Arial"/>
                <w:bCs/>
              </w:rPr>
              <w:t xml:space="preserve"> </w:t>
            </w:r>
          </w:p>
          <w:p w:rsidR="007136CF" w:rsidRPr="00555755" w:rsidRDefault="00504CA1" w:rsidP="007136CF">
            <w:pPr>
              <w:rPr>
                <w:rFonts w:ascii="Arial" w:hAnsi="Arial" w:cs="Arial"/>
                <w:bCs/>
                <w:lang w:val="es-ES"/>
              </w:rPr>
            </w:pPr>
            <w:r w:rsidRPr="00555755">
              <w:rPr>
                <w:rFonts w:ascii="Arial" w:hAnsi="Arial" w:cs="Arial"/>
                <w:bCs/>
                <w:lang w:val="es-ES"/>
              </w:rPr>
              <w:t>(</w:t>
            </w:r>
            <w:proofErr w:type="spellStart"/>
            <w:r w:rsidR="00FD3C75" w:rsidRPr="00555755">
              <w:rPr>
                <w:rFonts w:ascii="Arial" w:hAnsi="Arial" w:cs="Arial"/>
                <w:bCs/>
                <w:lang w:val="es-ES"/>
              </w:rPr>
              <w:t>Hab</w:t>
            </w:r>
            <w:proofErr w:type="spellEnd"/>
            <w:r w:rsidR="00FD3C75" w:rsidRPr="00555755">
              <w:rPr>
                <w:rFonts w:ascii="Arial" w:hAnsi="Arial" w:cs="Arial"/>
                <w:bCs/>
                <w:lang w:val="es-ES"/>
              </w:rPr>
              <w:t xml:space="preserve"> </w:t>
            </w:r>
            <w:r w:rsidRPr="00555755">
              <w:rPr>
                <w:rFonts w:ascii="Arial" w:hAnsi="Arial" w:cs="Arial"/>
                <w:bCs/>
                <w:lang w:val="es-ES"/>
              </w:rPr>
              <w:t>Superior</w:t>
            </w:r>
            <w:r w:rsidR="007136CF" w:rsidRPr="00555755">
              <w:rPr>
                <w:rFonts w:ascii="Arial" w:hAnsi="Arial" w:cs="Arial"/>
                <w:bCs/>
                <w:lang w:val="es-ES"/>
              </w:rPr>
              <w:t>) Doble/Twin</w:t>
            </w:r>
            <w:r w:rsidR="00E55566" w:rsidRPr="00555755">
              <w:rPr>
                <w:rFonts w:ascii="Arial" w:hAnsi="Arial" w:cs="Arial"/>
                <w:bCs/>
                <w:lang w:val="es-ES"/>
              </w:rPr>
              <w:t xml:space="preserve">    </w:t>
            </w:r>
            <w:r w:rsidR="007136CF" w:rsidRPr="00555755">
              <w:rPr>
                <w:rFonts w:ascii="Arial" w:hAnsi="Arial" w:cs="Arial"/>
                <w:bCs/>
                <w:lang w:val="es-ES"/>
              </w:rPr>
              <w:t xml:space="preserve"> </w:t>
            </w:r>
          </w:p>
          <w:p w:rsidR="00BC4058" w:rsidRPr="00555755" w:rsidRDefault="00BC4058" w:rsidP="00BC4058">
            <w:pPr>
              <w:rPr>
                <w:rFonts w:ascii="Arial" w:hAnsi="Arial" w:cs="Arial"/>
                <w:bCs/>
                <w:lang w:val="es-ES"/>
              </w:rPr>
            </w:pPr>
          </w:p>
        </w:tc>
        <w:tc>
          <w:tcPr>
            <w:tcW w:w="1417" w:type="dxa"/>
            <w:tcBorders>
              <w:bottom w:val="dashSmallGap" w:sz="4" w:space="0" w:color="BFBFBF"/>
            </w:tcBorders>
          </w:tcPr>
          <w:p w:rsidR="00BC4058" w:rsidRPr="000C75FD" w:rsidRDefault="00FD3C75" w:rsidP="00FD3C75">
            <w:pPr>
              <w:spacing w:before="120" w:after="100" w:afterAutospacing="1"/>
              <w:rPr>
                <w:rFonts w:ascii="Arial" w:hAnsi="Arial" w:cs="Arial"/>
                <w:bCs/>
              </w:rPr>
            </w:pPr>
            <w:r>
              <w:rPr>
                <w:rFonts w:ascii="Arial" w:hAnsi="Arial" w:cs="Arial"/>
                <w:bCs/>
              </w:rPr>
              <w:t>D</w:t>
            </w:r>
            <w:r w:rsidR="00BC4058" w:rsidRPr="000C75FD">
              <w:rPr>
                <w:rFonts w:ascii="Arial" w:hAnsi="Arial" w:cs="Arial"/>
                <w:bCs/>
              </w:rPr>
              <w:t xml:space="preserve"> - _ – </w:t>
            </w:r>
            <w:r>
              <w:rPr>
                <w:rFonts w:ascii="Arial" w:hAnsi="Arial" w:cs="Arial"/>
                <w:bCs/>
              </w:rPr>
              <w:t>C</w:t>
            </w:r>
          </w:p>
        </w:tc>
      </w:tr>
    </w:tbl>
    <w:p w:rsidR="00BC4058" w:rsidRPr="000C75FD" w:rsidRDefault="00BC4058" w:rsidP="00BC4058">
      <w:pPr>
        <w:rPr>
          <w:rFonts w:ascii="Arial" w:hAnsi="Arial" w:cs="Arial"/>
          <w:b/>
          <w:bCs/>
          <w:vanish/>
        </w:rPr>
      </w:pPr>
    </w:p>
    <w:p w:rsidR="00BC4058" w:rsidRPr="000C75FD" w:rsidRDefault="00BC4058" w:rsidP="00BC4058">
      <w:pPr>
        <w:rPr>
          <w:rFonts w:ascii="Arial" w:hAnsi="Arial" w:cs="Arial"/>
          <w:b/>
          <w:bCs/>
          <w:vanish/>
        </w:rPr>
      </w:pPr>
    </w:p>
    <w:p w:rsidR="00BC4058" w:rsidRPr="000C75FD" w:rsidRDefault="00BC4058" w:rsidP="00BC4058">
      <w:pPr>
        <w:spacing w:before="120"/>
        <w:rPr>
          <w:rFonts w:ascii="Arial" w:hAnsi="Arial" w:cs="Arial"/>
          <w:b/>
          <w:bCs/>
          <w:vanish/>
        </w:rPr>
      </w:pPr>
    </w:p>
    <w:p w:rsidR="00BC4058" w:rsidRPr="000C75FD" w:rsidRDefault="00BC4058" w:rsidP="00BC4058">
      <w:pPr>
        <w:spacing w:before="120"/>
        <w:jc w:val="both"/>
        <w:rPr>
          <w:rFonts w:ascii="Arial" w:hAnsi="Arial" w:cs="Arial"/>
          <w:vanish/>
        </w:rPr>
      </w:pPr>
      <w:r w:rsidRPr="000C75FD">
        <w:rPr>
          <w:rFonts w:ascii="Arial" w:hAnsi="Arial" w:cs="Arial"/>
          <w:vanish/>
        </w:rPr>
        <w:t>&lt;DAY_LE&gt;</w:t>
      </w:r>
    </w:p>
    <w:p w:rsidR="00BC4058" w:rsidRPr="000C75FD" w:rsidRDefault="00BC4058" w:rsidP="00BC4058">
      <w:pPr>
        <w:rPr>
          <w:rFonts w:ascii="Arial" w:hAnsi="Arial" w:cs="Arial"/>
          <w:b/>
          <w:bCs/>
          <w:vanish/>
        </w:rPr>
      </w:pPr>
    </w:p>
    <w:p w:rsidR="00BC4058" w:rsidRPr="000C75FD" w:rsidRDefault="00BC4058" w:rsidP="00BC4058">
      <w:pPr>
        <w:rPr>
          <w:rFonts w:ascii="Arial" w:hAnsi="Arial" w:cs="Arial"/>
          <w:b/>
          <w:bCs/>
          <w:vanish/>
        </w:rPr>
      </w:pPr>
    </w:p>
    <w:p w:rsidR="00BC4058" w:rsidRPr="000C75FD" w:rsidRDefault="00BC4058" w:rsidP="00BC4058">
      <w:pPr>
        <w:rPr>
          <w:rFonts w:ascii="Arial" w:hAnsi="Arial" w:cs="Arial"/>
          <w:b/>
          <w:bCs/>
          <w:vanish/>
        </w:rPr>
      </w:pPr>
    </w:p>
    <w:p w:rsidR="00BC4058" w:rsidRPr="000C75FD" w:rsidRDefault="00BC4058" w:rsidP="00BC4058">
      <w:pPr>
        <w:spacing w:before="120"/>
        <w:rPr>
          <w:rFonts w:ascii="Arial" w:hAnsi="Arial" w:cs="Arial"/>
          <w:b/>
          <w:bCs/>
          <w:vanish/>
        </w:rPr>
      </w:pPr>
    </w:p>
    <w:p w:rsidR="00BC4058" w:rsidRPr="000C75FD" w:rsidRDefault="00BC4058" w:rsidP="00BC4058">
      <w:pPr>
        <w:spacing w:before="120"/>
        <w:jc w:val="both"/>
        <w:rPr>
          <w:rFonts w:ascii="Arial" w:hAnsi="Arial" w:cs="Arial"/>
          <w:vanish/>
        </w:rPr>
      </w:pPr>
      <w:r w:rsidRPr="000C75FD">
        <w:rPr>
          <w:rFonts w:ascii="Arial" w:hAnsi="Arial" w:cs="Arial"/>
          <w:vanish/>
        </w:rPr>
        <w:t>&lt;DAY_LE&gt;</w:t>
      </w:r>
    </w:p>
    <w:tbl>
      <w:tblPr>
        <w:tblW w:w="9747" w:type="dxa"/>
        <w:tblBorders>
          <w:bottom w:val="dashSmallGap" w:sz="4" w:space="0" w:color="BFBFBF"/>
          <w:insideH w:val="single" w:sz="4" w:space="0" w:color="auto"/>
        </w:tblBorders>
        <w:tblLayout w:type="fixed"/>
        <w:tblLook w:val="04A0" w:firstRow="1" w:lastRow="0" w:firstColumn="1" w:lastColumn="0" w:noHBand="0" w:noVBand="1"/>
      </w:tblPr>
      <w:tblGrid>
        <w:gridCol w:w="1526"/>
        <w:gridCol w:w="3402"/>
        <w:gridCol w:w="3402"/>
        <w:gridCol w:w="1417"/>
      </w:tblGrid>
      <w:tr w:rsidR="00FD3C75" w:rsidRPr="000C75FD" w:rsidTr="00905BFD">
        <w:tc>
          <w:tcPr>
            <w:tcW w:w="1526" w:type="dxa"/>
            <w:tcBorders>
              <w:bottom w:val="dashSmallGap" w:sz="4" w:space="0" w:color="BFBFBF"/>
            </w:tcBorders>
          </w:tcPr>
          <w:p w:rsidR="00FD3C75" w:rsidRPr="000C75FD" w:rsidRDefault="00FD3C75" w:rsidP="00FD3C75">
            <w:pPr>
              <w:spacing w:before="120" w:after="100" w:afterAutospacing="1"/>
              <w:rPr>
                <w:rFonts w:ascii="Arial" w:hAnsi="Arial" w:cs="Arial"/>
                <w:bCs/>
              </w:rPr>
            </w:pPr>
            <w:r w:rsidRPr="000C75FD">
              <w:rPr>
                <w:rFonts w:ascii="Arial" w:hAnsi="Arial" w:cs="Arial"/>
                <w:bCs/>
              </w:rPr>
              <w:t>D</w:t>
            </w:r>
            <w:r>
              <w:rPr>
                <w:rFonts w:ascii="Arial" w:hAnsi="Arial" w:cs="Arial"/>
                <w:bCs/>
              </w:rPr>
              <w:t>ía</w:t>
            </w:r>
            <w:r w:rsidRPr="000C75FD">
              <w:rPr>
                <w:rFonts w:ascii="Arial" w:hAnsi="Arial" w:cs="Arial"/>
                <w:bCs/>
              </w:rPr>
              <w:t xml:space="preserve"> 11</w:t>
            </w:r>
          </w:p>
        </w:tc>
        <w:tc>
          <w:tcPr>
            <w:tcW w:w="3402" w:type="dxa"/>
            <w:tcBorders>
              <w:bottom w:val="dashSmallGap" w:sz="4" w:space="0" w:color="BFBFBF"/>
            </w:tcBorders>
          </w:tcPr>
          <w:p w:rsidR="00FD3C75" w:rsidRPr="000C75FD" w:rsidRDefault="00FD3C75" w:rsidP="00137814">
            <w:pPr>
              <w:spacing w:before="120" w:after="100" w:afterAutospacing="1"/>
              <w:rPr>
                <w:rFonts w:ascii="Arial" w:hAnsi="Arial" w:cs="Arial"/>
                <w:bCs/>
              </w:rPr>
            </w:pPr>
            <w:proofErr w:type="spellStart"/>
            <w:r w:rsidRPr="000C75FD">
              <w:rPr>
                <w:rFonts w:ascii="Arial" w:hAnsi="Arial" w:cs="Arial"/>
                <w:bCs/>
              </w:rPr>
              <w:t>Hikkaduwa</w:t>
            </w:r>
            <w:proofErr w:type="spellEnd"/>
            <w:r w:rsidRPr="000C75FD">
              <w:rPr>
                <w:rFonts w:ascii="Arial" w:hAnsi="Arial" w:cs="Arial"/>
                <w:bCs/>
              </w:rPr>
              <w:t>/</w:t>
            </w:r>
            <w:proofErr w:type="spellStart"/>
            <w:r w:rsidRPr="000C75FD">
              <w:rPr>
                <w:rFonts w:ascii="Arial" w:hAnsi="Arial" w:cs="Arial"/>
                <w:bCs/>
              </w:rPr>
              <w:t>Koggala</w:t>
            </w:r>
            <w:proofErr w:type="spellEnd"/>
            <w:r w:rsidRPr="000C75FD">
              <w:rPr>
                <w:rFonts w:ascii="Arial" w:hAnsi="Arial" w:cs="Arial"/>
                <w:bCs/>
              </w:rPr>
              <w:t>/</w:t>
            </w:r>
            <w:proofErr w:type="spellStart"/>
            <w:r w:rsidRPr="000C75FD">
              <w:rPr>
                <w:rFonts w:ascii="Arial" w:hAnsi="Arial" w:cs="Arial"/>
                <w:bCs/>
              </w:rPr>
              <w:t>Beruwala</w:t>
            </w:r>
            <w:proofErr w:type="spellEnd"/>
            <w:r w:rsidRPr="000C75FD">
              <w:rPr>
                <w:rFonts w:ascii="Arial" w:hAnsi="Arial" w:cs="Arial"/>
                <w:bCs/>
              </w:rPr>
              <w:t xml:space="preserve"> </w:t>
            </w:r>
          </w:p>
        </w:tc>
        <w:tc>
          <w:tcPr>
            <w:tcW w:w="3402" w:type="dxa"/>
            <w:tcBorders>
              <w:bottom w:val="dashSmallGap" w:sz="4" w:space="0" w:color="BFBFBF"/>
            </w:tcBorders>
          </w:tcPr>
          <w:p w:rsidR="00FD3C75" w:rsidRPr="000C75FD" w:rsidRDefault="00FD3C75" w:rsidP="00555755">
            <w:pPr>
              <w:rPr>
                <w:rFonts w:ascii="Arial" w:hAnsi="Arial" w:cs="Arial"/>
                <w:bCs/>
              </w:rPr>
            </w:pPr>
            <w:r w:rsidRPr="000C75FD">
              <w:rPr>
                <w:rFonts w:ascii="Arial" w:hAnsi="Arial" w:cs="Arial"/>
                <w:bCs/>
              </w:rPr>
              <w:t>Gold: The Fortress Resort (</w:t>
            </w:r>
            <w:proofErr w:type="spellStart"/>
            <w:r w:rsidR="00AD4A82">
              <w:rPr>
                <w:rFonts w:ascii="Arial" w:hAnsi="Arial" w:cs="Arial"/>
                <w:bCs/>
              </w:rPr>
              <w:t>Hab</w:t>
            </w:r>
            <w:proofErr w:type="spellEnd"/>
            <w:r w:rsidR="00AD4A82">
              <w:rPr>
                <w:rFonts w:ascii="Arial" w:hAnsi="Arial" w:cs="Arial"/>
                <w:bCs/>
              </w:rPr>
              <w:t xml:space="preserve"> Ocean</w:t>
            </w:r>
            <w:r w:rsidRPr="000C75FD">
              <w:rPr>
                <w:rFonts w:ascii="Arial" w:hAnsi="Arial" w:cs="Arial"/>
                <w:bCs/>
              </w:rPr>
              <w:t xml:space="preserve">) </w:t>
            </w:r>
          </w:p>
          <w:p w:rsidR="00FD3C75" w:rsidRPr="00EB4EC7" w:rsidRDefault="00FD3C75" w:rsidP="00555755">
            <w:pPr>
              <w:rPr>
                <w:rFonts w:ascii="Arial" w:hAnsi="Arial" w:cs="Arial"/>
                <w:bCs/>
              </w:rPr>
            </w:pPr>
            <w:proofErr w:type="spellStart"/>
            <w:r w:rsidRPr="00EB4EC7">
              <w:rPr>
                <w:rFonts w:ascii="Arial" w:hAnsi="Arial" w:cs="Arial"/>
                <w:bCs/>
              </w:rPr>
              <w:t>Doble</w:t>
            </w:r>
            <w:proofErr w:type="spellEnd"/>
            <w:r w:rsidRPr="00EB4EC7">
              <w:rPr>
                <w:rFonts w:ascii="Arial" w:hAnsi="Arial" w:cs="Arial"/>
                <w:bCs/>
              </w:rPr>
              <w:t xml:space="preserve">/Twin  </w:t>
            </w:r>
          </w:p>
          <w:p w:rsidR="00FD3C75" w:rsidRPr="00EB4EC7" w:rsidRDefault="00FD3C75" w:rsidP="00555755">
            <w:pPr>
              <w:rPr>
                <w:rFonts w:ascii="Arial" w:hAnsi="Arial" w:cs="Arial"/>
                <w:bCs/>
              </w:rPr>
            </w:pPr>
            <w:r w:rsidRPr="00EB4EC7">
              <w:rPr>
                <w:rFonts w:ascii="Arial" w:hAnsi="Arial" w:cs="Arial"/>
                <w:bCs/>
              </w:rPr>
              <w:t>Silver: Cinnamon Bey (</w:t>
            </w:r>
            <w:proofErr w:type="spellStart"/>
            <w:r w:rsidRPr="00EB4EC7">
              <w:rPr>
                <w:rFonts w:ascii="Arial" w:hAnsi="Arial" w:cs="Arial"/>
                <w:bCs/>
              </w:rPr>
              <w:t>Hab</w:t>
            </w:r>
            <w:proofErr w:type="spellEnd"/>
            <w:r w:rsidRPr="00EB4EC7">
              <w:rPr>
                <w:rFonts w:ascii="Arial" w:hAnsi="Arial" w:cs="Arial"/>
                <w:bCs/>
              </w:rPr>
              <w:t xml:space="preserve"> Superior) </w:t>
            </w:r>
            <w:proofErr w:type="spellStart"/>
            <w:r w:rsidRPr="00EB4EC7">
              <w:rPr>
                <w:rFonts w:ascii="Arial" w:hAnsi="Arial" w:cs="Arial"/>
                <w:bCs/>
              </w:rPr>
              <w:t>Doble</w:t>
            </w:r>
            <w:proofErr w:type="spellEnd"/>
            <w:r w:rsidRPr="00EB4EC7">
              <w:rPr>
                <w:rFonts w:ascii="Arial" w:hAnsi="Arial" w:cs="Arial"/>
                <w:bCs/>
              </w:rPr>
              <w:t xml:space="preserve">/Twin   </w:t>
            </w:r>
          </w:p>
          <w:p w:rsidR="00FD3C75" w:rsidRPr="00EB4EC7" w:rsidRDefault="00AD4A82" w:rsidP="00555755">
            <w:pPr>
              <w:rPr>
                <w:rFonts w:ascii="Arial" w:hAnsi="Arial" w:cs="Arial"/>
                <w:bCs/>
              </w:rPr>
            </w:pPr>
            <w:r w:rsidRPr="00EB4EC7">
              <w:rPr>
                <w:rFonts w:ascii="Arial" w:hAnsi="Arial" w:cs="Arial"/>
                <w:bCs/>
              </w:rPr>
              <w:t>Bronze: The Surf</w:t>
            </w:r>
            <w:r w:rsidR="00FD3C75" w:rsidRPr="00EB4EC7">
              <w:rPr>
                <w:rFonts w:ascii="Arial" w:hAnsi="Arial" w:cs="Arial"/>
                <w:bCs/>
              </w:rPr>
              <w:t xml:space="preserve">   </w:t>
            </w:r>
          </w:p>
          <w:p w:rsidR="00FD3C75" w:rsidRPr="00FD3C75" w:rsidRDefault="00FD3C75" w:rsidP="00555755">
            <w:pPr>
              <w:rPr>
                <w:rFonts w:ascii="Arial" w:hAnsi="Arial" w:cs="Arial"/>
                <w:bCs/>
                <w:lang w:val="es-ES"/>
              </w:rPr>
            </w:pPr>
            <w:r w:rsidRPr="00FD3C75">
              <w:rPr>
                <w:rFonts w:ascii="Arial" w:hAnsi="Arial" w:cs="Arial"/>
                <w:bCs/>
                <w:lang w:val="es-ES"/>
              </w:rPr>
              <w:t>(</w:t>
            </w:r>
            <w:proofErr w:type="spellStart"/>
            <w:r w:rsidRPr="00FD3C75">
              <w:rPr>
                <w:rFonts w:ascii="Arial" w:hAnsi="Arial" w:cs="Arial"/>
                <w:bCs/>
                <w:lang w:val="es-ES"/>
              </w:rPr>
              <w:t>Hab</w:t>
            </w:r>
            <w:proofErr w:type="spellEnd"/>
            <w:r w:rsidRPr="00FD3C75">
              <w:rPr>
                <w:rFonts w:ascii="Arial" w:hAnsi="Arial" w:cs="Arial"/>
                <w:bCs/>
                <w:lang w:val="es-ES"/>
              </w:rPr>
              <w:t xml:space="preserve"> Superior) Doble/Twin     </w:t>
            </w:r>
          </w:p>
          <w:p w:rsidR="00FD3C75" w:rsidRPr="00FD3C75" w:rsidRDefault="00FD3C75" w:rsidP="00555755">
            <w:pPr>
              <w:rPr>
                <w:rFonts w:ascii="Arial" w:hAnsi="Arial" w:cs="Arial"/>
                <w:bCs/>
                <w:lang w:val="es-ES"/>
              </w:rPr>
            </w:pPr>
          </w:p>
        </w:tc>
        <w:tc>
          <w:tcPr>
            <w:tcW w:w="1417" w:type="dxa"/>
            <w:tcBorders>
              <w:bottom w:val="dashSmallGap" w:sz="4" w:space="0" w:color="BFBFBF"/>
            </w:tcBorders>
          </w:tcPr>
          <w:p w:rsidR="00FD3C75" w:rsidRPr="000C75FD" w:rsidRDefault="00FD3C75" w:rsidP="00555755">
            <w:pPr>
              <w:spacing w:before="120" w:after="100" w:afterAutospacing="1"/>
              <w:rPr>
                <w:rFonts w:ascii="Arial" w:hAnsi="Arial" w:cs="Arial"/>
                <w:bCs/>
              </w:rPr>
            </w:pPr>
            <w:r>
              <w:rPr>
                <w:rFonts w:ascii="Arial" w:hAnsi="Arial" w:cs="Arial"/>
                <w:bCs/>
              </w:rPr>
              <w:t>D</w:t>
            </w:r>
            <w:r w:rsidRPr="000C75FD">
              <w:rPr>
                <w:rFonts w:ascii="Arial" w:hAnsi="Arial" w:cs="Arial"/>
                <w:bCs/>
              </w:rPr>
              <w:t xml:space="preserve"> - _ – </w:t>
            </w:r>
            <w:r>
              <w:rPr>
                <w:rFonts w:ascii="Arial" w:hAnsi="Arial" w:cs="Arial"/>
                <w:bCs/>
              </w:rPr>
              <w:t>C</w:t>
            </w:r>
          </w:p>
        </w:tc>
      </w:tr>
      <w:tr w:rsidR="006D4582" w:rsidRPr="000C75FD" w:rsidTr="00905BFD">
        <w:tc>
          <w:tcPr>
            <w:tcW w:w="1526" w:type="dxa"/>
            <w:tcBorders>
              <w:bottom w:val="dashSmallGap" w:sz="4" w:space="0" w:color="BFBFBF"/>
            </w:tcBorders>
          </w:tcPr>
          <w:p w:rsidR="006D4582" w:rsidRPr="000C75FD" w:rsidRDefault="006D4582" w:rsidP="00FD3C75">
            <w:pPr>
              <w:spacing w:before="120" w:after="100" w:afterAutospacing="1"/>
              <w:rPr>
                <w:rFonts w:ascii="Arial" w:hAnsi="Arial" w:cs="Arial"/>
                <w:bCs/>
              </w:rPr>
            </w:pPr>
            <w:r w:rsidRPr="000C75FD">
              <w:rPr>
                <w:rFonts w:ascii="Arial" w:hAnsi="Arial" w:cs="Arial"/>
                <w:bCs/>
              </w:rPr>
              <w:t>D</w:t>
            </w:r>
            <w:r w:rsidR="00FD3C75">
              <w:rPr>
                <w:rFonts w:ascii="Arial" w:hAnsi="Arial" w:cs="Arial"/>
                <w:bCs/>
              </w:rPr>
              <w:t>ía</w:t>
            </w:r>
            <w:r w:rsidRPr="000C75FD">
              <w:rPr>
                <w:rFonts w:ascii="Arial" w:hAnsi="Arial" w:cs="Arial"/>
                <w:bCs/>
              </w:rPr>
              <w:t xml:space="preserve"> 12</w:t>
            </w:r>
          </w:p>
        </w:tc>
        <w:tc>
          <w:tcPr>
            <w:tcW w:w="3402" w:type="dxa"/>
            <w:tcBorders>
              <w:bottom w:val="dashSmallGap" w:sz="4" w:space="0" w:color="BFBFBF"/>
            </w:tcBorders>
          </w:tcPr>
          <w:p w:rsidR="006D4582" w:rsidRPr="000C75FD" w:rsidRDefault="00FD3C75" w:rsidP="00905BFD">
            <w:pPr>
              <w:spacing w:before="120" w:after="100" w:afterAutospacing="1"/>
              <w:rPr>
                <w:rFonts w:ascii="Arial" w:hAnsi="Arial" w:cs="Arial"/>
                <w:bCs/>
              </w:rPr>
            </w:pPr>
            <w:proofErr w:type="spellStart"/>
            <w:r>
              <w:rPr>
                <w:rFonts w:ascii="Arial" w:hAnsi="Arial" w:cs="Arial"/>
                <w:bCs/>
              </w:rPr>
              <w:t>Traslado</w:t>
            </w:r>
            <w:proofErr w:type="spellEnd"/>
            <w:r>
              <w:rPr>
                <w:rFonts w:ascii="Arial" w:hAnsi="Arial" w:cs="Arial"/>
                <w:bCs/>
              </w:rPr>
              <w:t xml:space="preserve"> al </w:t>
            </w:r>
            <w:proofErr w:type="spellStart"/>
            <w:r>
              <w:rPr>
                <w:rFonts w:ascii="Arial" w:hAnsi="Arial" w:cs="Arial"/>
                <w:bCs/>
              </w:rPr>
              <w:t>aeropuerto</w:t>
            </w:r>
            <w:proofErr w:type="spellEnd"/>
          </w:p>
        </w:tc>
        <w:tc>
          <w:tcPr>
            <w:tcW w:w="3402" w:type="dxa"/>
            <w:tcBorders>
              <w:bottom w:val="dashSmallGap" w:sz="4" w:space="0" w:color="BFBFBF"/>
            </w:tcBorders>
          </w:tcPr>
          <w:p w:rsidR="006D4582" w:rsidRPr="000C75FD" w:rsidRDefault="006D4582" w:rsidP="006D4582">
            <w:pPr>
              <w:rPr>
                <w:rFonts w:ascii="Arial" w:hAnsi="Arial" w:cs="Arial"/>
                <w:bCs/>
              </w:rPr>
            </w:pPr>
          </w:p>
        </w:tc>
        <w:tc>
          <w:tcPr>
            <w:tcW w:w="1417" w:type="dxa"/>
            <w:tcBorders>
              <w:bottom w:val="dashSmallGap" w:sz="4" w:space="0" w:color="BFBFBF"/>
            </w:tcBorders>
          </w:tcPr>
          <w:p w:rsidR="006D4582" w:rsidRPr="000C75FD" w:rsidRDefault="006D4582" w:rsidP="00905BFD">
            <w:pPr>
              <w:spacing w:before="120" w:after="100" w:afterAutospacing="1"/>
              <w:rPr>
                <w:rFonts w:ascii="Arial" w:hAnsi="Arial" w:cs="Arial"/>
                <w:bCs/>
              </w:rPr>
            </w:pPr>
          </w:p>
        </w:tc>
      </w:tr>
    </w:tbl>
    <w:p w:rsidR="006D4582" w:rsidRPr="000C75FD" w:rsidRDefault="006D4582" w:rsidP="006D4582">
      <w:pPr>
        <w:rPr>
          <w:rFonts w:ascii="Arial" w:hAnsi="Arial" w:cs="Arial"/>
          <w:b/>
          <w:bCs/>
          <w:vanish/>
        </w:rPr>
      </w:pPr>
    </w:p>
    <w:p w:rsidR="006D4582" w:rsidRPr="000C75FD" w:rsidRDefault="006D4582" w:rsidP="006D4582">
      <w:pPr>
        <w:rPr>
          <w:rFonts w:ascii="Arial" w:hAnsi="Arial" w:cs="Arial"/>
          <w:b/>
          <w:bCs/>
          <w:vanish/>
        </w:rPr>
      </w:pPr>
    </w:p>
    <w:p w:rsidR="006D4582" w:rsidRPr="000C75FD" w:rsidRDefault="006D4582" w:rsidP="006D4582">
      <w:pPr>
        <w:spacing w:before="120"/>
        <w:rPr>
          <w:rFonts w:ascii="Arial" w:hAnsi="Arial" w:cs="Arial"/>
          <w:b/>
          <w:bCs/>
          <w:vanish/>
        </w:rPr>
      </w:pPr>
    </w:p>
    <w:p w:rsidR="006D4582" w:rsidRPr="000C75FD" w:rsidRDefault="006D4582" w:rsidP="006D4582">
      <w:pPr>
        <w:spacing w:before="120"/>
        <w:jc w:val="both"/>
        <w:rPr>
          <w:rFonts w:ascii="Arial" w:hAnsi="Arial" w:cs="Arial"/>
          <w:vanish/>
        </w:rPr>
      </w:pPr>
      <w:r w:rsidRPr="000C75FD">
        <w:rPr>
          <w:rFonts w:ascii="Arial" w:hAnsi="Arial" w:cs="Arial"/>
          <w:vanish/>
        </w:rPr>
        <w:t>&lt;DAY_LE&gt;</w:t>
      </w:r>
    </w:p>
    <w:p w:rsidR="006D4582" w:rsidRPr="000C75FD" w:rsidRDefault="006D4582" w:rsidP="006D4582">
      <w:pPr>
        <w:rPr>
          <w:rFonts w:ascii="Arial" w:hAnsi="Arial" w:cs="Arial"/>
          <w:b/>
          <w:bCs/>
          <w:vanish/>
        </w:rPr>
      </w:pPr>
    </w:p>
    <w:p w:rsidR="006D4582" w:rsidRPr="000C75FD" w:rsidRDefault="006D4582" w:rsidP="006D4582">
      <w:pPr>
        <w:rPr>
          <w:rFonts w:ascii="Arial" w:hAnsi="Arial" w:cs="Arial"/>
          <w:b/>
          <w:bCs/>
          <w:vanish/>
        </w:rPr>
      </w:pPr>
    </w:p>
    <w:p w:rsidR="006D4582" w:rsidRPr="000C75FD" w:rsidRDefault="006D4582" w:rsidP="006D4582">
      <w:pPr>
        <w:rPr>
          <w:rFonts w:ascii="Arial" w:hAnsi="Arial" w:cs="Arial"/>
          <w:b/>
          <w:bCs/>
          <w:vanish/>
        </w:rPr>
      </w:pPr>
    </w:p>
    <w:p w:rsidR="006D4582" w:rsidRPr="000C75FD" w:rsidRDefault="006D4582" w:rsidP="006D4582">
      <w:pPr>
        <w:spacing w:before="120"/>
        <w:rPr>
          <w:rFonts w:ascii="Arial" w:hAnsi="Arial" w:cs="Arial"/>
          <w:b/>
          <w:bCs/>
          <w:vanish/>
        </w:rPr>
      </w:pPr>
    </w:p>
    <w:p w:rsidR="006D4582" w:rsidRPr="000C75FD" w:rsidRDefault="006D4582" w:rsidP="006D4582">
      <w:pPr>
        <w:spacing w:before="120"/>
        <w:jc w:val="both"/>
        <w:rPr>
          <w:rFonts w:ascii="Arial" w:hAnsi="Arial" w:cs="Arial"/>
          <w:vanish/>
        </w:rPr>
      </w:pPr>
      <w:r w:rsidRPr="000C75FD">
        <w:rPr>
          <w:rFonts w:ascii="Arial" w:hAnsi="Arial" w:cs="Arial"/>
          <w:vanish/>
        </w:rPr>
        <w:t>&lt;DAY_LE&gt;</w:t>
      </w:r>
    </w:p>
    <w:p w:rsidR="00BC4058" w:rsidRPr="000C75FD" w:rsidRDefault="00BC4058" w:rsidP="00CB664A">
      <w:pPr>
        <w:rPr>
          <w:rFonts w:ascii="Arial" w:hAnsi="Arial" w:cs="Arial"/>
          <w:b/>
          <w:bCs/>
        </w:rPr>
      </w:pPr>
    </w:p>
    <w:p w:rsidR="00BC4058" w:rsidRPr="00FD3C75" w:rsidRDefault="00FD3C75" w:rsidP="00CB664A">
      <w:pPr>
        <w:rPr>
          <w:rFonts w:ascii="Arial" w:hAnsi="Arial" w:cs="Arial"/>
          <w:b/>
          <w:bCs/>
          <w:lang w:val="es-ES"/>
        </w:rPr>
      </w:pPr>
      <w:r>
        <w:rPr>
          <w:rFonts w:ascii="Arial" w:hAnsi="Arial" w:cs="Arial"/>
          <w:bCs/>
          <w:lang w:val="es-ES"/>
        </w:rPr>
        <w:t>*D = Desayuno, A = Almuerzo, C = Cena</w:t>
      </w:r>
    </w:p>
    <w:p w:rsidR="00CB664A" w:rsidRDefault="00CB664A" w:rsidP="00CB664A">
      <w:pPr>
        <w:rPr>
          <w:rFonts w:ascii="Arial" w:hAnsi="Arial" w:cs="Arial"/>
          <w:b/>
          <w:bCs/>
          <w:lang w:val="es-ES"/>
        </w:rPr>
      </w:pPr>
    </w:p>
    <w:p w:rsidR="005C6A5C" w:rsidRPr="00555755" w:rsidRDefault="005C6A5C" w:rsidP="00CB664A">
      <w:pPr>
        <w:rPr>
          <w:rFonts w:ascii="Arial" w:hAnsi="Arial" w:cs="Arial"/>
          <w:b/>
          <w:bCs/>
          <w:vanish/>
          <w:lang w:val="es-ES"/>
        </w:rPr>
      </w:pPr>
    </w:p>
    <w:p w:rsidR="00CB664A" w:rsidRPr="00555755" w:rsidRDefault="00CB664A" w:rsidP="00CB664A">
      <w:pPr>
        <w:spacing w:before="120"/>
        <w:rPr>
          <w:rFonts w:ascii="Arial" w:hAnsi="Arial" w:cs="Arial"/>
          <w:b/>
          <w:bCs/>
          <w:vanish/>
          <w:lang w:val="es-ES"/>
        </w:rPr>
      </w:pPr>
    </w:p>
    <w:p w:rsidR="00CB664A" w:rsidRPr="00555755" w:rsidRDefault="00CB664A" w:rsidP="00CB664A">
      <w:pPr>
        <w:spacing w:before="120"/>
        <w:jc w:val="both"/>
        <w:rPr>
          <w:rFonts w:ascii="Arial" w:hAnsi="Arial" w:cs="Arial"/>
          <w:vanish/>
          <w:lang w:val="es-ES"/>
        </w:rPr>
      </w:pPr>
      <w:r w:rsidRPr="00555755">
        <w:rPr>
          <w:rFonts w:ascii="Arial" w:hAnsi="Arial" w:cs="Arial"/>
          <w:vanish/>
          <w:lang w:val="es-ES"/>
        </w:rPr>
        <w:t>&lt;DAY_LE&gt;</w:t>
      </w:r>
    </w:p>
    <w:p w:rsidR="00FD3C75" w:rsidRPr="00555755" w:rsidRDefault="00FD3C75">
      <w:pPr>
        <w:rPr>
          <w:rFonts w:ascii="Arial" w:hAnsi="Arial" w:cs="Arial"/>
          <w:b/>
          <w:sz w:val="22"/>
          <w:szCs w:val="22"/>
          <w:lang w:val="es-ES"/>
        </w:rPr>
      </w:pPr>
      <w:r w:rsidRPr="00555755">
        <w:rPr>
          <w:rFonts w:ascii="Arial" w:hAnsi="Arial" w:cs="Arial"/>
          <w:b/>
          <w:sz w:val="22"/>
          <w:szCs w:val="22"/>
          <w:lang w:val="es-ES"/>
        </w:rPr>
        <w:br w:type="page"/>
      </w:r>
    </w:p>
    <w:p w:rsidR="00FD3C75" w:rsidRDefault="00FD3C75" w:rsidP="00FD3C75">
      <w:pPr>
        <w:tabs>
          <w:tab w:val="left" w:pos="993"/>
        </w:tabs>
        <w:rPr>
          <w:rFonts w:ascii="Arial" w:hAnsi="Arial" w:cs="Arial"/>
          <w:b/>
          <w:bCs/>
          <w:sz w:val="22"/>
          <w:szCs w:val="22"/>
          <w:u w:val="single"/>
          <w:lang w:val="es-ES"/>
        </w:rPr>
      </w:pPr>
    </w:p>
    <w:p w:rsidR="005C6A5C" w:rsidRDefault="005C6A5C" w:rsidP="005C6A5C">
      <w:pPr>
        <w:pStyle w:val="Default"/>
        <w:rPr>
          <w:b/>
          <w:bCs/>
          <w:sz w:val="20"/>
          <w:szCs w:val="20"/>
        </w:rPr>
      </w:pPr>
    </w:p>
    <w:p w:rsidR="005C6A5C" w:rsidRDefault="005C6A5C" w:rsidP="005C6A5C">
      <w:pPr>
        <w:pStyle w:val="Default"/>
        <w:rPr>
          <w:b/>
          <w:bCs/>
          <w:sz w:val="20"/>
          <w:szCs w:val="20"/>
        </w:rPr>
      </w:pPr>
      <w:r w:rsidRPr="00F456BE">
        <w:rPr>
          <w:b/>
          <w:bCs/>
          <w:sz w:val="20"/>
          <w:szCs w:val="20"/>
        </w:rPr>
        <w:t xml:space="preserve">Solicite los mejores precios disponibles a IMS-Abercrombie &amp; Kent </w:t>
      </w:r>
    </w:p>
    <w:p w:rsidR="005C6A5C" w:rsidRPr="00F456BE" w:rsidRDefault="005C6A5C" w:rsidP="005C6A5C">
      <w:pPr>
        <w:pStyle w:val="Default"/>
        <w:rPr>
          <w:sz w:val="20"/>
          <w:szCs w:val="20"/>
        </w:rPr>
      </w:pPr>
    </w:p>
    <w:p w:rsidR="005C6A5C" w:rsidRPr="00F456BE" w:rsidRDefault="005C6A5C" w:rsidP="005C6A5C">
      <w:pPr>
        <w:tabs>
          <w:tab w:val="left" w:pos="900"/>
        </w:tabs>
        <w:rPr>
          <w:rFonts w:ascii="Arial" w:eastAsia="Arial" w:hAnsi="Arial" w:cs="Arial"/>
          <w:b/>
          <w:u w:val="single"/>
          <w:lang w:val="es-ES"/>
        </w:rPr>
      </w:pPr>
      <w:r w:rsidRPr="00F456BE">
        <w:rPr>
          <w:rFonts w:ascii="Arial" w:hAnsi="Arial" w:cs="Arial"/>
          <w:b/>
          <w:bCs/>
          <w:lang w:val="es-ES"/>
        </w:rPr>
        <w:t xml:space="preserve">Por Tel: +34 93 215 5910 o por E-mail: </w:t>
      </w:r>
      <w:r w:rsidRPr="00F456BE">
        <w:rPr>
          <w:rFonts w:ascii="Arial" w:hAnsi="Arial" w:cs="Arial"/>
          <w:b/>
          <w:bCs/>
          <w:color w:val="0000FF"/>
          <w:lang w:val="es-ES"/>
        </w:rPr>
        <w:t>ims@imsdestinos.com</w:t>
      </w:r>
    </w:p>
    <w:p w:rsidR="00237A75" w:rsidRPr="00237A75" w:rsidRDefault="00237A75" w:rsidP="001C41C3">
      <w:pPr>
        <w:tabs>
          <w:tab w:val="left" w:pos="2340"/>
        </w:tabs>
        <w:rPr>
          <w:rFonts w:ascii="Arial" w:hAnsi="Arial" w:cs="Arial"/>
          <w:b/>
          <w:i/>
          <w:sz w:val="22"/>
          <w:szCs w:val="22"/>
          <w:lang w:val="es-ES"/>
        </w:rPr>
      </w:pPr>
    </w:p>
    <w:p w:rsidR="00237A75" w:rsidRDefault="00237A75" w:rsidP="00412AF6">
      <w:pPr>
        <w:spacing w:before="120"/>
        <w:jc w:val="both"/>
        <w:rPr>
          <w:rFonts w:ascii="Arial" w:hAnsi="Arial" w:cs="Arial"/>
          <w:b/>
          <w:i/>
          <w:sz w:val="22"/>
          <w:szCs w:val="22"/>
          <w:highlight w:val="yellow"/>
          <w:lang w:val="es-ES"/>
        </w:rPr>
      </w:pPr>
    </w:p>
    <w:p w:rsidR="00412AF6" w:rsidRPr="003C6CD4" w:rsidRDefault="00412AF6" w:rsidP="00FD3C75">
      <w:pPr>
        <w:tabs>
          <w:tab w:val="left" w:pos="993"/>
        </w:tabs>
        <w:rPr>
          <w:rFonts w:ascii="Arial" w:hAnsi="Arial" w:cs="Arial"/>
          <w:b/>
          <w:bCs/>
          <w:lang w:val="es-ES"/>
        </w:rPr>
      </w:pPr>
    </w:p>
    <w:p w:rsidR="00FD3C75" w:rsidRPr="003C6CD4" w:rsidRDefault="003C6CD4" w:rsidP="00FD3C75">
      <w:pPr>
        <w:tabs>
          <w:tab w:val="left" w:pos="993"/>
        </w:tabs>
        <w:rPr>
          <w:rFonts w:ascii="Arial" w:hAnsi="Arial" w:cs="Arial"/>
          <w:b/>
          <w:bCs/>
          <w:sz w:val="22"/>
          <w:szCs w:val="22"/>
          <w:lang w:val="es-ES"/>
        </w:rPr>
      </w:pPr>
      <w:r>
        <w:rPr>
          <w:rFonts w:ascii="Arial" w:hAnsi="Arial" w:cs="Arial"/>
          <w:b/>
          <w:bCs/>
          <w:sz w:val="22"/>
          <w:szCs w:val="22"/>
          <w:lang w:val="es-ES"/>
        </w:rPr>
        <w:t>Alojamientos</w:t>
      </w:r>
      <w:r w:rsidR="00FD3C75" w:rsidRPr="003C6CD4">
        <w:rPr>
          <w:rFonts w:ascii="Arial" w:hAnsi="Arial" w:cs="Arial"/>
          <w:b/>
          <w:bCs/>
          <w:sz w:val="22"/>
          <w:szCs w:val="22"/>
          <w:lang w:val="es-ES"/>
        </w:rPr>
        <w:t xml:space="preserve">: </w:t>
      </w:r>
    </w:p>
    <w:p w:rsidR="00FD3C75" w:rsidRPr="00721315" w:rsidRDefault="00FD3C75" w:rsidP="00FD3C75">
      <w:pPr>
        <w:tabs>
          <w:tab w:val="left" w:pos="993"/>
        </w:tabs>
        <w:rPr>
          <w:rFonts w:ascii="Arial" w:hAnsi="Arial" w:cs="Arial"/>
          <w:b/>
          <w:bCs/>
          <w:lang w:val="es-ES"/>
        </w:rPr>
      </w:pPr>
    </w:p>
    <w:p w:rsidR="00FD3C75" w:rsidRPr="00721315" w:rsidRDefault="00FD3C75" w:rsidP="00FD3C75">
      <w:pPr>
        <w:tabs>
          <w:tab w:val="left" w:pos="993"/>
        </w:tabs>
        <w:rPr>
          <w:rFonts w:ascii="Arial" w:hAnsi="Arial" w:cs="Arial"/>
          <w:b/>
          <w:bCs/>
          <w:lang w:val="es-ES"/>
        </w:rPr>
      </w:pPr>
      <w:r w:rsidRPr="00721315">
        <w:rPr>
          <w:rFonts w:ascii="Arial" w:hAnsi="Arial" w:cs="Arial"/>
          <w:b/>
          <w:bCs/>
          <w:lang w:val="es-ES"/>
        </w:rPr>
        <w:t>GOLD:</w:t>
      </w:r>
    </w:p>
    <w:p w:rsidR="00FD3C75" w:rsidRPr="00721315" w:rsidRDefault="00FD3C75" w:rsidP="00FD3C75">
      <w:pPr>
        <w:numPr>
          <w:ilvl w:val="0"/>
          <w:numId w:val="32"/>
        </w:numPr>
        <w:tabs>
          <w:tab w:val="left" w:pos="993"/>
        </w:tabs>
        <w:rPr>
          <w:rFonts w:ascii="Arial" w:hAnsi="Arial" w:cs="Arial"/>
          <w:bCs/>
          <w:lang w:val="es-ES"/>
        </w:rPr>
      </w:pPr>
      <w:r w:rsidRPr="00721315">
        <w:rPr>
          <w:rFonts w:ascii="Arial" w:hAnsi="Arial" w:cs="Arial"/>
          <w:bCs/>
          <w:lang w:val="es-ES"/>
        </w:rPr>
        <w:t xml:space="preserve">Vil </w:t>
      </w:r>
      <w:proofErr w:type="spellStart"/>
      <w:r w:rsidRPr="00721315">
        <w:rPr>
          <w:rFonts w:ascii="Arial" w:hAnsi="Arial" w:cs="Arial"/>
          <w:bCs/>
          <w:lang w:val="es-ES"/>
        </w:rPr>
        <w:t>Uyana</w:t>
      </w:r>
      <w:proofErr w:type="spellEnd"/>
      <w:r w:rsidRPr="00721315">
        <w:rPr>
          <w:rFonts w:ascii="Arial" w:hAnsi="Arial" w:cs="Arial"/>
          <w:bCs/>
          <w:lang w:val="es-ES"/>
        </w:rPr>
        <w:t xml:space="preserve"> (</w:t>
      </w:r>
      <w:proofErr w:type="spellStart"/>
      <w:r w:rsidRPr="00721315">
        <w:rPr>
          <w:rFonts w:ascii="Arial" w:hAnsi="Arial" w:cs="Arial"/>
          <w:bCs/>
          <w:lang w:val="es-ES"/>
        </w:rPr>
        <w:t>Paddy</w:t>
      </w:r>
      <w:proofErr w:type="spellEnd"/>
      <w:r w:rsidR="00B55848" w:rsidRPr="00721315">
        <w:rPr>
          <w:rFonts w:ascii="Arial" w:hAnsi="Arial" w:cs="Arial"/>
          <w:bCs/>
          <w:lang w:val="es-ES"/>
        </w:rPr>
        <w:t xml:space="preserve"> o</w:t>
      </w:r>
      <w:r w:rsidRPr="00721315">
        <w:rPr>
          <w:rFonts w:ascii="Arial" w:hAnsi="Arial" w:cs="Arial"/>
          <w:bCs/>
          <w:lang w:val="es-ES"/>
        </w:rPr>
        <w:t xml:space="preserve"> </w:t>
      </w:r>
      <w:proofErr w:type="spellStart"/>
      <w:r w:rsidRPr="00721315">
        <w:rPr>
          <w:rFonts w:ascii="Arial" w:hAnsi="Arial" w:cs="Arial"/>
          <w:bCs/>
          <w:lang w:val="es-ES"/>
        </w:rPr>
        <w:t>Marsh</w:t>
      </w:r>
      <w:proofErr w:type="spellEnd"/>
      <w:r w:rsidRPr="00721315">
        <w:rPr>
          <w:rFonts w:ascii="Arial" w:hAnsi="Arial" w:cs="Arial"/>
          <w:bCs/>
          <w:lang w:val="es-ES"/>
        </w:rPr>
        <w:t xml:space="preserve">) en </w:t>
      </w:r>
      <w:proofErr w:type="spellStart"/>
      <w:r w:rsidRPr="00721315">
        <w:rPr>
          <w:rFonts w:ascii="Arial" w:hAnsi="Arial" w:cs="Arial"/>
          <w:bCs/>
          <w:lang w:val="es-ES"/>
        </w:rPr>
        <w:t>Sigiriya</w:t>
      </w:r>
      <w:proofErr w:type="spellEnd"/>
    </w:p>
    <w:p w:rsidR="00FD3C75" w:rsidRPr="00721315" w:rsidRDefault="003C6CD4" w:rsidP="00FD3C75">
      <w:pPr>
        <w:numPr>
          <w:ilvl w:val="0"/>
          <w:numId w:val="32"/>
        </w:numPr>
        <w:tabs>
          <w:tab w:val="left" w:pos="993"/>
        </w:tabs>
        <w:rPr>
          <w:rFonts w:ascii="Arial" w:hAnsi="Arial" w:cs="Arial"/>
          <w:bCs/>
        </w:rPr>
      </w:pPr>
      <w:r>
        <w:rPr>
          <w:rFonts w:ascii="Arial" w:hAnsi="Arial" w:cs="Arial"/>
          <w:bCs/>
        </w:rPr>
        <w:t>Stone House</w:t>
      </w:r>
      <w:r w:rsidR="00FD3C75" w:rsidRPr="00721315">
        <w:rPr>
          <w:rFonts w:ascii="Arial" w:hAnsi="Arial" w:cs="Arial"/>
          <w:bCs/>
        </w:rPr>
        <w:t xml:space="preserve"> </w:t>
      </w:r>
      <w:proofErr w:type="spellStart"/>
      <w:r w:rsidR="00FD3C75" w:rsidRPr="00721315">
        <w:rPr>
          <w:rFonts w:ascii="Arial" w:hAnsi="Arial" w:cs="Arial"/>
          <w:bCs/>
        </w:rPr>
        <w:t>en</w:t>
      </w:r>
      <w:proofErr w:type="spellEnd"/>
      <w:r w:rsidR="00FD3C75" w:rsidRPr="00721315">
        <w:rPr>
          <w:rFonts w:ascii="Arial" w:hAnsi="Arial" w:cs="Arial"/>
          <w:bCs/>
        </w:rPr>
        <w:t xml:space="preserve"> Kandy, </w:t>
      </w:r>
      <w:r>
        <w:rPr>
          <w:rFonts w:ascii="Arial" w:hAnsi="Arial" w:cs="Arial"/>
          <w:bCs/>
        </w:rPr>
        <w:t>Suite Standard</w:t>
      </w:r>
    </w:p>
    <w:p w:rsidR="00FD3C75" w:rsidRPr="00721315" w:rsidRDefault="00FD3C75" w:rsidP="00FD3C75">
      <w:pPr>
        <w:numPr>
          <w:ilvl w:val="0"/>
          <w:numId w:val="32"/>
        </w:numPr>
        <w:tabs>
          <w:tab w:val="left" w:pos="993"/>
        </w:tabs>
        <w:rPr>
          <w:rFonts w:ascii="Arial" w:hAnsi="Arial" w:cs="Arial"/>
          <w:bCs/>
          <w:lang w:val="es-ES"/>
        </w:rPr>
      </w:pPr>
      <w:proofErr w:type="spellStart"/>
      <w:r w:rsidRPr="00721315">
        <w:rPr>
          <w:rFonts w:ascii="Arial" w:hAnsi="Arial" w:cs="Arial"/>
          <w:bCs/>
          <w:lang w:val="es-ES"/>
        </w:rPr>
        <w:t>Ceylon</w:t>
      </w:r>
      <w:proofErr w:type="spellEnd"/>
      <w:r w:rsidRPr="00721315">
        <w:rPr>
          <w:rFonts w:ascii="Arial" w:hAnsi="Arial" w:cs="Arial"/>
          <w:bCs/>
          <w:lang w:val="es-ES"/>
        </w:rPr>
        <w:t xml:space="preserve"> Tea </w:t>
      </w:r>
      <w:proofErr w:type="spellStart"/>
      <w:r w:rsidRPr="00721315">
        <w:rPr>
          <w:rFonts w:ascii="Arial" w:hAnsi="Arial" w:cs="Arial"/>
          <w:bCs/>
          <w:lang w:val="es-ES"/>
        </w:rPr>
        <w:t>Trails</w:t>
      </w:r>
      <w:proofErr w:type="spellEnd"/>
      <w:r w:rsidRPr="00721315">
        <w:rPr>
          <w:rFonts w:ascii="Arial" w:hAnsi="Arial" w:cs="Arial"/>
          <w:bCs/>
          <w:lang w:val="es-ES"/>
        </w:rPr>
        <w:t xml:space="preserve"> en </w:t>
      </w:r>
      <w:proofErr w:type="spellStart"/>
      <w:r w:rsidRPr="00721315">
        <w:rPr>
          <w:rFonts w:ascii="Arial" w:hAnsi="Arial" w:cs="Arial"/>
          <w:bCs/>
          <w:lang w:val="es-ES"/>
        </w:rPr>
        <w:t>Nuwara</w:t>
      </w:r>
      <w:proofErr w:type="spellEnd"/>
      <w:r w:rsidRPr="00721315">
        <w:rPr>
          <w:rFonts w:ascii="Arial" w:hAnsi="Arial" w:cs="Arial"/>
          <w:bCs/>
          <w:lang w:val="es-ES"/>
        </w:rPr>
        <w:t xml:space="preserve"> </w:t>
      </w:r>
      <w:proofErr w:type="spellStart"/>
      <w:r w:rsidRPr="00721315">
        <w:rPr>
          <w:rFonts w:ascii="Arial" w:hAnsi="Arial" w:cs="Arial"/>
          <w:bCs/>
          <w:lang w:val="es-ES"/>
        </w:rPr>
        <w:t>Eliya</w:t>
      </w:r>
      <w:proofErr w:type="spellEnd"/>
      <w:r w:rsidRPr="00721315">
        <w:rPr>
          <w:rFonts w:ascii="Arial" w:hAnsi="Arial" w:cs="Arial"/>
          <w:bCs/>
          <w:lang w:val="es-ES"/>
        </w:rPr>
        <w:t xml:space="preserve">, </w:t>
      </w:r>
      <w:proofErr w:type="spellStart"/>
      <w:r w:rsidRPr="00721315">
        <w:rPr>
          <w:rFonts w:ascii="Arial" w:hAnsi="Arial" w:cs="Arial"/>
          <w:bCs/>
          <w:lang w:val="es-ES"/>
        </w:rPr>
        <w:t>Hab</w:t>
      </w:r>
      <w:proofErr w:type="spellEnd"/>
      <w:r w:rsidRPr="00721315">
        <w:rPr>
          <w:rFonts w:ascii="Arial" w:hAnsi="Arial" w:cs="Arial"/>
          <w:bCs/>
          <w:lang w:val="es-ES"/>
        </w:rPr>
        <w:t xml:space="preserve"> </w:t>
      </w:r>
      <w:proofErr w:type="spellStart"/>
      <w:r w:rsidRPr="00721315">
        <w:rPr>
          <w:rFonts w:ascii="Arial" w:hAnsi="Arial" w:cs="Arial"/>
          <w:bCs/>
          <w:lang w:val="es-ES"/>
        </w:rPr>
        <w:t>Luxury</w:t>
      </w:r>
      <w:proofErr w:type="spellEnd"/>
    </w:p>
    <w:p w:rsidR="00FD3C75" w:rsidRPr="00721315" w:rsidRDefault="00FD3C75" w:rsidP="00FD3C75">
      <w:pPr>
        <w:numPr>
          <w:ilvl w:val="0"/>
          <w:numId w:val="32"/>
        </w:numPr>
        <w:tabs>
          <w:tab w:val="left" w:pos="993"/>
        </w:tabs>
        <w:rPr>
          <w:rFonts w:ascii="Arial" w:hAnsi="Arial" w:cs="Arial"/>
          <w:bCs/>
        </w:rPr>
      </w:pPr>
      <w:r w:rsidRPr="00721315">
        <w:rPr>
          <w:rFonts w:ascii="Arial" w:hAnsi="Arial" w:cs="Arial"/>
          <w:bCs/>
        </w:rPr>
        <w:t xml:space="preserve">Cinnamon wild </w:t>
      </w:r>
      <w:proofErr w:type="spellStart"/>
      <w:r w:rsidRPr="00721315">
        <w:rPr>
          <w:rFonts w:ascii="Arial" w:hAnsi="Arial" w:cs="Arial"/>
          <w:bCs/>
        </w:rPr>
        <w:t>en</w:t>
      </w:r>
      <w:proofErr w:type="spellEnd"/>
      <w:r w:rsidRPr="00721315">
        <w:rPr>
          <w:rFonts w:ascii="Arial" w:hAnsi="Arial" w:cs="Arial"/>
          <w:bCs/>
        </w:rPr>
        <w:t xml:space="preserve"> </w:t>
      </w:r>
      <w:proofErr w:type="spellStart"/>
      <w:r w:rsidRPr="00721315">
        <w:rPr>
          <w:rFonts w:ascii="Arial" w:hAnsi="Arial" w:cs="Arial"/>
          <w:bCs/>
        </w:rPr>
        <w:t>Yala</w:t>
      </w:r>
      <w:proofErr w:type="spellEnd"/>
      <w:r w:rsidRPr="00721315">
        <w:rPr>
          <w:rFonts w:ascii="Arial" w:hAnsi="Arial" w:cs="Arial"/>
          <w:bCs/>
        </w:rPr>
        <w:t>, Chalet Jungle</w:t>
      </w:r>
    </w:p>
    <w:p w:rsidR="00A47C55" w:rsidRPr="00721315" w:rsidRDefault="00A47C55" w:rsidP="00FD3C75">
      <w:pPr>
        <w:numPr>
          <w:ilvl w:val="0"/>
          <w:numId w:val="32"/>
        </w:numPr>
        <w:tabs>
          <w:tab w:val="left" w:pos="993"/>
        </w:tabs>
        <w:rPr>
          <w:rFonts w:ascii="Arial" w:hAnsi="Arial" w:cs="Arial"/>
          <w:bCs/>
        </w:rPr>
      </w:pPr>
      <w:r w:rsidRPr="00721315">
        <w:rPr>
          <w:rFonts w:ascii="Arial" w:hAnsi="Arial" w:cs="Arial"/>
          <w:bCs/>
        </w:rPr>
        <w:t xml:space="preserve">The Fortress Resort </w:t>
      </w:r>
      <w:proofErr w:type="spellStart"/>
      <w:r w:rsidRPr="00721315">
        <w:rPr>
          <w:rFonts w:ascii="Arial" w:hAnsi="Arial" w:cs="Arial"/>
          <w:bCs/>
        </w:rPr>
        <w:t>en</w:t>
      </w:r>
      <w:proofErr w:type="spellEnd"/>
      <w:r w:rsidRPr="00721315">
        <w:rPr>
          <w:rFonts w:ascii="Arial" w:hAnsi="Arial" w:cs="Arial"/>
          <w:bCs/>
        </w:rPr>
        <w:t xml:space="preserve"> Galle, </w:t>
      </w:r>
      <w:proofErr w:type="spellStart"/>
      <w:r w:rsidR="00B55848" w:rsidRPr="00721315">
        <w:rPr>
          <w:rFonts w:ascii="Arial" w:hAnsi="Arial" w:cs="Arial"/>
          <w:bCs/>
        </w:rPr>
        <w:t>Hab</w:t>
      </w:r>
      <w:proofErr w:type="spellEnd"/>
      <w:r w:rsidR="00B55848" w:rsidRPr="00721315">
        <w:rPr>
          <w:rFonts w:ascii="Arial" w:hAnsi="Arial" w:cs="Arial"/>
          <w:bCs/>
        </w:rPr>
        <w:t xml:space="preserve"> </w:t>
      </w:r>
      <w:r w:rsidR="003C6CD4">
        <w:rPr>
          <w:rFonts w:ascii="Arial" w:hAnsi="Arial" w:cs="Arial"/>
          <w:bCs/>
        </w:rPr>
        <w:t>Ocean</w:t>
      </w:r>
      <w:r w:rsidRPr="00721315">
        <w:rPr>
          <w:rFonts w:ascii="Arial" w:hAnsi="Arial" w:cs="Arial"/>
          <w:bCs/>
        </w:rPr>
        <w:t xml:space="preserve"> </w:t>
      </w:r>
    </w:p>
    <w:p w:rsidR="003C6CD4" w:rsidRDefault="003C6CD4" w:rsidP="00FD3C75">
      <w:pPr>
        <w:tabs>
          <w:tab w:val="left" w:pos="993"/>
        </w:tabs>
        <w:rPr>
          <w:rFonts w:ascii="Arial" w:hAnsi="Arial" w:cs="Arial"/>
          <w:b/>
          <w:bCs/>
        </w:rPr>
      </w:pPr>
    </w:p>
    <w:p w:rsidR="00FD3C75" w:rsidRPr="00721315" w:rsidRDefault="00FD3C75" w:rsidP="00FD3C75">
      <w:pPr>
        <w:tabs>
          <w:tab w:val="left" w:pos="993"/>
        </w:tabs>
        <w:rPr>
          <w:rFonts w:ascii="Arial" w:hAnsi="Arial" w:cs="Arial"/>
          <w:b/>
          <w:bCs/>
        </w:rPr>
      </w:pPr>
      <w:r w:rsidRPr="00721315">
        <w:rPr>
          <w:rFonts w:ascii="Arial" w:hAnsi="Arial" w:cs="Arial"/>
          <w:b/>
          <w:bCs/>
        </w:rPr>
        <w:t>SILVER:</w:t>
      </w:r>
    </w:p>
    <w:p w:rsidR="00FD3C75" w:rsidRPr="00721315" w:rsidRDefault="00FD3C75" w:rsidP="00FD3C75">
      <w:pPr>
        <w:numPr>
          <w:ilvl w:val="0"/>
          <w:numId w:val="32"/>
        </w:numPr>
        <w:tabs>
          <w:tab w:val="left" w:pos="993"/>
        </w:tabs>
        <w:rPr>
          <w:rFonts w:ascii="Arial" w:hAnsi="Arial" w:cs="Arial"/>
          <w:bCs/>
          <w:lang w:val="es-ES"/>
        </w:rPr>
      </w:pPr>
      <w:proofErr w:type="spellStart"/>
      <w:r w:rsidRPr="00721315">
        <w:rPr>
          <w:rFonts w:ascii="Arial" w:hAnsi="Arial" w:cs="Arial"/>
          <w:bCs/>
          <w:lang w:val="es-ES"/>
        </w:rPr>
        <w:t>Cinnamon</w:t>
      </w:r>
      <w:proofErr w:type="spellEnd"/>
      <w:r w:rsidRPr="00721315">
        <w:rPr>
          <w:rFonts w:ascii="Arial" w:hAnsi="Arial" w:cs="Arial"/>
          <w:bCs/>
          <w:lang w:val="es-ES"/>
        </w:rPr>
        <w:t xml:space="preserve"> </w:t>
      </w:r>
      <w:proofErr w:type="spellStart"/>
      <w:r w:rsidRPr="00721315">
        <w:rPr>
          <w:rFonts w:ascii="Arial" w:hAnsi="Arial" w:cs="Arial"/>
          <w:bCs/>
          <w:lang w:val="es-ES"/>
        </w:rPr>
        <w:t>Lodge</w:t>
      </w:r>
      <w:proofErr w:type="spellEnd"/>
      <w:r w:rsidRPr="00721315">
        <w:rPr>
          <w:rFonts w:ascii="Arial" w:hAnsi="Arial" w:cs="Arial"/>
          <w:bCs/>
          <w:lang w:val="es-ES"/>
        </w:rPr>
        <w:t xml:space="preserve"> en </w:t>
      </w:r>
      <w:proofErr w:type="spellStart"/>
      <w:r w:rsidRPr="00721315">
        <w:rPr>
          <w:rFonts w:ascii="Arial" w:hAnsi="Arial" w:cs="Arial"/>
          <w:bCs/>
          <w:lang w:val="es-ES"/>
        </w:rPr>
        <w:t>Habarana</w:t>
      </w:r>
      <w:proofErr w:type="spellEnd"/>
      <w:r w:rsidRPr="00721315">
        <w:rPr>
          <w:rFonts w:ascii="Arial" w:hAnsi="Arial" w:cs="Arial"/>
          <w:bCs/>
          <w:lang w:val="es-ES"/>
        </w:rPr>
        <w:t xml:space="preserve">, </w:t>
      </w:r>
      <w:proofErr w:type="spellStart"/>
      <w:r w:rsidRPr="00721315">
        <w:rPr>
          <w:rFonts w:ascii="Arial" w:hAnsi="Arial" w:cs="Arial"/>
          <w:bCs/>
          <w:lang w:val="es-ES"/>
        </w:rPr>
        <w:t>Hab</w:t>
      </w:r>
      <w:proofErr w:type="spellEnd"/>
      <w:r w:rsidRPr="00721315">
        <w:rPr>
          <w:rFonts w:ascii="Arial" w:hAnsi="Arial" w:cs="Arial"/>
          <w:bCs/>
          <w:lang w:val="es-ES"/>
        </w:rPr>
        <w:t xml:space="preserve"> Superior</w:t>
      </w:r>
    </w:p>
    <w:p w:rsidR="00FD3C75" w:rsidRPr="00721315" w:rsidRDefault="00FD3C75" w:rsidP="00FD3C75">
      <w:pPr>
        <w:numPr>
          <w:ilvl w:val="0"/>
          <w:numId w:val="32"/>
        </w:numPr>
        <w:tabs>
          <w:tab w:val="left" w:pos="993"/>
        </w:tabs>
        <w:rPr>
          <w:rFonts w:ascii="Arial" w:hAnsi="Arial" w:cs="Arial"/>
          <w:bCs/>
          <w:lang w:val="es-ES"/>
        </w:rPr>
      </w:pPr>
      <w:proofErr w:type="spellStart"/>
      <w:r w:rsidRPr="00721315">
        <w:rPr>
          <w:rFonts w:ascii="Arial" w:hAnsi="Arial" w:cs="Arial"/>
          <w:bCs/>
          <w:lang w:val="es-ES"/>
        </w:rPr>
        <w:t>Cinnamon</w:t>
      </w:r>
      <w:proofErr w:type="spellEnd"/>
      <w:r w:rsidRPr="00721315">
        <w:rPr>
          <w:rFonts w:ascii="Arial" w:hAnsi="Arial" w:cs="Arial"/>
          <w:bCs/>
          <w:lang w:val="es-ES"/>
        </w:rPr>
        <w:t xml:space="preserve"> </w:t>
      </w:r>
      <w:proofErr w:type="spellStart"/>
      <w:r w:rsidRPr="00721315">
        <w:rPr>
          <w:rFonts w:ascii="Arial" w:hAnsi="Arial" w:cs="Arial"/>
          <w:bCs/>
          <w:lang w:val="es-ES"/>
        </w:rPr>
        <w:t>Citadel</w:t>
      </w:r>
      <w:proofErr w:type="spellEnd"/>
      <w:r w:rsidRPr="00721315">
        <w:rPr>
          <w:rFonts w:ascii="Arial" w:hAnsi="Arial" w:cs="Arial"/>
          <w:bCs/>
          <w:lang w:val="es-ES"/>
        </w:rPr>
        <w:t xml:space="preserve"> en </w:t>
      </w:r>
      <w:proofErr w:type="spellStart"/>
      <w:r w:rsidRPr="00721315">
        <w:rPr>
          <w:rFonts w:ascii="Arial" w:hAnsi="Arial" w:cs="Arial"/>
          <w:bCs/>
          <w:lang w:val="es-ES"/>
        </w:rPr>
        <w:t>Kandy</w:t>
      </w:r>
      <w:proofErr w:type="spellEnd"/>
      <w:r w:rsidRPr="00721315">
        <w:rPr>
          <w:rFonts w:ascii="Arial" w:hAnsi="Arial" w:cs="Arial"/>
          <w:bCs/>
          <w:lang w:val="es-ES"/>
        </w:rPr>
        <w:t xml:space="preserve">, </w:t>
      </w:r>
      <w:proofErr w:type="spellStart"/>
      <w:r w:rsidRPr="00721315">
        <w:rPr>
          <w:rFonts w:ascii="Arial" w:hAnsi="Arial" w:cs="Arial"/>
          <w:bCs/>
          <w:lang w:val="es-ES"/>
        </w:rPr>
        <w:t>Hab</w:t>
      </w:r>
      <w:proofErr w:type="spellEnd"/>
      <w:r w:rsidRPr="00721315">
        <w:rPr>
          <w:rFonts w:ascii="Arial" w:hAnsi="Arial" w:cs="Arial"/>
          <w:bCs/>
          <w:lang w:val="es-ES"/>
        </w:rPr>
        <w:t xml:space="preserve"> Superior</w:t>
      </w:r>
    </w:p>
    <w:p w:rsidR="00FD3C75" w:rsidRPr="00721315" w:rsidRDefault="00FD3C75" w:rsidP="00FD3C75">
      <w:pPr>
        <w:numPr>
          <w:ilvl w:val="0"/>
          <w:numId w:val="32"/>
        </w:numPr>
        <w:tabs>
          <w:tab w:val="left" w:pos="993"/>
        </w:tabs>
        <w:rPr>
          <w:rFonts w:ascii="Arial" w:hAnsi="Arial" w:cs="Arial"/>
          <w:bCs/>
          <w:lang w:val="es-ES"/>
        </w:rPr>
      </w:pPr>
      <w:proofErr w:type="spellStart"/>
      <w:r w:rsidRPr="00721315">
        <w:rPr>
          <w:rFonts w:ascii="Arial" w:hAnsi="Arial" w:cs="Arial"/>
          <w:bCs/>
          <w:lang w:val="es-ES"/>
        </w:rPr>
        <w:t>Heritance</w:t>
      </w:r>
      <w:proofErr w:type="spellEnd"/>
      <w:r w:rsidRPr="00721315">
        <w:rPr>
          <w:rFonts w:ascii="Arial" w:hAnsi="Arial" w:cs="Arial"/>
          <w:bCs/>
          <w:lang w:val="es-ES"/>
        </w:rPr>
        <w:t xml:space="preserve"> Tea Factory en </w:t>
      </w:r>
      <w:proofErr w:type="spellStart"/>
      <w:r w:rsidRPr="00721315">
        <w:rPr>
          <w:rFonts w:ascii="Arial" w:hAnsi="Arial" w:cs="Arial"/>
          <w:bCs/>
          <w:lang w:val="es-ES"/>
        </w:rPr>
        <w:t>Nuwara</w:t>
      </w:r>
      <w:proofErr w:type="spellEnd"/>
      <w:r w:rsidRPr="00721315">
        <w:rPr>
          <w:rFonts w:ascii="Arial" w:hAnsi="Arial" w:cs="Arial"/>
          <w:bCs/>
          <w:lang w:val="es-ES"/>
        </w:rPr>
        <w:t xml:space="preserve"> </w:t>
      </w:r>
      <w:proofErr w:type="spellStart"/>
      <w:r w:rsidRPr="00721315">
        <w:rPr>
          <w:rFonts w:ascii="Arial" w:hAnsi="Arial" w:cs="Arial"/>
          <w:bCs/>
          <w:lang w:val="es-ES"/>
        </w:rPr>
        <w:t>Eliya</w:t>
      </w:r>
      <w:proofErr w:type="spellEnd"/>
      <w:r w:rsidRPr="00721315">
        <w:rPr>
          <w:rFonts w:ascii="Arial" w:hAnsi="Arial" w:cs="Arial"/>
          <w:bCs/>
          <w:lang w:val="es-ES"/>
        </w:rPr>
        <w:t xml:space="preserve">, </w:t>
      </w:r>
      <w:proofErr w:type="spellStart"/>
      <w:r w:rsidRPr="00721315">
        <w:rPr>
          <w:rFonts w:ascii="Arial" w:hAnsi="Arial" w:cs="Arial"/>
          <w:bCs/>
          <w:lang w:val="es-ES"/>
        </w:rPr>
        <w:t>Hab</w:t>
      </w:r>
      <w:proofErr w:type="spellEnd"/>
      <w:r w:rsidRPr="00721315">
        <w:rPr>
          <w:rFonts w:ascii="Arial" w:hAnsi="Arial" w:cs="Arial"/>
          <w:bCs/>
          <w:lang w:val="es-ES"/>
        </w:rPr>
        <w:t xml:space="preserve"> Superior</w:t>
      </w:r>
    </w:p>
    <w:p w:rsidR="00A47C55" w:rsidRPr="00721315" w:rsidRDefault="00A47C55" w:rsidP="00FD3C75">
      <w:pPr>
        <w:numPr>
          <w:ilvl w:val="0"/>
          <w:numId w:val="32"/>
        </w:numPr>
        <w:tabs>
          <w:tab w:val="left" w:pos="993"/>
        </w:tabs>
        <w:rPr>
          <w:rFonts w:ascii="Arial" w:hAnsi="Arial" w:cs="Arial"/>
          <w:bCs/>
        </w:rPr>
      </w:pPr>
      <w:proofErr w:type="spellStart"/>
      <w:r w:rsidRPr="00721315">
        <w:rPr>
          <w:rFonts w:ascii="Arial" w:hAnsi="Arial" w:cs="Arial"/>
          <w:bCs/>
        </w:rPr>
        <w:t>Jetwing</w:t>
      </w:r>
      <w:proofErr w:type="spellEnd"/>
      <w:r w:rsidRPr="00721315">
        <w:rPr>
          <w:rFonts w:ascii="Arial" w:hAnsi="Arial" w:cs="Arial"/>
          <w:bCs/>
        </w:rPr>
        <w:t xml:space="preserve"> </w:t>
      </w:r>
      <w:proofErr w:type="spellStart"/>
      <w:r w:rsidRPr="00721315">
        <w:rPr>
          <w:rFonts w:ascii="Arial" w:hAnsi="Arial" w:cs="Arial"/>
          <w:bCs/>
        </w:rPr>
        <w:t>Yala</w:t>
      </w:r>
      <w:proofErr w:type="spellEnd"/>
      <w:r w:rsidRPr="00721315">
        <w:rPr>
          <w:rFonts w:ascii="Arial" w:hAnsi="Arial" w:cs="Arial"/>
          <w:bCs/>
        </w:rPr>
        <w:t xml:space="preserve">, </w:t>
      </w:r>
      <w:proofErr w:type="spellStart"/>
      <w:r w:rsidRPr="00721315">
        <w:rPr>
          <w:rFonts w:ascii="Arial" w:hAnsi="Arial" w:cs="Arial"/>
          <w:bCs/>
        </w:rPr>
        <w:t>Hab</w:t>
      </w:r>
      <w:proofErr w:type="spellEnd"/>
      <w:r w:rsidRPr="00721315">
        <w:rPr>
          <w:rFonts w:ascii="Arial" w:hAnsi="Arial" w:cs="Arial"/>
          <w:bCs/>
        </w:rPr>
        <w:t xml:space="preserve"> </w:t>
      </w:r>
      <w:r w:rsidR="003C6CD4">
        <w:rPr>
          <w:rFonts w:ascii="Arial" w:hAnsi="Arial" w:cs="Arial"/>
          <w:bCs/>
        </w:rPr>
        <w:t>Superior</w:t>
      </w:r>
    </w:p>
    <w:p w:rsidR="00A47C55" w:rsidRPr="00721315" w:rsidRDefault="00F41C32" w:rsidP="00FD3C75">
      <w:pPr>
        <w:numPr>
          <w:ilvl w:val="0"/>
          <w:numId w:val="32"/>
        </w:numPr>
        <w:tabs>
          <w:tab w:val="left" w:pos="993"/>
        </w:tabs>
        <w:rPr>
          <w:rFonts w:ascii="Arial" w:hAnsi="Arial" w:cs="Arial"/>
          <w:bCs/>
          <w:lang w:val="es-ES"/>
        </w:rPr>
      </w:pPr>
      <w:proofErr w:type="spellStart"/>
      <w:r w:rsidRPr="00721315">
        <w:rPr>
          <w:rFonts w:ascii="Arial" w:hAnsi="Arial" w:cs="Arial"/>
          <w:bCs/>
          <w:lang w:val="es-ES"/>
        </w:rPr>
        <w:t>Cinnamon</w:t>
      </w:r>
      <w:proofErr w:type="spellEnd"/>
      <w:r w:rsidRPr="00721315">
        <w:rPr>
          <w:rFonts w:ascii="Arial" w:hAnsi="Arial" w:cs="Arial"/>
          <w:bCs/>
          <w:lang w:val="es-ES"/>
        </w:rPr>
        <w:t xml:space="preserve"> Bey en </w:t>
      </w:r>
      <w:proofErr w:type="spellStart"/>
      <w:r w:rsidRPr="00721315">
        <w:rPr>
          <w:rFonts w:ascii="Arial" w:hAnsi="Arial" w:cs="Arial"/>
          <w:bCs/>
          <w:lang w:val="es-ES"/>
        </w:rPr>
        <w:t>Beruwala</w:t>
      </w:r>
      <w:proofErr w:type="spellEnd"/>
      <w:r w:rsidRPr="00721315">
        <w:rPr>
          <w:rFonts w:ascii="Arial" w:hAnsi="Arial" w:cs="Arial"/>
          <w:bCs/>
          <w:lang w:val="es-ES"/>
        </w:rPr>
        <w:t xml:space="preserve">, </w:t>
      </w:r>
      <w:proofErr w:type="spellStart"/>
      <w:r w:rsidRPr="00721315">
        <w:rPr>
          <w:rFonts w:ascii="Arial" w:hAnsi="Arial" w:cs="Arial"/>
          <w:bCs/>
          <w:lang w:val="es-ES"/>
        </w:rPr>
        <w:t>Hab</w:t>
      </w:r>
      <w:proofErr w:type="spellEnd"/>
      <w:r w:rsidRPr="00721315">
        <w:rPr>
          <w:rFonts w:ascii="Arial" w:hAnsi="Arial" w:cs="Arial"/>
          <w:bCs/>
          <w:lang w:val="es-ES"/>
        </w:rPr>
        <w:t xml:space="preserve"> Superior</w:t>
      </w:r>
    </w:p>
    <w:p w:rsidR="003C6CD4" w:rsidRDefault="003C6CD4" w:rsidP="00FD3C75">
      <w:pPr>
        <w:tabs>
          <w:tab w:val="left" w:pos="709"/>
        </w:tabs>
        <w:rPr>
          <w:rFonts w:ascii="Arial" w:hAnsi="Arial" w:cs="Arial"/>
          <w:b/>
          <w:lang w:val="es-ES"/>
        </w:rPr>
      </w:pPr>
    </w:p>
    <w:p w:rsidR="00FD3C75" w:rsidRPr="00721315" w:rsidRDefault="00FD3C75" w:rsidP="00FD3C75">
      <w:pPr>
        <w:tabs>
          <w:tab w:val="left" w:pos="709"/>
        </w:tabs>
        <w:rPr>
          <w:rFonts w:ascii="Arial" w:hAnsi="Arial" w:cs="Arial"/>
          <w:b/>
          <w:lang w:val="es-ES"/>
        </w:rPr>
      </w:pPr>
      <w:r w:rsidRPr="00721315">
        <w:rPr>
          <w:rFonts w:ascii="Arial" w:hAnsi="Arial" w:cs="Arial"/>
          <w:b/>
          <w:lang w:val="es-ES"/>
        </w:rPr>
        <w:t>BRONZE:</w:t>
      </w:r>
    </w:p>
    <w:p w:rsidR="00FD3C75" w:rsidRPr="00721315" w:rsidRDefault="003C6CD4" w:rsidP="00FD3C75">
      <w:pPr>
        <w:numPr>
          <w:ilvl w:val="0"/>
          <w:numId w:val="32"/>
        </w:numPr>
        <w:tabs>
          <w:tab w:val="left" w:pos="993"/>
        </w:tabs>
        <w:rPr>
          <w:rFonts w:ascii="Arial" w:hAnsi="Arial" w:cs="Arial"/>
          <w:b/>
          <w:lang w:val="es-ES"/>
        </w:rPr>
      </w:pPr>
      <w:proofErr w:type="spellStart"/>
      <w:r>
        <w:rPr>
          <w:rFonts w:ascii="Arial" w:hAnsi="Arial" w:cs="Arial"/>
          <w:lang w:val="es-ES"/>
        </w:rPr>
        <w:t>Habarana</w:t>
      </w:r>
      <w:proofErr w:type="spellEnd"/>
      <w:r>
        <w:rPr>
          <w:rFonts w:ascii="Arial" w:hAnsi="Arial" w:cs="Arial"/>
          <w:lang w:val="es-ES"/>
        </w:rPr>
        <w:t xml:space="preserve"> </w:t>
      </w:r>
      <w:proofErr w:type="spellStart"/>
      <w:r>
        <w:rPr>
          <w:rFonts w:ascii="Arial" w:hAnsi="Arial" w:cs="Arial"/>
          <w:lang w:val="es-ES"/>
        </w:rPr>
        <w:t>Village</w:t>
      </w:r>
      <w:proofErr w:type="spellEnd"/>
      <w:r>
        <w:rPr>
          <w:rFonts w:ascii="Arial" w:hAnsi="Arial" w:cs="Arial"/>
          <w:lang w:val="es-ES"/>
        </w:rPr>
        <w:t xml:space="preserve"> </w:t>
      </w:r>
      <w:proofErr w:type="spellStart"/>
      <w:r>
        <w:rPr>
          <w:rFonts w:ascii="Arial" w:hAnsi="Arial" w:cs="Arial"/>
          <w:lang w:val="es-ES"/>
        </w:rPr>
        <w:t>by</w:t>
      </w:r>
      <w:proofErr w:type="spellEnd"/>
      <w:r>
        <w:rPr>
          <w:rFonts w:ascii="Arial" w:hAnsi="Arial" w:cs="Arial"/>
          <w:lang w:val="es-ES"/>
        </w:rPr>
        <w:t xml:space="preserve"> </w:t>
      </w:r>
      <w:proofErr w:type="spellStart"/>
      <w:r>
        <w:rPr>
          <w:rFonts w:ascii="Arial" w:hAnsi="Arial" w:cs="Arial"/>
          <w:lang w:val="es-ES"/>
        </w:rPr>
        <w:t>Cinnamon</w:t>
      </w:r>
      <w:proofErr w:type="spellEnd"/>
      <w:r w:rsidR="00FD3C75" w:rsidRPr="00721315">
        <w:rPr>
          <w:rFonts w:ascii="Arial" w:hAnsi="Arial" w:cs="Arial"/>
          <w:lang w:val="es-ES"/>
        </w:rPr>
        <w:t xml:space="preserve"> </w:t>
      </w:r>
      <w:proofErr w:type="spellStart"/>
      <w:r w:rsidR="00FD3C75" w:rsidRPr="00721315">
        <w:rPr>
          <w:rFonts w:ascii="Arial" w:hAnsi="Arial" w:cs="Arial"/>
          <w:lang w:val="es-ES"/>
        </w:rPr>
        <w:t>Hab</w:t>
      </w:r>
      <w:proofErr w:type="spellEnd"/>
      <w:r w:rsidR="00FD3C75" w:rsidRPr="00721315">
        <w:rPr>
          <w:rFonts w:ascii="Arial" w:hAnsi="Arial" w:cs="Arial"/>
          <w:lang w:val="es-ES"/>
        </w:rPr>
        <w:t xml:space="preserve"> Superior</w:t>
      </w:r>
    </w:p>
    <w:p w:rsidR="00FD3C75" w:rsidRPr="00721315" w:rsidRDefault="00FD3C75" w:rsidP="00FD3C75">
      <w:pPr>
        <w:numPr>
          <w:ilvl w:val="0"/>
          <w:numId w:val="32"/>
        </w:numPr>
        <w:tabs>
          <w:tab w:val="left" w:pos="993"/>
        </w:tabs>
        <w:rPr>
          <w:rFonts w:ascii="Arial" w:hAnsi="Arial" w:cs="Arial"/>
          <w:b/>
        </w:rPr>
      </w:pPr>
      <w:r w:rsidRPr="00721315">
        <w:rPr>
          <w:rFonts w:ascii="Arial" w:hAnsi="Arial" w:cs="Arial"/>
        </w:rPr>
        <w:t xml:space="preserve">Hotel Topaz </w:t>
      </w:r>
      <w:proofErr w:type="spellStart"/>
      <w:r w:rsidRPr="00721315">
        <w:rPr>
          <w:rFonts w:ascii="Arial" w:hAnsi="Arial" w:cs="Arial"/>
        </w:rPr>
        <w:t>en</w:t>
      </w:r>
      <w:proofErr w:type="spellEnd"/>
      <w:r w:rsidRPr="00721315">
        <w:rPr>
          <w:rFonts w:ascii="Arial" w:hAnsi="Arial" w:cs="Arial"/>
        </w:rPr>
        <w:t xml:space="preserve"> Kandy, </w:t>
      </w:r>
      <w:proofErr w:type="spellStart"/>
      <w:r w:rsidRPr="00721315">
        <w:rPr>
          <w:rFonts w:ascii="Arial" w:hAnsi="Arial" w:cs="Arial"/>
        </w:rPr>
        <w:t>Hab</w:t>
      </w:r>
      <w:proofErr w:type="spellEnd"/>
      <w:r w:rsidRPr="00721315">
        <w:rPr>
          <w:rFonts w:ascii="Arial" w:hAnsi="Arial" w:cs="Arial"/>
        </w:rPr>
        <w:t xml:space="preserve"> Standard</w:t>
      </w:r>
    </w:p>
    <w:p w:rsidR="00FD3C75" w:rsidRPr="00721315" w:rsidRDefault="00FD3C75" w:rsidP="00FD3C75">
      <w:pPr>
        <w:numPr>
          <w:ilvl w:val="0"/>
          <w:numId w:val="32"/>
        </w:numPr>
        <w:tabs>
          <w:tab w:val="left" w:pos="993"/>
        </w:tabs>
        <w:rPr>
          <w:rFonts w:ascii="Arial" w:hAnsi="Arial" w:cs="Arial"/>
          <w:b/>
          <w:lang w:val="es-ES"/>
        </w:rPr>
      </w:pPr>
      <w:r w:rsidRPr="00721315">
        <w:rPr>
          <w:rFonts w:ascii="Arial" w:hAnsi="Arial" w:cs="Arial"/>
          <w:lang w:val="es-ES"/>
        </w:rPr>
        <w:t xml:space="preserve">Grand Hotel en </w:t>
      </w:r>
      <w:proofErr w:type="spellStart"/>
      <w:r w:rsidRPr="00721315">
        <w:rPr>
          <w:rFonts w:ascii="Arial" w:hAnsi="Arial" w:cs="Arial"/>
          <w:lang w:val="es-ES"/>
        </w:rPr>
        <w:t>Nuwara</w:t>
      </w:r>
      <w:proofErr w:type="spellEnd"/>
      <w:r w:rsidRPr="00721315">
        <w:rPr>
          <w:rFonts w:ascii="Arial" w:hAnsi="Arial" w:cs="Arial"/>
          <w:lang w:val="es-ES"/>
        </w:rPr>
        <w:t xml:space="preserve"> </w:t>
      </w:r>
      <w:proofErr w:type="spellStart"/>
      <w:r w:rsidRPr="00721315">
        <w:rPr>
          <w:rFonts w:ascii="Arial" w:hAnsi="Arial" w:cs="Arial"/>
          <w:lang w:val="es-ES"/>
        </w:rPr>
        <w:t>Eliya</w:t>
      </w:r>
      <w:proofErr w:type="spellEnd"/>
      <w:r w:rsidRPr="00721315">
        <w:rPr>
          <w:rFonts w:ascii="Arial" w:hAnsi="Arial" w:cs="Arial"/>
          <w:lang w:val="es-ES"/>
        </w:rPr>
        <w:t xml:space="preserve">, </w:t>
      </w:r>
      <w:proofErr w:type="spellStart"/>
      <w:r w:rsidRPr="00721315">
        <w:rPr>
          <w:rFonts w:ascii="Arial" w:hAnsi="Arial" w:cs="Arial"/>
          <w:lang w:val="es-ES"/>
        </w:rPr>
        <w:t>Hab</w:t>
      </w:r>
      <w:proofErr w:type="spellEnd"/>
      <w:r w:rsidRPr="00721315">
        <w:rPr>
          <w:rFonts w:ascii="Arial" w:hAnsi="Arial" w:cs="Arial"/>
          <w:lang w:val="es-ES"/>
        </w:rPr>
        <w:t xml:space="preserve"> </w:t>
      </w:r>
      <w:proofErr w:type="spellStart"/>
      <w:r w:rsidRPr="00721315">
        <w:rPr>
          <w:rFonts w:ascii="Arial" w:hAnsi="Arial" w:cs="Arial"/>
          <w:lang w:val="es-ES"/>
        </w:rPr>
        <w:t>Deluxe</w:t>
      </w:r>
      <w:proofErr w:type="spellEnd"/>
    </w:p>
    <w:p w:rsidR="00F41C32" w:rsidRPr="00721315" w:rsidRDefault="00F41C32" w:rsidP="00FD3C75">
      <w:pPr>
        <w:numPr>
          <w:ilvl w:val="0"/>
          <w:numId w:val="32"/>
        </w:numPr>
        <w:tabs>
          <w:tab w:val="left" w:pos="993"/>
        </w:tabs>
        <w:rPr>
          <w:rFonts w:ascii="Arial" w:hAnsi="Arial" w:cs="Arial"/>
          <w:b/>
          <w:lang w:val="es-ES"/>
        </w:rPr>
      </w:pPr>
      <w:proofErr w:type="spellStart"/>
      <w:r w:rsidRPr="00721315">
        <w:rPr>
          <w:rFonts w:ascii="Arial" w:hAnsi="Arial" w:cs="Arial"/>
          <w:lang w:val="es-ES"/>
        </w:rPr>
        <w:t>The</w:t>
      </w:r>
      <w:proofErr w:type="spellEnd"/>
      <w:r w:rsidRPr="00721315">
        <w:rPr>
          <w:rFonts w:ascii="Arial" w:hAnsi="Arial" w:cs="Arial"/>
          <w:lang w:val="es-ES"/>
        </w:rPr>
        <w:t xml:space="preserve"> Safari en </w:t>
      </w:r>
      <w:proofErr w:type="spellStart"/>
      <w:r w:rsidRPr="00721315">
        <w:rPr>
          <w:rFonts w:ascii="Arial" w:hAnsi="Arial" w:cs="Arial"/>
          <w:lang w:val="es-ES"/>
        </w:rPr>
        <w:t>Yala</w:t>
      </w:r>
      <w:proofErr w:type="spellEnd"/>
      <w:r w:rsidRPr="00721315">
        <w:rPr>
          <w:rFonts w:ascii="Arial" w:hAnsi="Arial" w:cs="Arial"/>
          <w:lang w:val="es-ES"/>
        </w:rPr>
        <w:t xml:space="preserve">, </w:t>
      </w:r>
      <w:proofErr w:type="spellStart"/>
      <w:r w:rsidRPr="00721315">
        <w:rPr>
          <w:rFonts w:ascii="Arial" w:hAnsi="Arial" w:cs="Arial"/>
          <w:lang w:val="es-ES"/>
        </w:rPr>
        <w:t>Hab</w:t>
      </w:r>
      <w:proofErr w:type="spellEnd"/>
      <w:r w:rsidRPr="00721315">
        <w:rPr>
          <w:rFonts w:ascii="Arial" w:hAnsi="Arial" w:cs="Arial"/>
          <w:lang w:val="es-ES"/>
        </w:rPr>
        <w:t xml:space="preserve"> Standard</w:t>
      </w:r>
    </w:p>
    <w:p w:rsidR="00F41C32" w:rsidRPr="00721315" w:rsidRDefault="001C41C3" w:rsidP="00FD3C75">
      <w:pPr>
        <w:numPr>
          <w:ilvl w:val="0"/>
          <w:numId w:val="32"/>
        </w:numPr>
        <w:tabs>
          <w:tab w:val="left" w:pos="993"/>
        </w:tabs>
        <w:rPr>
          <w:rFonts w:ascii="Arial" w:hAnsi="Arial" w:cs="Arial"/>
          <w:b/>
          <w:lang w:val="es-ES"/>
        </w:rPr>
      </w:pPr>
      <w:proofErr w:type="spellStart"/>
      <w:r>
        <w:rPr>
          <w:rFonts w:ascii="Arial" w:hAnsi="Arial" w:cs="Arial"/>
          <w:lang w:val="es-ES"/>
        </w:rPr>
        <w:t>The</w:t>
      </w:r>
      <w:proofErr w:type="spellEnd"/>
      <w:r>
        <w:rPr>
          <w:rFonts w:ascii="Arial" w:hAnsi="Arial" w:cs="Arial"/>
          <w:lang w:val="es-ES"/>
        </w:rPr>
        <w:t xml:space="preserve"> Surf</w:t>
      </w:r>
      <w:r w:rsidR="00F41C32" w:rsidRPr="00721315">
        <w:rPr>
          <w:rFonts w:ascii="Arial" w:hAnsi="Arial" w:cs="Arial"/>
          <w:lang w:val="es-ES"/>
        </w:rPr>
        <w:t xml:space="preserve"> en </w:t>
      </w:r>
      <w:proofErr w:type="spellStart"/>
      <w:r>
        <w:rPr>
          <w:rFonts w:ascii="Arial" w:hAnsi="Arial" w:cs="Arial"/>
          <w:lang w:val="es-ES"/>
        </w:rPr>
        <w:t>Beruwala</w:t>
      </w:r>
      <w:proofErr w:type="spellEnd"/>
      <w:r w:rsidR="00F41C32" w:rsidRPr="00721315">
        <w:rPr>
          <w:rFonts w:ascii="Arial" w:hAnsi="Arial" w:cs="Arial"/>
          <w:lang w:val="es-ES"/>
        </w:rPr>
        <w:t xml:space="preserve">, </w:t>
      </w:r>
      <w:proofErr w:type="spellStart"/>
      <w:r w:rsidR="00F41C32" w:rsidRPr="00721315">
        <w:rPr>
          <w:rFonts w:ascii="Arial" w:hAnsi="Arial" w:cs="Arial"/>
          <w:lang w:val="es-ES"/>
        </w:rPr>
        <w:t>Hab</w:t>
      </w:r>
      <w:proofErr w:type="spellEnd"/>
      <w:r w:rsidR="00F41C32" w:rsidRPr="00721315">
        <w:rPr>
          <w:rFonts w:ascii="Arial" w:hAnsi="Arial" w:cs="Arial"/>
          <w:lang w:val="es-ES"/>
        </w:rPr>
        <w:t xml:space="preserve"> Superior</w:t>
      </w:r>
    </w:p>
    <w:p w:rsidR="00721315" w:rsidRPr="001C41C3" w:rsidRDefault="00721315" w:rsidP="00721315">
      <w:pPr>
        <w:tabs>
          <w:tab w:val="left" w:pos="540"/>
        </w:tabs>
        <w:rPr>
          <w:rFonts w:ascii="Arial" w:hAnsi="Arial" w:cs="Arial"/>
          <w:b/>
          <w:bCs/>
          <w:lang w:val="es-ES"/>
        </w:rPr>
      </w:pPr>
    </w:p>
    <w:p w:rsidR="001C41C3" w:rsidRPr="001C41C3" w:rsidRDefault="001C41C3" w:rsidP="001C41C3">
      <w:pPr>
        <w:tabs>
          <w:tab w:val="left" w:pos="540"/>
        </w:tabs>
        <w:rPr>
          <w:rFonts w:ascii="Arial" w:hAnsi="Arial" w:cs="Arial"/>
          <w:b/>
          <w:bCs/>
          <w:lang w:val="es-ES"/>
        </w:rPr>
      </w:pPr>
      <w:r w:rsidRPr="001C41C3">
        <w:rPr>
          <w:rFonts w:ascii="Arial" w:hAnsi="Arial" w:cs="Arial"/>
          <w:b/>
          <w:bCs/>
          <w:lang w:val="es-ES"/>
        </w:rPr>
        <w:t xml:space="preserve">El Itinerario Incluye: </w:t>
      </w:r>
    </w:p>
    <w:p w:rsidR="001C41C3" w:rsidRPr="008377C6" w:rsidRDefault="001C41C3" w:rsidP="001C41C3">
      <w:pPr>
        <w:numPr>
          <w:ilvl w:val="0"/>
          <w:numId w:val="33"/>
        </w:numPr>
        <w:tabs>
          <w:tab w:val="left" w:pos="709"/>
        </w:tabs>
        <w:ind w:left="709" w:hanging="283"/>
        <w:rPr>
          <w:rFonts w:ascii="Arial" w:hAnsi="Arial" w:cs="Arial"/>
          <w:noProof/>
          <w:lang w:val="es-ES"/>
        </w:rPr>
      </w:pPr>
      <w:r w:rsidRPr="008377C6">
        <w:rPr>
          <w:rFonts w:ascii="Arial" w:hAnsi="Arial" w:cs="Arial"/>
          <w:bCs/>
          <w:lang w:val="es-ES"/>
        </w:rPr>
        <w:t xml:space="preserve">Alojamiento en base a Media Pensión </w:t>
      </w:r>
      <w:r>
        <w:rPr>
          <w:rFonts w:ascii="Arial" w:hAnsi="Arial" w:cs="Arial"/>
          <w:bCs/>
          <w:lang w:val="es-ES"/>
        </w:rPr>
        <w:t xml:space="preserve">(desayuno y cena en los </w:t>
      </w:r>
      <w:r w:rsidRPr="008377C6">
        <w:rPr>
          <w:rFonts w:ascii="Arial" w:hAnsi="Arial" w:cs="Arial"/>
          <w:bCs/>
          <w:lang w:val="es-ES"/>
        </w:rPr>
        <w:t>hoteles seleccionados</w:t>
      </w:r>
    </w:p>
    <w:p w:rsidR="001C41C3" w:rsidRPr="00857F1E" w:rsidRDefault="001C41C3" w:rsidP="001C41C3">
      <w:pPr>
        <w:numPr>
          <w:ilvl w:val="0"/>
          <w:numId w:val="33"/>
        </w:numPr>
        <w:tabs>
          <w:tab w:val="left" w:pos="709"/>
        </w:tabs>
        <w:ind w:left="709" w:hanging="283"/>
        <w:rPr>
          <w:rFonts w:ascii="Arial" w:hAnsi="Arial" w:cs="Arial"/>
          <w:noProof/>
          <w:lang w:val="es-ES"/>
        </w:rPr>
      </w:pPr>
      <w:r w:rsidRPr="008377C6">
        <w:rPr>
          <w:rFonts w:ascii="Arial" w:hAnsi="Arial" w:cs="Arial"/>
          <w:bCs/>
          <w:lang w:val="es-ES"/>
        </w:rPr>
        <w:t>Traslados en un vehículo con aire acondicionado</w:t>
      </w:r>
    </w:p>
    <w:p w:rsidR="001C41C3" w:rsidRPr="00857F1E" w:rsidRDefault="001C41C3" w:rsidP="001C41C3">
      <w:pPr>
        <w:numPr>
          <w:ilvl w:val="0"/>
          <w:numId w:val="33"/>
        </w:numPr>
        <w:tabs>
          <w:tab w:val="left" w:pos="709"/>
        </w:tabs>
        <w:ind w:left="709" w:hanging="283"/>
        <w:rPr>
          <w:rFonts w:ascii="Arial" w:hAnsi="Arial" w:cs="Arial"/>
          <w:noProof/>
          <w:lang w:val="es-ES"/>
        </w:rPr>
      </w:pPr>
      <w:r>
        <w:rPr>
          <w:rFonts w:ascii="Arial" w:hAnsi="Arial" w:cs="Arial"/>
          <w:bCs/>
          <w:lang w:val="es-ES"/>
        </w:rPr>
        <w:t xml:space="preserve">Para la opción Gold, en el Hotel </w:t>
      </w:r>
      <w:proofErr w:type="spellStart"/>
      <w:r>
        <w:rPr>
          <w:rFonts w:ascii="Arial" w:hAnsi="Arial" w:cs="Arial"/>
          <w:bCs/>
          <w:lang w:val="es-ES"/>
        </w:rPr>
        <w:t>Ceylon</w:t>
      </w:r>
      <w:proofErr w:type="spellEnd"/>
      <w:r>
        <w:rPr>
          <w:rFonts w:ascii="Arial" w:hAnsi="Arial" w:cs="Arial"/>
          <w:bCs/>
          <w:lang w:val="es-ES"/>
        </w:rPr>
        <w:t xml:space="preserve"> Tea </w:t>
      </w:r>
      <w:proofErr w:type="spellStart"/>
      <w:r>
        <w:rPr>
          <w:rFonts w:ascii="Arial" w:hAnsi="Arial" w:cs="Arial"/>
          <w:bCs/>
          <w:lang w:val="es-ES"/>
        </w:rPr>
        <w:t>Trails</w:t>
      </w:r>
      <w:proofErr w:type="spellEnd"/>
      <w:r>
        <w:rPr>
          <w:rFonts w:ascii="Arial" w:hAnsi="Arial" w:cs="Arial"/>
          <w:bCs/>
          <w:lang w:val="es-ES"/>
        </w:rPr>
        <w:t>, incluye:</w:t>
      </w:r>
    </w:p>
    <w:p w:rsidR="001C41C3" w:rsidRPr="00D52C11" w:rsidRDefault="001C41C3" w:rsidP="001C41C3">
      <w:pPr>
        <w:tabs>
          <w:tab w:val="left" w:pos="709"/>
        </w:tabs>
        <w:ind w:left="709"/>
        <w:rPr>
          <w:rFonts w:ascii="Arial" w:hAnsi="Arial" w:cs="Arial"/>
          <w:i/>
          <w:noProof/>
          <w:lang w:val="es-ES"/>
        </w:rPr>
      </w:pPr>
      <w:r w:rsidRPr="00D52C11">
        <w:rPr>
          <w:rFonts w:ascii="Arial" w:hAnsi="Arial" w:cs="Arial"/>
          <w:i/>
          <w:noProof/>
          <w:lang w:val="es-ES"/>
        </w:rPr>
        <w:t>Té en la habitación, desayuno completo inglés o cingalés, almuerzo tipo menú o picnic (si se sale de excursión), té por la tarde, cócteles antes de la cena,  cena gourmet de 4 platos, selección de vinos internacionales, , licores premium, cerveza (no se servirá alcohol en los días de luna llena y otros días prohibidos por el gobierno), zumos y refrescos, té y café, lavandería, llamadas teléfonicas a Sri Lanka, Experiencia de Té,  y visita a la fábrica con el planatador de té y Wi-Fi.</w:t>
      </w:r>
    </w:p>
    <w:p w:rsidR="001C41C3" w:rsidRPr="008377C6" w:rsidRDefault="001C41C3" w:rsidP="001C41C3">
      <w:pPr>
        <w:numPr>
          <w:ilvl w:val="0"/>
          <w:numId w:val="33"/>
        </w:numPr>
        <w:tabs>
          <w:tab w:val="left" w:pos="709"/>
        </w:tabs>
        <w:ind w:left="709" w:hanging="283"/>
        <w:rPr>
          <w:rFonts w:ascii="Arial" w:hAnsi="Arial" w:cs="Arial"/>
          <w:noProof/>
          <w:lang w:val="es-ES"/>
        </w:rPr>
      </w:pPr>
      <w:r w:rsidRPr="008377C6">
        <w:rPr>
          <w:rFonts w:ascii="Arial" w:hAnsi="Arial" w:cs="Arial"/>
          <w:noProof/>
          <w:lang w:val="es-ES"/>
        </w:rPr>
        <w:t>Servicio de un Guía Nacional de habla española</w:t>
      </w:r>
    </w:p>
    <w:p w:rsidR="001C41C3" w:rsidRPr="008377C6" w:rsidRDefault="001C41C3" w:rsidP="001C41C3">
      <w:pPr>
        <w:numPr>
          <w:ilvl w:val="0"/>
          <w:numId w:val="33"/>
        </w:numPr>
        <w:tabs>
          <w:tab w:val="left" w:pos="709"/>
        </w:tabs>
        <w:ind w:left="709" w:hanging="283"/>
        <w:rPr>
          <w:rFonts w:ascii="Arial" w:hAnsi="Arial" w:cs="Arial"/>
          <w:noProof/>
          <w:lang w:val="es-ES"/>
        </w:rPr>
      </w:pPr>
      <w:r w:rsidRPr="008377C6">
        <w:rPr>
          <w:rFonts w:ascii="Arial" w:hAnsi="Arial" w:cs="Arial"/>
          <w:noProof/>
          <w:lang w:val="es-ES"/>
        </w:rPr>
        <w:t>Agua mineral durante las visitas (2 botellas de 500ml por pax por día)</w:t>
      </w:r>
    </w:p>
    <w:p w:rsidR="001C41C3" w:rsidRPr="008377C6" w:rsidRDefault="001C41C3" w:rsidP="001C41C3">
      <w:pPr>
        <w:numPr>
          <w:ilvl w:val="0"/>
          <w:numId w:val="33"/>
        </w:numPr>
        <w:tabs>
          <w:tab w:val="left" w:pos="709"/>
        </w:tabs>
        <w:ind w:left="709" w:hanging="283"/>
        <w:rPr>
          <w:rFonts w:ascii="Arial" w:hAnsi="Arial" w:cs="Arial"/>
          <w:noProof/>
          <w:lang w:val="es-ES"/>
        </w:rPr>
      </w:pPr>
      <w:r w:rsidRPr="008377C6">
        <w:rPr>
          <w:rFonts w:ascii="Arial" w:hAnsi="Arial" w:cs="Arial"/>
          <w:noProof/>
          <w:lang w:val="es-ES"/>
        </w:rPr>
        <w:t>Documentación de bienvenida de Abercrombie &amp; Kent</w:t>
      </w:r>
    </w:p>
    <w:p w:rsidR="001C41C3" w:rsidRPr="008377C6" w:rsidRDefault="001C41C3" w:rsidP="001C41C3">
      <w:pPr>
        <w:numPr>
          <w:ilvl w:val="0"/>
          <w:numId w:val="33"/>
        </w:numPr>
        <w:tabs>
          <w:tab w:val="left" w:pos="709"/>
        </w:tabs>
        <w:ind w:left="709" w:hanging="283"/>
        <w:jc w:val="both"/>
        <w:rPr>
          <w:rFonts w:ascii="Arial" w:hAnsi="Arial" w:cs="Arial"/>
          <w:noProof/>
          <w:lang w:val="es-ES"/>
        </w:rPr>
      </w:pPr>
      <w:r w:rsidRPr="008377C6">
        <w:rPr>
          <w:rFonts w:ascii="Arial" w:hAnsi="Arial" w:cs="Arial"/>
          <w:noProof/>
          <w:lang w:val="es-ES"/>
        </w:rPr>
        <w:t>Visitas como indica el itinerario, incluyendo las entradas a: Fortaleza de Sigiriya, Visita ciudad antigua de Polonnaruwa, Parque Nacional de Minneriya</w:t>
      </w:r>
      <w:r>
        <w:rPr>
          <w:rFonts w:ascii="Arial" w:hAnsi="Arial" w:cs="Arial"/>
          <w:noProof/>
          <w:lang w:val="es-ES"/>
        </w:rPr>
        <w:t xml:space="preserve"> y de Yala</w:t>
      </w:r>
      <w:r w:rsidRPr="008377C6">
        <w:rPr>
          <w:rFonts w:ascii="Arial" w:hAnsi="Arial" w:cs="Arial"/>
          <w:noProof/>
          <w:lang w:val="es-ES"/>
        </w:rPr>
        <w:t>, Traslado en tren desde Kandy a Nanu Oya, Templo de la Cueva de Dambulla, Orfanato de Elefantes de Pinnawela, Jardín Botánico de Peradeniya, Templo del Diente</w:t>
      </w:r>
      <w:r>
        <w:rPr>
          <w:rFonts w:ascii="Arial" w:hAnsi="Arial" w:cs="Arial"/>
          <w:noProof/>
          <w:lang w:val="es-ES"/>
        </w:rPr>
        <w:t xml:space="preserve"> de Buda, Plantación y fábrica de té.</w:t>
      </w:r>
    </w:p>
    <w:p w:rsidR="001C41C3" w:rsidRDefault="001C41C3" w:rsidP="001C41C3">
      <w:pPr>
        <w:numPr>
          <w:ilvl w:val="0"/>
          <w:numId w:val="33"/>
        </w:numPr>
        <w:tabs>
          <w:tab w:val="left" w:pos="709"/>
        </w:tabs>
        <w:ind w:left="709" w:hanging="283"/>
        <w:rPr>
          <w:rFonts w:ascii="Arial" w:hAnsi="Arial" w:cs="Arial"/>
          <w:noProof/>
          <w:lang w:val="es-ES"/>
        </w:rPr>
      </w:pPr>
      <w:r w:rsidRPr="008377C6">
        <w:rPr>
          <w:rFonts w:ascii="Arial" w:hAnsi="Arial" w:cs="Arial"/>
          <w:noProof/>
          <w:lang w:val="es-ES"/>
        </w:rPr>
        <w:t>Safari en jeep en Minneriya</w:t>
      </w:r>
    </w:p>
    <w:p w:rsidR="00721315" w:rsidRPr="008A589A" w:rsidRDefault="00721315" w:rsidP="00C602D9">
      <w:pPr>
        <w:tabs>
          <w:tab w:val="left" w:pos="709"/>
        </w:tabs>
        <w:ind w:left="709"/>
        <w:rPr>
          <w:rFonts w:ascii="Arial" w:hAnsi="Arial" w:cs="Arial"/>
          <w:noProof/>
          <w:lang w:val="es-ES"/>
        </w:rPr>
      </w:pPr>
    </w:p>
    <w:p w:rsidR="00721315" w:rsidRPr="00C602D9" w:rsidRDefault="00721315" w:rsidP="00721315">
      <w:pPr>
        <w:tabs>
          <w:tab w:val="left" w:pos="540"/>
        </w:tabs>
        <w:rPr>
          <w:rFonts w:ascii="Arial" w:hAnsi="Arial" w:cs="Arial"/>
          <w:b/>
          <w:bCs/>
          <w:lang w:val="es-ES"/>
        </w:rPr>
      </w:pPr>
    </w:p>
    <w:p w:rsidR="005C6A5C" w:rsidRDefault="005C6A5C" w:rsidP="001C41C3">
      <w:pPr>
        <w:tabs>
          <w:tab w:val="left" w:pos="540"/>
        </w:tabs>
        <w:rPr>
          <w:rFonts w:ascii="Arial" w:hAnsi="Arial" w:cs="Arial"/>
          <w:b/>
          <w:bCs/>
        </w:rPr>
      </w:pPr>
    </w:p>
    <w:p w:rsidR="005C6A5C" w:rsidRDefault="005C6A5C" w:rsidP="001C41C3">
      <w:pPr>
        <w:tabs>
          <w:tab w:val="left" w:pos="540"/>
        </w:tabs>
        <w:rPr>
          <w:rFonts w:ascii="Arial" w:hAnsi="Arial" w:cs="Arial"/>
          <w:b/>
          <w:bCs/>
        </w:rPr>
      </w:pPr>
    </w:p>
    <w:p w:rsidR="005C6A5C" w:rsidRDefault="005C6A5C" w:rsidP="001C41C3">
      <w:pPr>
        <w:tabs>
          <w:tab w:val="left" w:pos="540"/>
        </w:tabs>
        <w:rPr>
          <w:rFonts w:ascii="Arial" w:hAnsi="Arial" w:cs="Arial"/>
          <w:b/>
          <w:bCs/>
        </w:rPr>
      </w:pPr>
    </w:p>
    <w:p w:rsidR="005C6A5C" w:rsidRDefault="005C6A5C" w:rsidP="001C41C3">
      <w:pPr>
        <w:tabs>
          <w:tab w:val="left" w:pos="540"/>
        </w:tabs>
        <w:rPr>
          <w:rFonts w:ascii="Arial" w:hAnsi="Arial" w:cs="Arial"/>
          <w:b/>
          <w:bCs/>
        </w:rPr>
      </w:pPr>
    </w:p>
    <w:p w:rsidR="005C6A5C" w:rsidRDefault="005C6A5C" w:rsidP="001C41C3">
      <w:pPr>
        <w:tabs>
          <w:tab w:val="left" w:pos="540"/>
        </w:tabs>
        <w:rPr>
          <w:rFonts w:ascii="Arial" w:hAnsi="Arial" w:cs="Arial"/>
          <w:b/>
          <w:bCs/>
        </w:rPr>
      </w:pPr>
    </w:p>
    <w:p w:rsidR="005C6A5C" w:rsidRDefault="005C6A5C" w:rsidP="001C41C3">
      <w:pPr>
        <w:tabs>
          <w:tab w:val="left" w:pos="540"/>
        </w:tabs>
        <w:rPr>
          <w:rFonts w:ascii="Arial" w:hAnsi="Arial" w:cs="Arial"/>
          <w:b/>
          <w:bCs/>
        </w:rPr>
      </w:pPr>
    </w:p>
    <w:p w:rsidR="001C41C3" w:rsidRPr="008377C6" w:rsidRDefault="001C41C3" w:rsidP="001C41C3">
      <w:pPr>
        <w:tabs>
          <w:tab w:val="left" w:pos="540"/>
        </w:tabs>
        <w:rPr>
          <w:rFonts w:ascii="Arial" w:hAnsi="Arial" w:cs="Arial"/>
          <w:b/>
          <w:bCs/>
        </w:rPr>
      </w:pPr>
      <w:r w:rsidRPr="008377C6">
        <w:rPr>
          <w:rFonts w:ascii="Arial" w:hAnsi="Arial" w:cs="Arial"/>
          <w:b/>
          <w:bCs/>
        </w:rPr>
        <w:lastRenderedPageBreak/>
        <w:t xml:space="preserve">El </w:t>
      </w:r>
      <w:proofErr w:type="spellStart"/>
      <w:r w:rsidRPr="008377C6">
        <w:rPr>
          <w:rFonts w:ascii="Arial" w:hAnsi="Arial" w:cs="Arial"/>
          <w:b/>
          <w:bCs/>
        </w:rPr>
        <w:t>itinerario</w:t>
      </w:r>
      <w:proofErr w:type="spellEnd"/>
      <w:r w:rsidRPr="008377C6">
        <w:rPr>
          <w:rFonts w:ascii="Arial" w:hAnsi="Arial" w:cs="Arial"/>
          <w:b/>
          <w:bCs/>
        </w:rPr>
        <w:t xml:space="preserve"> no </w:t>
      </w:r>
      <w:proofErr w:type="spellStart"/>
      <w:r w:rsidRPr="008377C6">
        <w:rPr>
          <w:rFonts w:ascii="Arial" w:hAnsi="Arial" w:cs="Arial"/>
          <w:b/>
          <w:bCs/>
        </w:rPr>
        <w:t>incluye</w:t>
      </w:r>
      <w:proofErr w:type="spellEnd"/>
      <w:r w:rsidRPr="008377C6">
        <w:rPr>
          <w:rFonts w:ascii="Arial" w:hAnsi="Arial" w:cs="Arial"/>
          <w:b/>
          <w:bCs/>
        </w:rPr>
        <w:t xml:space="preserve">: </w:t>
      </w:r>
    </w:p>
    <w:p w:rsidR="001C41C3" w:rsidRPr="008377C6" w:rsidRDefault="001C41C3" w:rsidP="001C41C3">
      <w:pPr>
        <w:numPr>
          <w:ilvl w:val="0"/>
          <w:numId w:val="34"/>
        </w:numPr>
        <w:tabs>
          <w:tab w:val="left" w:pos="540"/>
        </w:tabs>
        <w:rPr>
          <w:rFonts w:ascii="Arial" w:hAnsi="Arial" w:cs="Arial"/>
          <w:noProof/>
        </w:rPr>
      </w:pPr>
      <w:r w:rsidRPr="008377C6">
        <w:rPr>
          <w:rFonts w:ascii="Arial" w:hAnsi="Arial" w:cs="Arial"/>
          <w:noProof/>
        </w:rPr>
        <w:t>Vuelos internacionales y/o domésticos</w:t>
      </w:r>
    </w:p>
    <w:p w:rsidR="001C41C3" w:rsidRPr="008377C6" w:rsidRDefault="001C41C3" w:rsidP="001C41C3">
      <w:pPr>
        <w:numPr>
          <w:ilvl w:val="0"/>
          <w:numId w:val="34"/>
        </w:numPr>
        <w:tabs>
          <w:tab w:val="left" w:pos="540"/>
        </w:tabs>
        <w:rPr>
          <w:rFonts w:ascii="Arial" w:hAnsi="Arial" w:cs="Arial"/>
          <w:noProof/>
          <w:lang w:val="es-ES"/>
        </w:rPr>
      </w:pPr>
      <w:r w:rsidRPr="008377C6">
        <w:rPr>
          <w:rFonts w:ascii="Arial" w:hAnsi="Arial" w:cs="Arial"/>
          <w:noProof/>
          <w:lang w:val="es-ES"/>
        </w:rPr>
        <w:t xml:space="preserve">Cualquier alojamiento, visita o comida no especificado en el itinerario </w:t>
      </w:r>
    </w:p>
    <w:p w:rsidR="001C41C3" w:rsidRPr="008377C6" w:rsidRDefault="001C41C3" w:rsidP="001C41C3">
      <w:pPr>
        <w:numPr>
          <w:ilvl w:val="0"/>
          <w:numId w:val="34"/>
        </w:numPr>
        <w:tabs>
          <w:tab w:val="left" w:pos="540"/>
        </w:tabs>
        <w:rPr>
          <w:rFonts w:ascii="Arial" w:hAnsi="Arial" w:cs="Arial"/>
          <w:noProof/>
        </w:rPr>
      </w:pPr>
      <w:r w:rsidRPr="008377C6">
        <w:rPr>
          <w:rFonts w:ascii="Arial" w:hAnsi="Arial" w:cs="Arial"/>
          <w:noProof/>
        </w:rPr>
        <w:t>Check-in temprano o check out tardío</w:t>
      </w:r>
    </w:p>
    <w:p w:rsidR="001C41C3" w:rsidRPr="00D50BA3" w:rsidRDefault="001C41C3" w:rsidP="001C41C3">
      <w:pPr>
        <w:numPr>
          <w:ilvl w:val="0"/>
          <w:numId w:val="34"/>
        </w:numPr>
        <w:tabs>
          <w:tab w:val="left" w:pos="540"/>
        </w:tabs>
        <w:rPr>
          <w:rFonts w:ascii="Arial" w:hAnsi="Arial" w:cs="Arial"/>
          <w:noProof/>
        </w:rPr>
      </w:pPr>
      <w:r w:rsidRPr="008377C6">
        <w:rPr>
          <w:rFonts w:ascii="Arial" w:hAnsi="Arial" w:cs="Arial"/>
          <w:noProof/>
          <w:lang w:val="es-ES"/>
        </w:rPr>
        <w:t>Actividades opcionales</w:t>
      </w:r>
    </w:p>
    <w:p w:rsidR="001C41C3" w:rsidRPr="00D50BA3" w:rsidRDefault="001C41C3" w:rsidP="001C41C3">
      <w:pPr>
        <w:numPr>
          <w:ilvl w:val="0"/>
          <w:numId w:val="34"/>
        </w:numPr>
        <w:tabs>
          <w:tab w:val="left" w:pos="540"/>
        </w:tabs>
        <w:rPr>
          <w:rFonts w:ascii="Arial" w:hAnsi="Arial" w:cs="Arial"/>
          <w:noProof/>
          <w:lang w:val="es-ES"/>
        </w:rPr>
      </w:pPr>
      <w:r>
        <w:rPr>
          <w:rFonts w:ascii="Arial" w:hAnsi="Arial" w:cs="Arial"/>
          <w:noProof/>
          <w:lang w:val="es-ES"/>
        </w:rPr>
        <w:t>Entradas a la procesión de Kandy Peharara</w:t>
      </w:r>
    </w:p>
    <w:p w:rsidR="001C41C3" w:rsidRPr="008377C6" w:rsidRDefault="001C41C3" w:rsidP="001C41C3">
      <w:pPr>
        <w:numPr>
          <w:ilvl w:val="0"/>
          <w:numId w:val="34"/>
        </w:numPr>
        <w:tabs>
          <w:tab w:val="left" w:pos="540"/>
        </w:tabs>
        <w:rPr>
          <w:rFonts w:ascii="Arial" w:hAnsi="Arial" w:cs="Arial"/>
          <w:noProof/>
          <w:lang w:val="es-ES"/>
        </w:rPr>
      </w:pPr>
      <w:r w:rsidRPr="008377C6">
        <w:rPr>
          <w:rFonts w:ascii="Arial" w:hAnsi="Arial" w:cs="Arial"/>
          <w:noProof/>
          <w:lang w:val="es-ES"/>
        </w:rPr>
        <w:t>Cargo por exceso de equipaje</w:t>
      </w:r>
    </w:p>
    <w:p w:rsidR="001C41C3" w:rsidRPr="008377C6" w:rsidRDefault="001C41C3" w:rsidP="001C41C3">
      <w:pPr>
        <w:numPr>
          <w:ilvl w:val="0"/>
          <w:numId w:val="34"/>
        </w:numPr>
        <w:tabs>
          <w:tab w:val="left" w:pos="540"/>
        </w:tabs>
        <w:rPr>
          <w:rFonts w:ascii="Arial" w:hAnsi="Arial" w:cs="Arial"/>
          <w:noProof/>
          <w:lang w:val="es-ES"/>
        </w:rPr>
      </w:pPr>
      <w:r w:rsidRPr="008377C6">
        <w:rPr>
          <w:rFonts w:ascii="Arial" w:hAnsi="Arial" w:cs="Arial"/>
          <w:noProof/>
          <w:lang w:val="es-ES"/>
        </w:rPr>
        <w:t>Permisos de vídeo y cámaras fotográficas</w:t>
      </w:r>
    </w:p>
    <w:p w:rsidR="001C41C3" w:rsidRPr="008377C6" w:rsidRDefault="001C41C3" w:rsidP="001C41C3">
      <w:pPr>
        <w:numPr>
          <w:ilvl w:val="0"/>
          <w:numId w:val="34"/>
        </w:numPr>
        <w:tabs>
          <w:tab w:val="left" w:pos="540"/>
        </w:tabs>
        <w:rPr>
          <w:rFonts w:ascii="Arial" w:hAnsi="Arial" w:cs="Arial"/>
          <w:noProof/>
          <w:lang w:val="es-ES"/>
        </w:rPr>
      </w:pPr>
      <w:r w:rsidRPr="008377C6">
        <w:rPr>
          <w:rFonts w:ascii="Arial" w:hAnsi="Arial" w:cs="Arial"/>
          <w:noProof/>
          <w:lang w:val="es-ES"/>
        </w:rPr>
        <w:t xml:space="preserve">Propinas a guías, conductores, </w:t>
      </w:r>
      <w:r>
        <w:rPr>
          <w:rFonts w:ascii="Arial" w:hAnsi="Arial" w:cs="Arial"/>
          <w:noProof/>
          <w:lang w:val="es-ES"/>
        </w:rPr>
        <w:t>maleteros</w:t>
      </w:r>
    </w:p>
    <w:p w:rsidR="001C41C3" w:rsidRPr="008377C6" w:rsidRDefault="001C41C3" w:rsidP="001C41C3">
      <w:pPr>
        <w:numPr>
          <w:ilvl w:val="0"/>
          <w:numId w:val="34"/>
        </w:numPr>
        <w:tabs>
          <w:tab w:val="left" w:pos="540"/>
        </w:tabs>
        <w:rPr>
          <w:rFonts w:ascii="Arial" w:hAnsi="Arial" w:cs="Arial"/>
          <w:noProof/>
        </w:rPr>
      </w:pPr>
      <w:r w:rsidRPr="008377C6">
        <w:rPr>
          <w:rFonts w:ascii="Arial" w:hAnsi="Arial" w:cs="Arial"/>
          <w:noProof/>
        </w:rPr>
        <w:t>Seguro de Viaje y médico</w:t>
      </w:r>
    </w:p>
    <w:p w:rsidR="001C41C3" w:rsidRPr="008377C6" w:rsidRDefault="001C41C3" w:rsidP="001C41C3">
      <w:pPr>
        <w:numPr>
          <w:ilvl w:val="0"/>
          <w:numId w:val="34"/>
        </w:numPr>
        <w:tabs>
          <w:tab w:val="left" w:pos="540"/>
        </w:tabs>
        <w:rPr>
          <w:rFonts w:ascii="Arial" w:hAnsi="Arial" w:cs="Arial"/>
          <w:noProof/>
          <w:lang w:val="es-ES"/>
        </w:rPr>
      </w:pPr>
      <w:r w:rsidRPr="008377C6">
        <w:rPr>
          <w:rFonts w:ascii="Arial" w:hAnsi="Arial" w:cs="Arial"/>
          <w:noProof/>
          <w:lang w:val="es-ES"/>
        </w:rPr>
        <w:t>Cualquier gasto de índole personal, tales como lavandería, minibar, teléfono,…</w:t>
      </w:r>
    </w:p>
    <w:p w:rsidR="001C41C3" w:rsidRPr="001C41C3" w:rsidRDefault="001C41C3" w:rsidP="001C41C3">
      <w:pPr>
        <w:tabs>
          <w:tab w:val="left" w:pos="540"/>
        </w:tabs>
        <w:rPr>
          <w:rFonts w:ascii="Arial" w:hAnsi="Arial" w:cs="Arial"/>
          <w:b/>
          <w:bCs/>
          <w:sz w:val="22"/>
          <w:szCs w:val="22"/>
          <w:lang w:val="es-ES"/>
        </w:rPr>
      </w:pPr>
    </w:p>
    <w:p w:rsidR="001C41C3" w:rsidRPr="008377C6" w:rsidRDefault="001C41C3" w:rsidP="001C41C3">
      <w:pPr>
        <w:tabs>
          <w:tab w:val="left" w:pos="540"/>
        </w:tabs>
        <w:jc w:val="both"/>
        <w:rPr>
          <w:rFonts w:ascii="Arial" w:hAnsi="Arial" w:cs="Arial"/>
          <w:b/>
          <w:bCs/>
        </w:rPr>
      </w:pPr>
      <w:r w:rsidRPr="008377C6">
        <w:rPr>
          <w:rFonts w:ascii="Arial" w:hAnsi="Arial" w:cs="Arial"/>
          <w:b/>
          <w:bCs/>
        </w:rPr>
        <w:t>Por favor, tome nota…</w:t>
      </w:r>
    </w:p>
    <w:p w:rsidR="001C41C3" w:rsidRPr="008377C6" w:rsidRDefault="001C41C3" w:rsidP="001C41C3">
      <w:pPr>
        <w:numPr>
          <w:ilvl w:val="0"/>
          <w:numId w:val="34"/>
        </w:numPr>
        <w:tabs>
          <w:tab w:val="left" w:pos="540"/>
        </w:tabs>
        <w:jc w:val="both"/>
        <w:rPr>
          <w:rFonts w:ascii="Arial" w:hAnsi="Arial" w:cs="Arial"/>
          <w:noProof/>
          <w:lang w:val="es-ES"/>
        </w:rPr>
      </w:pPr>
      <w:r w:rsidRPr="008377C6">
        <w:rPr>
          <w:rFonts w:ascii="Arial" w:hAnsi="Arial" w:cs="Arial"/>
          <w:noProof/>
          <w:lang w:val="es-ES"/>
        </w:rPr>
        <w:t xml:space="preserve">La cotización es en base a 2 ,4, 6 </w:t>
      </w:r>
      <w:r>
        <w:rPr>
          <w:rFonts w:ascii="Arial" w:hAnsi="Arial" w:cs="Arial"/>
          <w:noProof/>
          <w:lang w:val="es-ES"/>
        </w:rPr>
        <w:t>personas compartiendo una habi</w:t>
      </w:r>
      <w:r w:rsidRPr="008377C6">
        <w:rPr>
          <w:rFonts w:ascii="Arial" w:hAnsi="Arial" w:cs="Arial"/>
          <w:noProof/>
          <w:lang w:val="es-ES"/>
        </w:rPr>
        <w:t>tación Doble/ Twin</w:t>
      </w:r>
    </w:p>
    <w:p w:rsidR="001C41C3" w:rsidRPr="008377C6" w:rsidRDefault="001C41C3" w:rsidP="001C41C3">
      <w:pPr>
        <w:numPr>
          <w:ilvl w:val="0"/>
          <w:numId w:val="34"/>
        </w:numPr>
        <w:tabs>
          <w:tab w:val="left" w:pos="540"/>
        </w:tabs>
        <w:jc w:val="both"/>
        <w:rPr>
          <w:rFonts w:ascii="Arial" w:hAnsi="Arial" w:cs="Arial"/>
          <w:noProof/>
          <w:lang w:val="es-ES"/>
        </w:rPr>
      </w:pPr>
      <w:r>
        <w:rPr>
          <w:rFonts w:ascii="Arial" w:hAnsi="Arial" w:cs="Arial"/>
          <w:noProof/>
          <w:lang w:val="es-ES"/>
        </w:rPr>
        <w:t>Todos los precios</w:t>
      </w:r>
      <w:r w:rsidRPr="008377C6">
        <w:rPr>
          <w:rFonts w:ascii="Arial" w:hAnsi="Arial" w:cs="Arial"/>
          <w:noProof/>
          <w:lang w:val="es-ES"/>
        </w:rPr>
        <w:t xml:space="preserve"> están sujetas a reconfirmación en el momento de realizar la reserva  </w:t>
      </w:r>
    </w:p>
    <w:p w:rsidR="001C41C3" w:rsidRPr="008377C6" w:rsidRDefault="001C41C3" w:rsidP="001C41C3">
      <w:pPr>
        <w:numPr>
          <w:ilvl w:val="0"/>
          <w:numId w:val="34"/>
        </w:numPr>
        <w:tabs>
          <w:tab w:val="left" w:pos="540"/>
        </w:tabs>
        <w:jc w:val="both"/>
        <w:rPr>
          <w:rFonts w:ascii="Arial" w:hAnsi="Arial" w:cs="Arial"/>
          <w:noProof/>
          <w:lang w:val="es-ES"/>
        </w:rPr>
      </w:pPr>
      <w:r w:rsidRPr="008377C6">
        <w:rPr>
          <w:rFonts w:ascii="Arial" w:hAnsi="Arial" w:cs="Arial"/>
          <w:noProof/>
          <w:lang w:val="es-ES"/>
        </w:rPr>
        <w:t xml:space="preserve">Alojamiento sujeto a disponibilidad a menos que se indique lo contrario </w:t>
      </w:r>
    </w:p>
    <w:p w:rsidR="001C41C3" w:rsidRPr="008377C6" w:rsidRDefault="001C41C3" w:rsidP="001C41C3">
      <w:pPr>
        <w:numPr>
          <w:ilvl w:val="0"/>
          <w:numId w:val="34"/>
        </w:numPr>
        <w:tabs>
          <w:tab w:val="left" w:pos="540"/>
        </w:tabs>
        <w:jc w:val="both"/>
        <w:rPr>
          <w:rFonts w:ascii="Arial" w:hAnsi="Arial" w:cs="Arial"/>
          <w:noProof/>
          <w:lang w:val="es-ES"/>
        </w:rPr>
      </w:pPr>
      <w:r w:rsidRPr="008377C6">
        <w:rPr>
          <w:rFonts w:ascii="Arial" w:hAnsi="Arial" w:cs="Arial"/>
          <w:noProof/>
          <w:lang w:val="es-ES"/>
        </w:rPr>
        <w:t>Los costes son netos y no comisionables</w:t>
      </w:r>
    </w:p>
    <w:p w:rsidR="001C41C3" w:rsidRPr="008377C6" w:rsidRDefault="001C41C3" w:rsidP="001C41C3">
      <w:pPr>
        <w:numPr>
          <w:ilvl w:val="0"/>
          <w:numId w:val="34"/>
        </w:numPr>
        <w:tabs>
          <w:tab w:val="left" w:pos="540"/>
        </w:tabs>
        <w:jc w:val="both"/>
        <w:rPr>
          <w:rFonts w:ascii="Arial" w:hAnsi="Arial" w:cs="Arial"/>
          <w:noProof/>
          <w:lang w:val="es-ES"/>
        </w:rPr>
      </w:pPr>
      <w:r w:rsidRPr="008377C6">
        <w:rPr>
          <w:rFonts w:ascii="Arial" w:hAnsi="Arial" w:cs="Arial"/>
          <w:noProof/>
          <w:lang w:val="es-ES"/>
        </w:rPr>
        <w:t>No hay ninguna reserva hecha a menos que se indique lo contrario</w:t>
      </w:r>
    </w:p>
    <w:p w:rsidR="001C41C3" w:rsidRPr="008377C6" w:rsidRDefault="001C41C3" w:rsidP="001C41C3">
      <w:pPr>
        <w:numPr>
          <w:ilvl w:val="0"/>
          <w:numId w:val="34"/>
        </w:numPr>
        <w:tabs>
          <w:tab w:val="left" w:pos="540"/>
        </w:tabs>
        <w:jc w:val="both"/>
        <w:rPr>
          <w:rFonts w:ascii="Arial" w:hAnsi="Arial" w:cs="Arial"/>
          <w:noProof/>
          <w:lang w:val="es-ES"/>
        </w:rPr>
      </w:pPr>
      <w:r w:rsidRPr="008377C6">
        <w:rPr>
          <w:rFonts w:ascii="Arial" w:hAnsi="Arial" w:cs="Arial"/>
          <w:noProof/>
          <w:lang w:val="es-ES"/>
        </w:rPr>
        <w:t xml:space="preserve">Si se realiza el pago mediante tarjeta de crédito, se debe añadir un 2,5% en concepto de gastos bancarios </w:t>
      </w:r>
    </w:p>
    <w:p w:rsidR="001C41C3" w:rsidRDefault="001C41C3" w:rsidP="00836BBB">
      <w:pPr>
        <w:tabs>
          <w:tab w:val="left" w:pos="540"/>
        </w:tabs>
        <w:rPr>
          <w:rFonts w:ascii="Arial" w:hAnsi="Arial" w:cs="Arial"/>
          <w:sz w:val="22"/>
          <w:szCs w:val="22"/>
          <w:lang w:val="es-ES"/>
        </w:rPr>
      </w:pPr>
    </w:p>
    <w:p w:rsidR="001C41C3" w:rsidRDefault="001C41C3">
      <w:pPr>
        <w:rPr>
          <w:rFonts w:ascii="Arial" w:hAnsi="Arial" w:cs="Arial"/>
          <w:sz w:val="22"/>
          <w:szCs w:val="22"/>
          <w:lang w:val="es-ES"/>
        </w:rPr>
      </w:pPr>
      <w:r>
        <w:rPr>
          <w:rFonts w:ascii="Arial" w:hAnsi="Arial" w:cs="Arial"/>
          <w:sz w:val="22"/>
          <w:szCs w:val="22"/>
          <w:lang w:val="es-ES"/>
        </w:rPr>
        <w:br w:type="page"/>
      </w:r>
    </w:p>
    <w:p w:rsidR="001C41C3" w:rsidRPr="001C41C3" w:rsidRDefault="00836BBB" w:rsidP="00836BBB">
      <w:pPr>
        <w:tabs>
          <w:tab w:val="left" w:pos="540"/>
        </w:tabs>
        <w:rPr>
          <w:rFonts w:ascii="Arial" w:hAnsi="Arial" w:cs="Arial"/>
          <w:b/>
          <w:color w:val="FFFFFF"/>
          <w:sz w:val="22"/>
          <w:szCs w:val="22"/>
          <w:lang w:val="es-ES"/>
        </w:rPr>
      </w:pPr>
      <w:r w:rsidRPr="001C41C3">
        <w:rPr>
          <w:rFonts w:ascii="Arial" w:hAnsi="Arial" w:cs="Arial"/>
          <w:b/>
          <w:sz w:val="22"/>
          <w:szCs w:val="22"/>
          <w:lang w:val="es-ES"/>
        </w:rPr>
        <w:lastRenderedPageBreak/>
        <w:t>ITINERARIO DETALLADO</w:t>
      </w:r>
      <w:r w:rsidR="00897A84" w:rsidRPr="001C41C3">
        <w:rPr>
          <w:rFonts w:ascii="Arial" w:hAnsi="Arial" w:cs="Arial"/>
          <w:b/>
          <w:color w:val="FFFFFF"/>
          <w:sz w:val="22"/>
          <w:szCs w:val="22"/>
          <w:lang w:val="es-ES"/>
        </w:rPr>
        <w:tab/>
      </w:r>
    </w:p>
    <w:p w:rsidR="00897A84" w:rsidRDefault="00897A84" w:rsidP="00836BBB">
      <w:pPr>
        <w:tabs>
          <w:tab w:val="left" w:pos="540"/>
        </w:tabs>
        <w:rPr>
          <w:rFonts w:ascii="Arial" w:hAnsi="Arial" w:cs="Arial"/>
          <w:b/>
          <w:color w:val="FFFFFF"/>
          <w:sz w:val="22"/>
          <w:szCs w:val="22"/>
          <w:lang w:val="es-ES"/>
        </w:rPr>
      </w:pP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t xml:space="preserve">                        </w:t>
      </w:r>
      <w:r>
        <w:rPr>
          <w:rFonts w:ascii="Arial" w:hAnsi="Arial" w:cs="Arial"/>
          <w:b/>
          <w:color w:val="FFFFFF"/>
          <w:sz w:val="22"/>
          <w:szCs w:val="22"/>
          <w:lang w:val="es-ES"/>
        </w:rPr>
        <w:tab/>
        <w:t>D</w:t>
      </w:r>
    </w:p>
    <w:p w:rsidR="00897A84" w:rsidRPr="00C879F9" w:rsidRDefault="00897A84" w:rsidP="00897A84">
      <w:pPr>
        <w:shd w:val="clear" w:color="auto" w:fill="17365D"/>
        <w:tabs>
          <w:tab w:val="left" w:pos="1620"/>
        </w:tabs>
        <w:rPr>
          <w:rFonts w:ascii="Arial" w:hAnsi="Arial" w:cs="Arial"/>
          <w:b/>
          <w:color w:val="FFFFFF" w:themeColor="background1"/>
          <w:sz w:val="22"/>
          <w:szCs w:val="22"/>
          <w:lang w:val="es-ES"/>
        </w:rPr>
      </w:pPr>
      <w:r>
        <w:rPr>
          <w:rFonts w:ascii="Arial" w:hAnsi="Arial" w:cs="Arial"/>
          <w:b/>
          <w:color w:val="FFFFFF"/>
          <w:sz w:val="22"/>
          <w:szCs w:val="22"/>
          <w:lang w:val="es-ES"/>
        </w:rPr>
        <w:t xml:space="preserve">Aeropuerto- </w:t>
      </w:r>
      <w:proofErr w:type="spellStart"/>
      <w:r>
        <w:rPr>
          <w:rFonts w:ascii="Arial" w:hAnsi="Arial" w:cs="Arial"/>
          <w:b/>
          <w:color w:val="FFFFFF"/>
          <w:sz w:val="22"/>
          <w:szCs w:val="22"/>
          <w:lang w:val="es-ES"/>
        </w:rPr>
        <w:t>Dambulla</w:t>
      </w:r>
      <w:proofErr w:type="spellEnd"/>
      <w:r>
        <w:rPr>
          <w:rFonts w:ascii="Arial" w:hAnsi="Arial" w:cs="Arial"/>
          <w:b/>
          <w:color w:val="FFFFFF"/>
          <w:sz w:val="22"/>
          <w:szCs w:val="22"/>
          <w:lang w:val="es-ES"/>
        </w:rPr>
        <w:t xml:space="preserve">- </w:t>
      </w:r>
      <w:proofErr w:type="spellStart"/>
      <w:r>
        <w:rPr>
          <w:rFonts w:ascii="Arial" w:hAnsi="Arial" w:cs="Arial"/>
          <w:b/>
          <w:color w:val="FFFFFF"/>
          <w:sz w:val="22"/>
          <w:szCs w:val="22"/>
          <w:lang w:val="es-ES"/>
        </w:rPr>
        <w:t>Habarana</w:t>
      </w:r>
      <w:proofErr w:type="spellEnd"/>
      <w:r w:rsidR="00EB4EC7">
        <w:rPr>
          <w:rFonts w:ascii="Arial" w:hAnsi="Arial" w:cs="Arial"/>
          <w:b/>
          <w:color w:val="FFFFFF"/>
          <w:sz w:val="22"/>
          <w:szCs w:val="22"/>
          <w:lang w:val="es-ES"/>
        </w:rPr>
        <w:t xml:space="preserve">/ </w:t>
      </w:r>
      <w:proofErr w:type="spellStart"/>
      <w:r w:rsidR="00EB4EC7">
        <w:rPr>
          <w:rFonts w:ascii="Arial" w:hAnsi="Arial" w:cs="Arial"/>
          <w:b/>
          <w:color w:val="FFFFFF"/>
          <w:sz w:val="22"/>
          <w:szCs w:val="22"/>
          <w:lang w:val="es-ES"/>
        </w:rPr>
        <w:t>Sigiriya</w:t>
      </w:r>
      <w:proofErr w:type="spellEnd"/>
      <w:r w:rsidR="00C879F9">
        <w:rPr>
          <w:rFonts w:ascii="Arial" w:hAnsi="Arial" w:cs="Arial"/>
          <w:b/>
          <w:color w:val="FFFFFF"/>
          <w:sz w:val="22"/>
          <w:szCs w:val="22"/>
          <w:lang w:val="es-ES"/>
        </w:rPr>
        <w:t xml:space="preserve">                                                                                C</w:t>
      </w:r>
    </w:p>
    <w:p w:rsidR="00C10FD1" w:rsidRPr="00897A84" w:rsidRDefault="00C10FD1" w:rsidP="000C1A36">
      <w:pPr>
        <w:pStyle w:val="Sangradetextonormal"/>
        <w:tabs>
          <w:tab w:val="left" w:pos="0"/>
        </w:tabs>
        <w:spacing w:after="0"/>
        <w:ind w:left="0"/>
        <w:jc w:val="both"/>
        <w:rPr>
          <w:rFonts w:cs="Arial"/>
          <w:sz w:val="22"/>
          <w:szCs w:val="22"/>
          <w:lang w:val="es-ES"/>
        </w:rPr>
      </w:pPr>
    </w:p>
    <w:p w:rsidR="00945714" w:rsidRPr="00897A84" w:rsidRDefault="00897A84" w:rsidP="009E1AFF">
      <w:pPr>
        <w:pStyle w:val="Sangradetextonormal"/>
        <w:tabs>
          <w:tab w:val="left" w:pos="0"/>
        </w:tabs>
        <w:ind w:left="0"/>
        <w:jc w:val="both"/>
        <w:rPr>
          <w:rFonts w:cs="Arial"/>
          <w:sz w:val="22"/>
          <w:szCs w:val="22"/>
          <w:lang w:val="es-ES"/>
        </w:rPr>
      </w:pPr>
      <w:r>
        <w:rPr>
          <w:rFonts w:cs="Arial"/>
          <w:sz w:val="22"/>
          <w:szCs w:val="22"/>
          <w:lang w:val="es-ES"/>
        </w:rPr>
        <w:t xml:space="preserve">A la llegada al Aeropuerto Internacional </w:t>
      </w:r>
      <w:proofErr w:type="spellStart"/>
      <w:r>
        <w:rPr>
          <w:rFonts w:cs="Arial"/>
          <w:sz w:val="22"/>
          <w:szCs w:val="22"/>
          <w:lang w:val="es-ES"/>
        </w:rPr>
        <w:t>Bandaranaike</w:t>
      </w:r>
      <w:proofErr w:type="spellEnd"/>
      <w:r>
        <w:rPr>
          <w:rFonts w:cs="Arial"/>
          <w:sz w:val="22"/>
          <w:szCs w:val="22"/>
          <w:lang w:val="es-ES"/>
        </w:rPr>
        <w:t xml:space="preserve">, asistencia por parte de un representante de Abercrombie &amp; Kent quién le presentará a su chofer- guía. Traslado del Aeropuerto a </w:t>
      </w:r>
      <w:proofErr w:type="spellStart"/>
      <w:r>
        <w:rPr>
          <w:rFonts w:cs="Arial"/>
          <w:sz w:val="22"/>
          <w:szCs w:val="22"/>
          <w:lang w:val="es-ES"/>
        </w:rPr>
        <w:t>Dambulla</w:t>
      </w:r>
      <w:proofErr w:type="spellEnd"/>
      <w:r>
        <w:rPr>
          <w:rFonts w:cs="Arial"/>
          <w:sz w:val="22"/>
          <w:szCs w:val="22"/>
          <w:lang w:val="es-ES"/>
        </w:rPr>
        <w:t xml:space="preserve"> para visitar el Templo de la Cueva de </w:t>
      </w:r>
      <w:proofErr w:type="spellStart"/>
      <w:r>
        <w:rPr>
          <w:rFonts w:cs="Arial"/>
          <w:sz w:val="22"/>
          <w:szCs w:val="22"/>
          <w:lang w:val="es-ES"/>
        </w:rPr>
        <w:t>Dambulla</w:t>
      </w:r>
      <w:proofErr w:type="spellEnd"/>
      <w:r>
        <w:rPr>
          <w:rFonts w:cs="Arial"/>
          <w:sz w:val="22"/>
          <w:szCs w:val="22"/>
          <w:lang w:val="es-ES"/>
        </w:rPr>
        <w:t xml:space="preserve"> (aproximadamente 4 horas – distancia de 144 </w:t>
      </w:r>
      <w:proofErr w:type="spellStart"/>
      <w:r>
        <w:rPr>
          <w:rFonts w:cs="Arial"/>
          <w:sz w:val="22"/>
          <w:szCs w:val="22"/>
          <w:lang w:val="es-ES"/>
        </w:rPr>
        <w:t>kms</w:t>
      </w:r>
      <w:proofErr w:type="spellEnd"/>
      <w:r>
        <w:rPr>
          <w:rFonts w:cs="Arial"/>
          <w:sz w:val="22"/>
          <w:szCs w:val="22"/>
          <w:lang w:val="es-ES"/>
        </w:rPr>
        <w:t>).</w:t>
      </w:r>
      <w:r w:rsidR="00945714" w:rsidRPr="00897A84">
        <w:rPr>
          <w:rFonts w:cs="Arial"/>
          <w:sz w:val="22"/>
          <w:szCs w:val="22"/>
          <w:lang w:val="es-ES"/>
        </w:rPr>
        <w:t xml:space="preserve"> </w:t>
      </w:r>
    </w:p>
    <w:p w:rsidR="00ED06F6" w:rsidRPr="000C75FD" w:rsidRDefault="008D4C55" w:rsidP="009E1AFF">
      <w:pPr>
        <w:pStyle w:val="Sangradetextonormal"/>
        <w:tabs>
          <w:tab w:val="left" w:pos="0"/>
        </w:tabs>
        <w:ind w:left="0"/>
        <w:jc w:val="both"/>
        <w:rPr>
          <w:rFonts w:cs="Arial"/>
          <w:sz w:val="22"/>
          <w:szCs w:val="22"/>
        </w:rPr>
      </w:pPr>
      <w:r>
        <w:rPr>
          <w:rFonts w:cs="Arial"/>
          <w:noProof/>
          <w:sz w:val="22"/>
          <w:szCs w:val="22"/>
          <w:lang w:val="es-ES" w:eastAsia="es-ES"/>
        </w:rPr>
        <w:drawing>
          <wp:inline distT="0" distB="0" distL="0" distR="0">
            <wp:extent cx="6116320" cy="2905760"/>
            <wp:effectExtent l="0" t="0" r="0" b="8890"/>
            <wp:docPr id="11" name="Imagen 2" descr="SL-Sri-Lanka-Damb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Sri-Lanka-Dambul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2905760"/>
                    </a:xfrm>
                    <a:prstGeom prst="rect">
                      <a:avLst/>
                    </a:prstGeom>
                    <a:noFill/>
                    <a:ln>
                      <a:noFill/>
                    </a:ln>
                  </pic:spPr>
                </pic:pic>
              </a:graphicData>
            </a:graphic>
          </wp:inline>
        </w:drawing>
      </w:r>
    </w:p>
    <w:p w:rsidR="00995B12" w:rsidRPr="000C75FD" w:rsidRDefault="00995B12" w:rsidP="00704236">
      <w:pPr>
        <w:pStyle w:val="Sangradetextonormal"/>
        <w:tabs>
          <w:tab w:val="left" w:pos="0"/>
        </w:tabs>
        <w:spacing w:after="0"/>
        <w:ind w:left="0"/>
        <w:jc w:val="both"/>
        <w:rPr>
          <w:rFonts w:cs="Arial"/>
          <w:sz w:val="22"/>
          <w:szCs w:val="22"/>
        </w:rPr>
      </w:pPr>
    </w:p>
    <w:p w:rsidR="00897A84" w:rsidRDefault="00897A84" w:rsidP="00897A84">
      <w:pPr>
        <w:pStyle w:val="Sangradetextonormal"/>
        <w:tabs>
          <w:tab w:val="left" w:pos="0"/>
        </w:tabs>
        <w:spacing w:after="0"/>
        <w:ind w:left="0"/>
        <w:jc w:val="both"/>
        <w:rPr>
          <w:rFonts w:cs="Arial"/>
          <w:sz w:val="22"/>
          <w:szCs w:val="22"/>
          <w:lang w:val="es-ES"/>
        </w:rPr>
      </w:pPr>
      <w:r>
        <w:rPr>
          <w:rFonts w:cs="Arial"/>
          <w:sz w:val="22"/>
          <w:szCs w:val="22"/>
          <w:lang w:val="es-ES"/>
        </w:rPr>
        <w:t xml:space="preserve">Templo de la Cueva de </w:t>
      </w:r>
      <w:proofErr w:type="spellStart"/>
      <w:r>
        <w:rPr>
          <w:rFonts w:cs="Arial"/>
          <w:sz w:val="22"/>
          <w:szCs w:val="22"/>
          <w:lang w:val="es-ES"/>
        </w:rPr>
        <w:t>Dambulla</w:t>
      </w:r>
      <w:proofErr w:type="spellEnd"/>
    </w:p>
    <w:p w:rsidR="00836BBB" w:rsidRDefault="00836BBB" w:rsidP="00897A84">
      <w:pPr>
        <w:pStyle w:val="Sangradetextonormal"/>
        <w:tabs>
          <w:tab w:val="left" w:pos="0"/>
        </w:tabs>
        <w:spacing w:after="0"/>
        <w:ind w:left="0"/>
        <w:jc w:val="both"/>
        <w:rPr>
          <w:rFonts w:cs="Arial"/>
          <w:sz w:val="22"/>
          <w:szCs w:val="22"/>
          <w:lang w:val="es-ES"/>
        </w:rPr>
      </w:pPr>
    </w:p>
    <w:p w:rsidR="00897A84" w:rsidRDefault="00897A84" w:rsidP="00897A84">
      <w:pPr>
        <w:pStyle w:val="Sangradetextonormal"/>
        <w:numPr>
          <w:ilvl w:val="0"/>
          <w:numId w:val="35"/>
        </w:numPr>
        <w:tabs>
          <w:tab w:val="left" w:pos="720"/>
          <w:tab w:val="left" w:pos="1620"/>
          <w:tab w:val="left" w:pos="1980"/>
        </w:tabs>
        <w:spacing w:after="0"/>
        <w:jc w:val="both"/>
        <w:rPr>
          <w:rFonts w:cs="Arial"/>
          <w:color w:val="000000"/>
          <w:sz w:val="22"/>
          <w:szCs w:val="22"/>
          <w:lang w:val="es-ES"/>
        </w:rPr>
      </w:pPr>
      <w:r>
        <w:rPr>
          <w:rFonts w:cs="Arial"/>
          <w:color w:val="000000"/>
          <w:sz w:val="22"/>
          <w:szCs w:val="22"/>
        </w:rPr>
        <w:t xml:space="preserve">Data del S. I A.C.  </w:t>
      </w:r>
      <w:proofErr w:type="spellStart"/>
      <w:r>
        <w:rPr>
          <w:rFonts w:cs="Arial"/>
          <w:color w:val="000000"/>
          <w:sz w:val="22"/>
          <w:szCs w:val="22"/>
          <w:lang w:val="es-ES"/>
        </w:rPr>
        <w:t>Dambulla</w:t>
      </w:r>
      <w:proofErr w:type="spellEnd"/>
      <w:r>
        <w:rPr>
          <w:rFonts w:cs="Arial"/>
          <w:color w:val="000000"/>
          <w:sz w:val="22"/>
          <w:szCs w:val="22"/>
          <w:lang w:val="es-ES"/>
        </w:rPr>
        <w:t xml:space="preserve"> es una gran masa de roca cavada que más tarde se convirtió en un Templo de piedra.  </w:t>
      </w:r>
    </w:p>
    <w:p w:rsidR="00897A84" w:rsidRDefault="00897A84" w:rsidP="00897A84">
      <w:pPr>
        <w:pStyle w:val="Sangradetextonormal"/>
        <w:numPr>
          <w:ilvl w:val="0"/>
          <w:numId w:val="35"/>
        </w:numPr>
        <w:tabs>
          <w:tab w:val="left" w:pos="720"/>
          <w:tab w:val="left" w:pos="1620"/>
          <w:tab w:val="left" w:pos="1980"/>
        </w:tabs>
        <w:spacing w:after="0"/>
        <w:jc w:val="both"/>
        <w:rPr>
          <w:rFonts w:cs="Arial"/>
          <w:color w:val="000000"/>
          <w:sz w:val="22"/>
          <w:szCs w:val="22"/>
          <w:lang w:val="es-ES"/>
        </w:rPr>
      </w:pPr>
      <w:r>
        <w:rPr>
          <w:rFonts w:cs="Arial"/>
          <w:color w:val="000000"/>
          <w:sz w:val="22"/>
          <w:szCs w:val="22"/>
          <w:lang w:val="es-ES"/>
        </w:rPr>
        <w:t xml:space="preserve">La piedra de </w:t>
      </w:r>
      <w:proofErr w:type="spellStart"/>
      <w:r>
        <w:rPr>
          <w:rFonts w:cs="Arial"/>
          <w:color w:val="000000"/>
          <w:sz w:val="22"/>
          <w:szCs w:val="22"/>
          <w:lang w:val="es-ES"/>
        </w:rPr>
        <w:t>Dambulla</w:t>
      </w:r>
      <w:proofErr w:type="spellEnd"/>
      <w:r>
        <w:rPr>
          <w:rFonts w:cs="Arial"/>
          <w:color w:val="000000"/>
          <w:sz w:val="22"/>
          <w:szCs w:val="22"/>
          <w:lang w:val="es-ES"/>
        </w:rPr>
        <w:t xml:space="preserve"> es el c</w:t>
      </w:r>
      <w:r w:rsidR="00FB4B14">
        <w:rPr>
          <w:rFonts w:cs="Arial"/>
          <w:color w:val="000000"/>
          <w:sz w:val="22"/>
          <w:szCs w:val="22"/>
          <w:lang w:val="es-ES"/>
        </w:rPr>
        <w:t>entro de un complejo de Cuevas-Templo</w:t>
      </w:r>
      <w:r>
        <w:rPr>
          <w:rFonts w:cs="Arial"/>
          <w:color w:val="000000"/>
          <w:sz w:val="22"/>
          <w:szCs w:val="22"/>
          <w:lang w:val="es-ES"/>
        </w:rPr>
        <w:t xml:space="preserve"> Budista</w:t>
      </w:r>
      <w:r w:rsidR="00FB4B14">
        <w:rPr>
          <w:rFonts w:cs="Arial"/>
          <w:color w:val="000000"/>
          <w:sz w:val="22"/>
          <w:szCs w:val="22"/>
          <w:lang w:val="es-ES"/>
        </w:rPr>
        <w:t>s</w:t>
      </w:r>
      <w:r>
        <w:rPr>
          <w:rFonts w:cs="Arial"/>
          <w:color w:val="000000"/>
          <w:sz w:val="22"/>
          <w:szCs w:val="22"/>
          <w:lang w:val="es-ES"/>
        </w:rPr>
        <w:t xml:space="preserve"> asentado en el S. III A.C. y es además uno de los monasterios Budistas más grandes e importantes, continuamente ocupado hasta el día de hoy. </w:t>
      </w:r>
    </w:p>
    <w:p w:rsidR="00897A84" w:rsidRDefault="00897A84" w:rsidP="00897A84">
      <w:pPr>
        <w:pStyle w:val="Sangradetextonormal"/>
        <w:numPr>
          <w:ilvl w:val="0"/>
          <w:numId w:val="35"/>
        </w:numPr>
        <w:tabs>
          <w:tab w:val="left" w:pos="720"/>
          <w:tab w:val="left" w:pos="1620"/>
          <w:tab w:val="left" w:pos="1980"/>
        </w:tabs>
        <w:spacing w:after="0"/>
        <w:jc w:val="both"/>
        <w:rPr>
          <w:rFonts w:cs="Arial"/>
          <w:color w:val="000000"/>
          <w:sz w:val="22"/>
          <w:szCs w:val="22"/>
          <w:lang w:val="es-ES"/>
        </w:rPr>
      </w:pPr>
      <w:r>
        <w:rPr>
          <w:rFonts w:cs="Arial"/>
          <w:color w:val="000000"/>
          <w:sz w:val="22"/>
          <w:szCs w:val="22"/>
          <w:lang w:val="es-ES"/>
        </w:rPr>
        <w:t xml:space="preserve">Al final del S. XII, con la introducción de las esculturas en las cuevas, en la terraza de la parte alta,  las cuevas asumieron su diseño y sus formas generales actuales.  </w:t>
      </w:r>
    </w:p>
    <w:p w:rsidR="00897A84" w:rsidRDefault="00897A84" w:rsidP="00897A84">
      <w:pPr>
        <w:pStyle w:val="Sangradetextonormal"/>
        <w:numPr>
          <w:ilvl w:val="0"/>
          <w:numId w:val="35"/>
        </w:numPr>
        <w:tabs>
          <w:tab w:val="left" w:pos="720"/>
          <w:tab w:val="left" w:pos="1620"/>
          <w:tab w:val="left" w:pos="1980"/>
        </w:tabs>
        <w:spacing w:after="0"/>
        <w:jc w:val="both"/>
        <w:rPr>
          <w:rFonts w:cs="Arial"/>
          <w:color w:val="000000"/>
          <w:sz w:val="22"/>
          <w:szCs w:val="22"/>
          <w:lang w:val="es-ES"/>
        </w:rPr>
      </w:pPr>
      <w:r>
        <w:rPr>
          <w:rFonts w:cs="Arial"/>
          <w:color w:val="000000"/>
          <w:sz w:val="22"/>
          <w:szCs w:val="22"/>
          <w:lang w:val="es-ES"/>
        </w:rPr>
        <w:t xml:space="preserve">El techo de piedra es una gran extensión de pinturas coloreadas, siendo la más grande colección de pinturas de Sri Lanka en un templo- cueva, con el mayor número de estatuas budistas encontradas en un único lugar. </w:t>
      </w:r>
    </w:p>
    <w:p w:rsidR="00897A84" w:rsidRDefault="00897A84" w:rsidP="00897A84">
      <w:pPr>
        <w:pStyle w:val="Sangradetextonormal"/>
        <w:tabs>
          <w:tab w:val="left" w:pos="0"/>
        </w:tabs>
        <w:ind w:left="0"/>
        <w:jc w:val="both"/>
        <w:rPr>
          <w:rFonts w:cs="Arial"/>
          <w:sz w:val="22"/>
          <w:szCs w:val="22"/>
          <w:lang w:val="es-ES"/>
        </w:rPr>
      </w:pPr>
    </w:p>
    <w:p w:rsidR="00897A84" w:rsidRDefault="00897A84" w:rsidP="00897A84">
      <w:pPr>
        <w:pStyle w:val="Sangradetextonormal"/>
        <w:tabs>
          <w:tab w:val="left" w:pos="0"/>
        </w:tabs>
        <w:ind w:left="0"/>
        <w:jc w:val="both"/>
        <w:rPr>
          <w:rFonts w:cs="Arial"/>
          <w:sz w:val="22"/>
          <w:szCs w:val="22"/>
          <w:lang w:val="es-ES"/>
        </w:rPr>
      </w:pPr>
      <w:r>
        <w:rPr>
          <w:rFonts w:cs="Arial"/>
          <w:sz w:val="22"/>
          <w:szCs w:val="22"/>
          <w:lang w:val="es-ES"/>
        </w:rPr>
        <w:t xml:space="preserve">Continuación hacia su hotel. Resto de la tarde libre para disfrutar del hotel y de sus alrededores (aproximadamente 45 minutos – distancia de 23 </w:t>
      </w:r>
      <w:proofErr w:type="spellStart"/>
      <w:r>
        <w:rPr>
          <w:rFonts w:cs="Arial"/>
          <w:sz w:val="22"/>
          <w:szCs w:val="22"/>
          <w:lang w:val="es-ES"/>
        </w:rPr>
        <w:t>kms</w:t>
      </w:r>
      <w:proofErr w:type="spellEnd"/>
      <w:r>
        <w:rPr>
          <w:rFonts w:cs="Arial"/>
          <w:sz w:val="22"/>
          <w:szCs w:val="22"/>
          <w:lang w:val="es-ES"/>
        </w:rPr>
        <w:t xml:space="preserve">).   </w:t>
      </w:r>
    </w:p>
    <w:p w:rsidR="00897A84" w:rsidRDefault="00897A84" w:rsidP="00897A84">
      <w:pPr>
        <w:rPr>
          <w:rFonts w:ascii="Arial" w:hAnsi="Arial" w:cs="Arial"/>
          <w:sz w:val="22"/>
          <w:szCs w:val="22"/>
          <w:lang w:val="es-ES"/>
        </w:rPr>
      </w:pPr>
    </w:p>
    <w:p w:rsidR="00897A84" w:rsidRDefault="00897A84" w:rsidP="00897A84">
      <w:pPr>
        <w:rPr>
          <w:rFonts w:ascii="Arial" w:hAnsi="Arial" w:cs="Arial"/>
          <w:b/>
          <w:bCs/>
          <w:sz w:val="22"/>
          <w:szCs w:val="22"/>
          <w:lang w:val="es-ES"/>
        </w:rPr>
      </w:pPr>
      <w:r>
        <w:rPr>
          <w:rFonts w:ascii="Arial" w:hAnsi="Arial" w:cs="Arial"/>
          <w:b/>
          <w:bCs/>
          <w:sz w:val="22"/>
          <w:szCs w:val="22"/>
          <w:lang w:val="es-ES"/>
        </w:rPr>
        <w:t xml:space="preserve">Gold: Vil </w:t>
      </w:r>
      <w:proofErr w:type="spellStart"/>
      <w:r>
        <w:rPr>
          <w:rFonts w:ascii="Arial" w:hAnsi="Arial" w:cs="Arial"/>
          <w:b/>
          <w:bCs/>
          <w:sz w:val="22"/>
          <w:szCs w:val="22"/>
          <w:lang w:val="es-ES"/>
        </w:rPr>
        <w:t>Uyana</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Paddy</w:t>
      </w:r>
      <w:proofErr w:type="spellEnd"/>
      <w:r>
        <w:rPr>
          <w:rFonts w:ascii="Arial" w:hAnsi="Arial" w:cs="Arial"/>
          <w:b/>
          <w:bCs/>
          <w:sz w:val="22"/>
          <w:szCs w:val="22"/>
          <w:lang w:val="es-ES"/>
        </w:rPr>
        <w:t>/</w:t>
      </w:r>
      <w:proofErr w:type="spellStart"/>
      <w:r>
        <w:rPr>
          <w:rFonts w:ascii="Arial" w:hAnsi="Arial" w:cs="Arial"/>
          <w:b/>
          <w:bCs/>
          <w:sz w:val="22"/>
          <w:szCs w:val="22"/>
          <w:lang w:val="es-ES"/>
        </w:rPr>
        <w:t>Marsh</w:t>
      </w:r>
      <w:proofErr w:type="spellEnd"/>
      <w:r>
        <w:rPr>
          <w:rFonts w:ascii="Arial" w:hAnsi="Arial" w:cs="Arial"/>
          <w:b/>
          <w:bCs/>
          <w:sz w:val="22"/>
          <w:szCs w:val="22"/>
          <w:lang w:val="es-ES"/>
        </w:rPr>
        <w:t xml:space="preserve">) Doble/Twin </w:t>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t xml:space="preserve">         </w:t>
      </w:r>
      <w:r>
        <w:rPr>
          <w:rFonts w:ascii="Arial" w:hAnsi="Arial" w:cs="Arial"/>
          <w:b/>
          <w:sz w:val="22"/>
          <w:szCs w:val="22"/>
          <w:lang w:val="es-ES"/>
        </w:rPr>
        <w:t>3 noches</w:t>
      </w:r>
    </w:p>
    <w:p w:rsidR="00897A84" w:rsidRDefault="00897A84" w:rsidP="00897A84">
      <w:pPr>
        <w:rPr>
          <w:rFonts w:ascii="Arial" w:hAnsi="Arial" w:cs="Arial"/>
          <w:b/>
          <w:bCs/>
          <w:sz w:val="22"/>
          <w:szCs w:val="22"/>
          <w:lang w:val="es-ES"/>
        </w:rPr>
      </w:pPr>
      <w:proofErr w:type="spellStart"/>
      <w:r>
        <w:rPr>
          <w:rFonts w:ascii="Arial" w:hAnsi="Arial" w:cs="Arial"/>
          <w:b/>
          <w:bCs/>
          <w:sz w:val="22"/>
          <w:szCs w:val="22"/>
          <w:lang w:val="es-ES"/>
        </w:rPr>
        <w:t>Silver</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Cinnamon</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Lodge</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w:t>
      </w:r>
      <w:proofErr w:type="spellEnd"/>
      <w:r>
        <w:rPr>
          <w:rFonts w:ascii="Arial" w:hAnsi="Arial" w:cs="Arial"/>
          <w:b/>
          <w:bCs/>
          <w:sz w:val="22"/>
          <w:szCs w:val="22"/>
          <w:lang w:val="es-ES"/>
        </w:rPr>
        <w:t xml:space="preserve"> Superior) Doble/Twin </w:t>
      </w:r>
    </w:p>
    <w:p w:rsidR="00897A84" w:rsidRDefault="001C41C3" w:rsidP="00897A84">
      <w:pPr>
        <w:rPr>
          <w:rFonts w:ascii="Arial" w:hAnsi="Arial" w:cs="Arial"/>
          <w:b/>
          <w:bCs/>
          <w:sz w:val="22"/>
          <w:szCs w:val="22"/>
          <w:lang w:val="es-ES"/>
        </w:rPr>
      </w:pPr>
      <w:proofErr w:type="spellStart"/>
      <w:r>
        <w:rPr>
          <w:rFonts w:ascii="Arial" w:hAnsi="Arial" w:cs="Arial"/>
          <w:b/>
          <w:bCs/>
          <w:sz w:val="22"/>
          <w:szCs w:val="22"/>
          <w:lang w:val="es-ES"/>
        </w:rPr>
        <w:t>Bronze</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Habarana</w:t>
      </w:r>
      <w:proofErr w:type="spellEnd"/>
      <w:r>
        <w:rPr>
          <w:rFonts w:ascii="Arial" w:hAnsi="Arial" w:cs="Arial"/>
          <w:b/>
          <w:bCs/>
          <w:sz w:val="22"/>
          <w:szCs w:val="22"/>
          <w:lang w:val="es-ES"/>
        </w:rPr>
        <w:t xml:space="preserve"> </w:t>
      </w:r>
      <w:proofErr w:type="spellStart"/>
      <w:r w:rsidR="00897A84">
        <w:rPr>
          <w:rFonts w:ascii="Arial" w:hAnsi="Arial" w:cs="Arial"/>
          <w:b/>
          <w:bCs/>
          <w:sz w:val="22"/>
          <w:szCs w:val="22"/>
          <w:lang w:val="es-ES"/>
        </w:rPr>
        <w:t>Village</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by</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Cinnamon</w:t>
      </w:r>
      <w:proofErr w:type="spellEnd"/>
      <w:r w:rsidR="00897A84">
        <w:rPr>
          <w:rFonts w:ascii="Arial" w:hAnsi="Arial" w:cs="Arial"/>
          <w:b/>
          <w:bCs/>
          <w:sz w:val="22"/>
          <w:szCs w:val="22"/>
          <w:lang w:val="es-ES"/>
        </w:rPr>
        <w:t xml:space="preserve"> (</w:t>
      </w:r>
      <w:proofErr w:type="spellStart"/>
      <w:r w:rsidR="00897A84">
        <w:rPr>
          <w:rFonts w:ascii="Arial" w:hAnsi="Arial" w:cs="Arial"/>
          <w:b/>
          <w:bCs/>
          <w:sz w:val="22"/>
          <w:szCs w:val="22"/>
          <w:lang w:val="es-ES"/>
        </w:rPr>
        <w:t>Hab</w:t>
      </w:r>
      <w:proofErr w:type="spellEnd"/>
      <w:r w:rsidR="00897A84">
        <w:rPr>
          <w:rFonts w:ascii="Arial" w:hAnsi="Arial" w:cs="Arial"/>
          <w:b/>
          <w:bCs/>
          <w:sz w:val="22"/>
          <w:szCs w:val="22"/>
          <w:lang w:val="es-ES"/>
        </w:rPr>
        <w:t xml:space="preserve"> Superior) Doble/Twin </w:t>
      </w:r>
    </w:p>
    <w:p w:rsidR="000C1A36" w:rsidRPr="00897A84" w:rsidRDefault="000C1A36" w:rsidP="00E46F28">
      <w:pPr>
        <w:rPr>
          <w:rFonts w:ascii="Arial" w:hAnsi="Arial" w:cs="Arial"/>
          <w:b/>
          <w:sz w:val="22"/>
          <w:szCs w:val="22"/>
          <w:lang w:val="es-ES"/>
        </w:rPr>
      </w:pPr>
    </w:p>
    <w:p w:rsidR="00897A84" w:rsidRDefault="00897A84" w:rsidP="00E46F28">
      <w:pPr>
        <w:rPr>
          <w:rFonts w:ascii="Arial" w:hAnsi="Arial" w:cs="Arial"/>
          <w:b/>
          <w:sz w:val="22"/>
          <w:szCs w:val="22"/>
          <w:lang w:val="es-ES"/>
        </w:rPr>
      </w:pPr>
    </w:p>
    <w:p w:rsidR="00897A84" w:rsidRDefault="00897A84" w:rsidP="00E46F28">
      <w:pPr>
        <w:rPr>
          <w:rFonts w:ascii="Arial" w:hAnsi="Arial" w:cs="Arial"/>
          <w:b/>
          <w:sz w:val="22"/>
          <w:szCs w:val="22"/>
          <w:lang w:val="es-ES"/>
        </w:rPr>
      </w:pPr>
    </w:p>
    <w:p w:rsidR="00897A84" w:rsidRDefault="00897A84" w:rsidP="00E46F28">
      <w:pPr>
        <w:rPr>
          <w:rFonts w:ascii="Arial" w:hAnsi="Arial" w:cs="Arial"/>
          <w:b/>
          <w:sz w:val="22"/>
          <w:szCs w:val="22"/>
          <w:lang w:val="es-ES"/>
        </w:rPr>
      </w:pPr>
    </w:p>
    <w:p w:rsidR="00897A84" w:rsidRDefault="00897A84" w:rsidP="00E46F28">
      <w:pPr>
        <w:rPr>
          <w:rFonts w:ascii="Arial" w:hAnsi="Arial" w:cs="Arial"/>
          <w:b/>
          <w:sz w:val="22"/>
          <w:szCs w:val="22"/>
          <w:lang w:val="es-ES"/>
        </w:rPr>
      </w:pPr>
    </w:p>
    <w:p w:rsidR="00104946" w:rsidRPr="00897A84" w:rsidRDefault="00104946" w:rsidP="00E46F28">
      <w:pPr>
        <w:rPr>
          <w:rFonts w:ascii="Arial" w:hAnsi="Arial" w:cs="Arial"/>
          <w:b/>
          <w:sz w:val="22"/>
          <w:szCs w:val="22"/>
          <w:lang w:val="es-ES"/>
        </w:rPr>
      </w:pPr>
      <w:r w:rsidRPr="00897A84">
        <w:rPr>
          <w:rFonts w:ascii="Arial" w:hAnsi="Arial" w:cs="Arial"/>
          <w:b/>
          <w:sz w:val="22"/>
          <w:szCs w:val="22"/>
          <w:lang w:val="es-ES"/>
        </w:rPr>
        <w:tab/>
      </w:r>
      <w:r w:rsidRPr="00897A84">
        <w:rPr>
          <w:rFonts w:ascii="Arial" w:hAnsi="Arial" w:cs="Arial"/>
          <w:b/>
          <w:sz w:val="22"/>
          <w:szCs w:val="22"/>
          <w:lang w:val="es-ES"/>
        </w:rPr>
        <w:tab/>
      </w:r>
      <w:r w:rsidRPr="00897A84">
        <w:rPr>
          <w:rFonts w:ascii="Arial" w:hAnsi="Arial" w:cs="Arial"/>
          <w:b/>
          <w:sz w:val="22"/>
          <w:szCs w:val="22"/>
          <w:lang w:val="es-ES"/>
        </w:rPr>
        <w:tab/>
      </w:r>
      <w:r w:rsidRPr="00897A84">
        <w:rPr>
          <w:rFonts w:ascii="Arial" w:hAnsi="Arial" w:cs="Arial"/>
          <w:b/>
          <w:sz w:val="22"/>
          <w:szCs w:val="22"/>
          <w:lang w:val="es-ES"/>
        </w:rPr>
        <w:tab/>
      </w:r>
      <w:r w:rsidRPr="00897A84">
        <w:rPr>
          <w:rFonts w:ascii="Arial" w:hAnsi="Arial" w:cs="Arial"/>
          <w:b/>
          <w:sz w:val="22"/>
          <w:szCs w:val="22"/>
          <w:lang w:val="es-ES"/>
        </w:rPr>
        <w:tab/>
      </w:r>
      <w:r w:rsidRPr="00897A84">
        <w:rPr>
          <w:rFonts w:ascii="Arial" w:hAnsi="Arial" w:cs="Arial"/>
          <w:b/>
          <w:sz w:val="22"/>
          <w:szCs w:val="22"/>
          <w:lang w:val="es-ES"/>
        </w:rPr>
        <w:tab/>
        <w:t xml:space="preserve"> </w:t>
      </w:r>
    </w:p>
    <w:p w:rsidR="00897A84" w:rsidRDefault="00897A84" w:rsidP="00897A84">
      <w:pPr>
        <w:shd w:val="clear" w:color="auto" w:fill="17365D"/>
        <w:tabs>
          <w:tab w:val="left" w:pos="1620"/>
          <w:tab w:val="left" w:pos="2160"/>
          <w:tab w:val="left" w:pos="2880"/>
          <w:tab w:val="left" w:pos="3600"/>
          <w:tab w:val="right" w:pos="9639"/>
        </w:tabs>
        <w:jc w:val="both"/>
        <w:rPr>
          <w:rFonts w:ascii="Arial" w:hAnsi="Arial" w:cs="Arial"/>
          <w:b/>
          <w:color w:val="FFFFFF"/>
          <w:sz w:val="22"/>
          <w:szCs w:val="22"/>
          <w:lang w:val="es-ES"/>
        </w:rPr>
      </w:pPr>
      <w:r>
        <w:rPr>
          <w:rFonts w:ascii="Arial" w:hAnsi="Arial" w:cs="Arial"/>
          <w:b/>
          <w:color w:val="FFFFFF"/>
          <w:sz w:val="22"/>
          <w:szCs w:val="22"/>
          <w:lang w:val="es-ES"/>
        </w:rPr>
        <w:t>Día 02</w:t>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t xml:space="preserve">               </w:t>
      </w:r>
      <w:r>
        <w:rPr>
          <w:rFonts w:ascii="Arial" w:hAnsi="Arial" w:cs="Arial"/>
          <w:b/>
          <w:color w:val="FFFFFF"/>
          <w:sz w:val="22"/>
          <w:szCs w:val="22"/>
          <w:lang w:val="es-ES"/>
        </w:rPr>
        <w:tab/>
        <w:t>D-_-C</w:t>
      </w:r>
    </w:p>
    <w:p w:rsidR="00897A84" w:rsidRDefault="00897A84" w:rsidP="00897A84">
      <w:pPr>
        <w:shd w:val="clear" w:color="auto" w:fill="17365D"/>
        <w:tabs>
          <w:tab w:val="left" w:pos="1620"/>
        </w:tabs>
        <w:jc w:val="both"/>
        <w:rPr>
          <w:rFonts w:ascii="Arial" w:hAnsi="Arial" w:cs="Arial"/>
          <w:b/>
          <w:color w:val="FFFFFF"/>
          <w:sz w:val="22"/>
          <w:szCs w:val="22"/>
          <w:lang w:val="es-ES"/>
        </w:rPr>
      </w:pPr>
      <w:proofErr w:type="spellStart"/>
      <w:r>
        <w:rPr>
          <w:rFonts w:ascii="Arial" w:hAnsi="Arial" w:cs="Arial"/>
          <w:b/>
          <w:color w:val="FFFFFF"/>
          <w:sz w:val="22"/>
          <w:szCs w:val="22"/>
          <w:lang w:val="es-ES"/>
        </w:rPr>
        <w:t>Habarana</w:t>
      </w:r>
      <w:proofErr w:type="spellEnd"/>
      <w:r w:rsidR="00EB4EC7">
        <w:rPr>
          <w:rFonts w:ascii="Arial" w:hAnsi="Arial" w:cs="Arial"/>
          <w:b/>
          <w:color w:val="FFFFFF"/>
          <w:sz w:val="22"/>
          <w:szCs w:val="22"/>
          <w:lang w:val="es-ES"/>
        </w:rPr>
        <w:t xml:space="preserve">/ </w:t>
      </w:r>
      <w:proofErr w:type="spellStart"/>
      <w:r w:rsidR="00EB4EC7">
        <w:rPr>
          <w:rFonts w:ascii="Arial" w:hAnsi="Arial" w:cs="Arial"/>
          <w:b/>
          <w:color w:val="FFFFFF"/>
          <w:sz w:val="22"/>
          <w:szCs w:val="22"/>
          <w:lang w:val="es-ES"/>
        </w:rPr>
        <w:t>Sigiriya</w:t>
      </w:r>
      <w:proofErr w:type="spellEnd"/>
      <w:r w:rsidR="00EB4EC7">
        <w:rPr>
          <w:rFonts w:ascii="Arial" w:hAnsi="Arial" w:cs="Arial"/>
          <w:b/>
          <w:color w:val="FFFFFF"/>
          <w:sz w:val="22"/>
          <w:szCs w:val="22"/>
          <w:lang w:val="es-ES"/>
        </w:rPr>
        <w:t xml:space="preserve"> </w:t>
      </w:r>
      <w:r>
        <w:rPr>
          <w:rFonts w:ascii="Arial" w:hAnsi="Arial" w:cs="Arial"/>
          <w:b/>
          <w:color w:val="FFFFFF"/>
          <w:sz w:val="22"/>
          <w:szCs w:val="22"/>
          <w:lang w:val="es-ES"/>
        </w:rPr>
        <w:t xml:space="preserve">- </w:t>
      </w:r>
      <w:proofErr w:type="spellStart"/>
      <w:r>
        <w:rPr>
          <w:rFonts w:ascii="Arial" w:hAnsi="Arial" w:cs="Arial"/>
          <w:b/>
          <w:color w:val="FFFFFF"/>
          <w:sz w:val="22"/>
          <w:szCs w:val="22"/>
          <w:lang w:val="es-ES"/>
        </w:rPr>
        <w:t>Polonnaruwa</w:t>
      </w:r>
      <w:proofErr w:type="spellEnd"/>
      <w:r>
        <w:rPr>
          <w:rFonts w:ascii="Arial" w:hAnsi="Arial" w:cs="Arial"/>
          <w:b/>
          <w:color w:val="FFFFFF"/>
          <w:sz w:val="22"/>
          <w:szCs w:val="22"/>
          <w:lang w:val="es-ES"/>
        </w:rPr>
        <w:t xml:space="preserve">- </w:t>
      </w:r>
      <w:proofErr w:type="spellStart"/>
      <w:r>
        <w:rPr>
          <w:rFonts w:ascii="Arial" w:hAnsi="Arial" w:cs="Arial"/>
          <w:b/>
          <w:color w:val="FFFFFF"/>
          <w:sz w:val="22"/>
          <w:szCs w:val="22"/>
          <w:lang w:val="es-ES"/>
        </w:rPr>
        <w:t>Minneriya</w:t>
      </w:r>
      <w:proofErr w:type="spellEnd"/>
      <w:r>
        <w:rPr>
          <w:rFonts w:ascii="Arial" w:hAnsi="Arial" w:cs="Arial"/>
          <w:b/>
          <w:color w:val="FFFFFF"/>
          <w:sz w:val="22"/>
          <w:szCs w:val="22"/>
          <w:lang w:val="es-ES"/>
        </w:rPr>
        <w:t xml:space="preserve">- </w:t>
      </w:r>
      <w:proofErr w:type="spellStart"/>
      <w:r>
        <w:rPr>
          <w:rFonts w:ascii="Arial" w:hAnsi="Arial" w:cs="Arial"/>
          <w:b/>
          <w:color w:val="FFFFFF"/>
          <w:sz w:val="22"/>
          <w:szCs w:val="22"/>
          <w:lang w:val="es-ES"/>
        </w:rPr>
        <w:t>Habarana</w:t>
      </w:r>
      <w:proofErr w:type="spellEnd"/>
    </w:p>
    <w:p w:rsidR="00104946" w:rsidRPr="00266099" w:rsidRDefault="00104946" w:rsidP="000C1A36">
      <w:pPr>
        <w:pStyle w:val="Sangradetextonormal"/>
        <w:tabs>
          <w:tab w:val="left" w:pos="0"/>
        </w:tabs>
        <w:spacing w:after="0"/>
        <w:ind w:left="0"/>
        <w:jc w:val="both"/>
        <w:rPr>
          <w:rFonts w:cs="Arial"/>
          <w:sz w:val="22"/>
          <w:szCs w:val="22"/>
          <w:lang w:val="es-ES"/>
        </w:rPr>
      </w:pPr>
    </w:p>
    <w:p w:rsidR="00104946" w:rsidRPr="00897A84" w:rsidRDefault="00897A84" w:rsidP="00104946">
      <w:pPr>
        <w:pStyle w:val="Sangradetextonormal"/>
        <w:tabs>
          <w:tab w:val="left" w:pos="0"/>
        </w:tabs>
        <w:ind w:left="0"/>
        <w:jc w:val="both"/>
        <w:rPr>
          <w:rFonts w:cs="Arial"/>
          <w:sz w:val="22"/>
          <w:szCs w:val="22"/>
          <w:lang w:val="es-ES"/>
        </w:rPr>
      </w:pPr>
      <w:r>
        <w:rPr>
          <w:rFonts w:cs="Arial"/>
          <w:sz w:val="22"/>
          <w:szCs w:val="22"/>
          <w:lang w:val="es-ES"/>
        </w:rPr>
        <w:t xml:space="preserve">Tras el desayuno, traslado para visitar la Antigua Capital, </w:t>
      </w:r>
      <w:proofErr w:type="spellStart"/>
      <w:r>
        <w:rPr>
          <w:rFonts w:cs="Arial"/>
          <w:sz w:val="22"/>
          <w:szCs w:val="22"/>
          <w:lang w:val="es-ES"/>
        </w:rPr>
        <w:t>Polonnaruwa</w:t>
      </w:r>
      <w:proofErr w:type="spellEnd"/>
      <w:r>
        <w:rPr>
          <w:rFonts w:cs="Arial"/>
          <w:sz w:val="22"/>
          <w:szCs w:val="22"/>
          <w:lang w:val="es-ES"/>
        </w:rPr>
        <w:t xml:space="preserve"> (aproximadamente 1 hora – distancia de 45 </w:t>
      </w:r>
      <w:proofErr w:type="spellStart"/>
      <w:r>
        <w:rPr>
          <w:rFonts w:cs="Arial"/>
          <w:sz w:val="22"/>
          <w:szCs w:val="22"/>
          <w:lang w:val="es-ES"/>
        </w:rPr>
        <w:t>kms</w:t>
      </w:r>
      <w:proofErr w:type="spellEnd"/>
      <w:r>
        <w:rPr>
          <w:rFonts w:cs="Arial"/>
          <w:sz w:val="22"/>
          <w:szCs w:val="22"/>
          <w:lang w:val="es-ES"/>
        </w:rPr>
        <w:t>).</w:t>
      </w:r>
      <w:r w:rsidR="00104946" w:rsidRPr="00897A84">
        <w:rPr>
          <w:rFonts w:cs="Arial"/>
          <w:sz w:val="22"/>
          <w:szCs w:val="22"/>
          <w:lang w:val="es-ES"/>
        </w:rPr>
        <w:t xml:space="preserve"> </w:t>
      </w:r>
    </w:p>
    <w:p w:rsidR="00F76A46" w:rsidRPr="000C75FD" w:rsidRDefault="008D4C55" w:rsidP="00104946">
      <w:pPr>
        <w:pStyle w:val="Sangradetextonormal"/>
        <w:tabs>
          <w:tab w:val="left" w:pos="0"/>
        </w:tabs>
        <w:ind w:left="0"/>
        <w:jc w:val="both"/>
        <w:rPr>
          <w:rFonts w:cs="Arial"/>
          <w:sz w:val="22"/>
          <w:szCs w:val="22"/>
        </w:rPr>
      </w:pPr>
      <w:r>
        <w:rPr>
          <w:rFonts w:cs="Arial"/>
          <w:noProof/>
          <w:sz w:val="22"/>
          <w:szCs w:val="22"/>
          <w:lang w:val="es-ES" w:eastAsia="es-ES"/>
        </w:rPr>
        <w:drawing>
          <wp:inline distT="0" distB="0" distL="0" distR="0">
            <wp:extent cx="6116320" cy="2905760"/>
            <wp:effectExtent l="0" t="0" r="0" b="8890"/>
            <wp:docPr id="10" name="Imagen 3" descr="Sri-Lanka-herit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i-Lanka-heritag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2905760"/>
                    </a:xfrm>
                    <a:prstGeom prst="rect">
                      <a:avLst/>
                    </a:prstGeom>
                    <a:noFill/>
                    <a:ln>
                      <a:noFill/>
                    </a:ln>
                  </pic:spPr>
                </pic:pic>
              </a:graphicData>
            </a:graphic>
          </wp:inline>
        </w:drawing>
      </w:r>
    </w:p>
    <w:p w:rsidR="00836BBB" w:rsidRDefault="00897A84" w:rsidP="00897A84">
      <w:pPr>
        <w:jc w:val="both"/>
        <w:rPr>
          <w:rFonts w:ascii="Arial" w:hAnsi="Arial" w:cs="Arial"/>
          <w:sz w:val="22"/>
          <w:szCs w:val="22"/>
        </w:rPr>
      </w:pPr>
      <w:r>
        <w:rPr>
          <w:rFonts w:ascii="Arial" w:hAnsi="Arial" w:cs="Arial"/>
          <w:sz w:val="22"/>
          <w:szCs w:val="22"/>
        </w:rPr>
        <w:t xml:space="preserve">Antigua Capital </w:t>
      </w:r>
      <w:proofErr w:type="spellStart"/>
      <w:r>
        <w:rPr>
          <w:rFonts w:ascii="Arial" w:hAnsi="Arial" w:cs="Arial"/>
          <w:sz w:val="22"/>
          <w:szCs w:val="22"/>
        </w:rPr>
        <w:t>Polonnaruwa</w:t>
      </w:r>
      <w:proofErr w:type="spellEnd"/>
    </w:p>
    <w:p w:rsidR="00897A84" w:rsidRDefault="00897A84" w:rsidP="00897A84">
      <w:pPr>
        <w:jc w:val="both"/>
        <w:rPr>
          <w:rFonts w:ascii="Arial" w:hAnsi="Arial" w:cs="Arial"/>
          <w:sz w:val="22"/>
          <w:szCs w:val="22"/>
        </w:rPr>
      </w:pPr>
      <w:r>
        <w:rPr>
          <w:rFonts w:ascii="Arial" w:hAnsi="Arial" w:cs="Arial"/>
          <w:sz w:val="22"/>
          <w:szCs w:val="22"/>
        </w:rPr>
        <w:t xml:space="preserve"> </w:t>
      </w:r>
    </w:p>
    <w:p w:rsidR="00897A84" w:rsidRDefault="00897A84" w:rsidP="00897A84">
      <w:pPr>
        <w:pStyle w:val="Prrafodelista"/>
        <w:numPr>
          <w:ilvl w:val="0"/>
          <w:numId w:val="36"/>
        </w:numPr>
        <w:jc w:val="both"/>
        <w:rPr>
          <w:rFonts w:ascii="Arial" w:hAnsi="Arial" w:cs="Arial"/>
          <w:color w:val="000000"/>
          <w:sz w:val="22"/>
          <w:szCs w:val="22"/>
          <w:lang w:val="es-ES"/>
        </w:rPr>
      </w:pPr>
      <w:proofErr w:type="spellStart"/>
      <w:r>
        <w:rPr>
          <w:rFonts w:ascii="Arial" w:hAnsi="Arial" w:cs="Arial"/>
          <w:color w:val="000000"/>
          <w:sz w:val="22"/>
          <w:szCs w:val="22"/>
          <w:lang w:val="es-ES"/>
        </w:rPr>
        <w:t>Polonnaruwa</w:t>
      </w:r>
      <w:proofErr w:type="spellEnd"/>
      <w:r>
        <w:rPr>
          <w:rFonts w:ascii="Arial" w:hAnsi="Arial" w:cs="Arial"/>
          <w:color w:val="000000"/>
          <w:sz w:val="22"/>
          <w:szCs w:val="22"/>
          <w:lang w:val="es-ES"/>
        </w:rPr>
        <w:t>, patrimonio de la Humanidad por la UNESCO, es el 2º Reino más antiguo de Sri Lanka que se mantiene hoy  como una mezcla de monumentos arqueológicos.</w:t>
      </w:r>
    </w:p>
    <w:p w:rsidR="00897A84" w:rsidRDefault="00897A84" w:rsidP="00897A84">
      <w:pPr>
        <w:pStyle w:val="Prrafodelista"/>
        <w:numPr>
          <w:ilvl w:val="0"/>
          <w:numId w:val="36"/>
        </w:numPr>
        <w:jc w:val="both"/>
        <w:rPr>
          <w:rFonts w:ascii="Arial" w:hAnsi="Arial" w:cs="Arial"/>
          <w:color w:val="000000"/>
          <w:sz w:val="22"/>
          <w:szCs w:val="22"/>
          <w:lang w:val="es-ES"/>
        </w:rPr>
      </w:pPr>
      <w:proofErr w:type="spellStart"/>
      <w:r>
        <w:rPr>
          <w:rFonts w:ascii="Arial" w:hAnsi="Arial" w:cs="Arial"/>
          <w:color w:val="000000"/>
          <w:sz w:val="22"/>
          <w:szCs w:val="22"/>
          <w:lang w:val="es-ES"/>
        </w:rPr>
        <w:t>Polonnaruwa</w:t>
      </w:r>
      <w:proofErr w:type="spellEnd"/>
      <w:r>
        <w:rPr>
          <w:rFonts w:ascii="Arial" w:hAnsi="Arial" w:cs="Arial"/>
          <w:color w:val="000000"/>
          <w:sz w:val="22"/>
          <w:szCs w:val="22"/>
          <w:lang w:val="es-ES"/>
        </w:rPr>
        <w:t xml:space="preserve"> saltó a la fama entre los siglos XI y XIII, y alcanzó su punto álgido durante el reinado del famoso monarca </w:t>
      </w:r>
      <w:proofErr w:type="spellStart"/>
      <w:r>
        <w:rPr>
          <w:rFonts w:ascii="Arial" w:hAnsi="Arial" w:cs="Arial"/>
          <w:color w:val="000000"/>
          <w:sz w:val="22"/>
          <w:szCs w:val="22"/>
          <w:lang w:val="es-ES"/>
        </w:rPr>
        <w:t>Parakramabahu</w:t>
      </w:r>
      <w:proofErr w:type="spellEnd"/>
      <w:r>
        <w:rPr>
          <w:rFonts w:ascii="Arial" w:hAnsi="Arial" w:cs="Arial"/>
          <w:color w:val="000000"/>
          <w:sz w:val="22"/>
          <w:szCs w:val="22"/>
          <w:lang w:val="es-ES"/>
        </w:rPr>
        <w:t xml:space="preserve"> I, quién procedió a dotarlo de monumentos, con las creaciones urbanas más sorprendentes de la historia.</w:t>
      </w:r>
    </w:p>
    <w:p w:rsidR="00897A84" w:rsidRDefault="00897A84" w:rsidP="00897A84">
      <w:pPr>
        <w:pStyle w:val="Prrafodelista"/>
        <w:numPr>
          <w:ilvl w:val="0"/>
          <w:numId w:val="36"/>
        </w:numPr>
        <w:jc w:val="both"/>
        <w:rPr>
          <w:rFonts w:ascii="Arial" w:hAnsi="Arial" w:cs="Arial"/>
          <w:color w:val="000000"/>
          <w:sz w:val="22"/>
          <w:szCs w:val="22"/>
          <w:lang w:val="es-ES"/>
        </w:rPr>
      </w:pPr>
      <w:r>
        <w:rPr>
          <w:rFonts w:ascii="Arial" w:hAnsi="Arial" w:cs="Arial"/>
          <w:color w:val="000000"/>
          <w:sz w:val="22"/>
          <w:szCs w:val="22"/>
          <w:lang w:val="es-ES"/>
        </w:rPr>
        <w:t>El enorme depósito de agua, nombrado como “</w:t>
      </w:r>
      <w:proofErr w:type="spellStart"/>
      <w:r>
        <w:rPr>
          <w:rFonts w:ascii="Arial" w:hAnsi="Arial" w:cs="Arial"/>
          <w:color w:val="000000"/>
          <w:sz w:val="22"/>
          <w:szCs w:val="22"/>
          <w:lang w:val="es-ES"/>
        </w:rPr>
        <w:t>Parakrama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Samudra</w:t>
      </w:r>
      <w:proofErr w:type="spellEnd"/>
      <w:r>
        <w:rPr>
          <w:rFonts w:ascii="Arial" w:hAnsi="Arial" w:cs="Arial"/>
          <w:color w:val="000000"/>
          <w:sz w:val="22"/>
          <w:szCs w:val="22"/>
          <w:lang w:val="es-ES"/>
        </w:rPr>
        <w:t xml:space="preserve">" o "el mar de </w:t>
      </w:r>
      <w:proofErr w:type="spellStart"/>
      <w:r>
        <w:rPr>
          <w:rFonts w:ascii="Arial" w:hAnsi="Arial" w:cs="Arial"/>
          <w:color w:val="000000"/>
          <w:sz w:val="22"/>
          <w:szCs w:val="22"/>
          <w:lang w:val="es-ES"/>
        </w:rPr>
        <w:t>Parakrama</w:t>
      </w:r>
      <w:proofErr w:type="spellEnd"/>
      <w:r>
        <w:rPr>
          <w:rFonts w:ascii="Arial" w:hAnsi="Arial" w:cs="Arial"/>
          <w:color w:val="000000"/>
          <w:sz w:val="22"/>
          <w:szCs w:val="22"/>
          <w:lang w:val="es-ES"/>
        </w:rPr>
        <w:t xml:space="preserve">” fue uno de sus mayores logros. </w:t>
      </w:r>
    </w:p>
    <w:p w:rsidR="00897A84" w:rsidRDefault="00897A84" w:rsidP="00897A84">
      <w:pPr>
        <w:pStyle w:val="Prrafodelista"/>
        <w:numPr>
          <w:ilvl w:val="0"/>
          <w:numId w:val="36"/>
        </w:numPr>
        <w:jc w:val="both"/>
        <w:rPr>
          <w:rFonts w:ascii="Arial" w:hAnsi="Arial" w:cs="Arial"/>
          <w:color w:val="000000"/>
          <w:sz w:val="22"/>
          <w:szCs w:val="22"/>
          <w:lang w:val="es-ES"/>
        </w:rPr>
      </w:pPr>
      <w:r>
        <w:rPr>
          <w:rFonts w:ascii="Arial" w:hAnsi="Arial" w:cs="Arial"/>
          <w:color w:val="000000"/>
          <w:sz w:val="22"/>
          <w:szCs w:val="22"/>
          <w:lang w:val="es-ES"/>
        </w:rPr>
        <w:t xml:space="preserve">Esté atento a la famosa Gal </w:t>
      </w:r>
      <w:proofErr w:type="spellStart"/>
      <w:r>
        <w:rPr>
          <w:rFonts w:ascii="Arial" w:hAnsi="Arial" w:cs="Arial"/>
          <w:color w:val="000000"/>
          <w:sz w:val="22"/>
          <w:szCs w:val="22"/>
          <w:lang w:val="es-ES"/>
        </w:rPr>
        <w:t>Viharaya</w:t>
      </w:r>
      <w:proofErr w:type="spellEnd"/>
      <w:r>
        <w:rPr>
          <w:rFonts w:ascii="Arial" w:hAnsi="Arial" w:cs="Arial"/>
          <w:color w:val="000000"/>
          <w:sz w:val="22"/>
          <w:szCs w:val="22"/>
          <w:lang w:val="es-ES"/>
        </w:rPr>
        <w:t xml:space="preserve"> o el "Templo de Piedra", donde cuatro estatuas colosales de Buda cortadas en piedra reflejan paz, serenidad y fuerza. Se asemejan a la gloria de </w:t>
      </w:r>
      <w:proofErr w:type="spellStart"/>
      <w:r>
        <w:rPr>
          <w:rFonts w:ascii="Arial" w:hAnsi="Arial" w:cs="Arial"/>
          <w:color w:val="000000"/>
          <w:sz w:val="22"/>
          <w:szCs w:val="22"/>
          <w:lang w:val="es-ES"/>
        </w:rPr>
        <w:t>Polonnaruwa</w:t>
      </w:r>
      <w:proofErr w:type="spellEnd"/>
      <w:r>
        <w:rPr>
          <w:rFonts w:ascii="Arial" w:hAnsi="Arial" w:cs="Arial"/>
          <w:color w:val="000000"/>
          <w:sz w:val="22"/>
          <w:szCs w:val="22"/>
          <w:lang w:val="es-ES"/>
        </w:rPr>
        <w:t xml:space="preserve"> y al momento álgido de sus logros artísticos.</w:t>
      </w:r>
    </w:p>
    <w:p w:rsidR="00897A84" w:rsidRDefault="00897A84" w:rsidP="00897A84">
      <w:pPr>
        <w:pStyle w:val="Prrafodelista"/>
        <w:numPr>
          <w:ilvl w:val="0"/>
          <w:numId w:val="36"/>
        </w:numPr>
        <w:jc w:val="both"/>
        <w:rPr>
          <w:rFonts w:ascii="Arial" w:hAnsi="Arial" w:cs="Arial"/>
          <w:color w:val="000000"/>
          <w:sz w:val="22"/>
          <w:szCs w:val="22"/>
          <w:lang w:val="es-ES"/>
        </w:rPr>
      </w:pPr>
      <w:r>
        <w:rPr>
          <w:rFonts w:ascii="Arial" w:hAnsi="Arial" w:cs="Arial"/>
          <w:color w:val="000000"/>
          <w:sz w:val="22"/>
          <w:szCs w:val="22"/>
          <w:lang w:val="es-ES"/>
        </w:rPr>
        <w:t xml:space="preserve">Otros lugares interesantes dignos de mención son la Casa de la Imagen de </w:t>
      </w:r>
      <w:proofErr w:type="spellStart"/>
      <w:r>
        <w:rPr>
          <w:rFonts w:ascii="Arial" w:hAnsi="Arial" w:cs="Arial"/>
          <w:color w:val="000000"/>
          <w:sz w:val="22"/>
          <w:szCs w:val="22"/>
          <w:lang w:val="es-ES"/>
        </w:rPr>
        <w:t>Thiwanka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Atadage</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Hetadage</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Watadage</w:t>
      </w:r>
      <w:proofErr w:type="spellEnd"/>
      <w:r>
        <w:rPr>
          <w:rFonts w:ascii="Arial" w:hAnsi="Arial" w:cs="Arial"/>
          <w:color w:val="000000"/>
          <w:sz w:val="22"/>
          <w:szCs w:val="22"/>
          <w:lang w:val="es-ES"/>
        </w:rPr>
        <w:t xml:space="preserve">, Shiva </w:t>
      </w:r>
      <w:proofErr w:type="spellStart"/>
      <w:r>
        <w:rPr>
          <w:rFonts w:ascii="Arial" w:hAnsi="Arial" w:cs="Arial"/>
          <w:color w:val="000000"/>
          <w:sz w:val="22"/>
          <w:szCs w:val="22"/>
          <w:lang w:val="es-ES"/>
        </w:rPr>
        <w:t>Dewala</w:t>
      </w:r>
      <w:proofErr w:type="spellEnd"/>
      <w:r>
        <w:rPr>
          <w:rFonts w:ascii="Arial" w:hAnsi="Arial" w:cs="Arial"/>
          <w:color w:val="000000"/>
          <w:sz w:val="22"/>
          <w:szCs w:val="22"/>
          <w:lang w:val="es-ES"/>
        </w:rPr>
        <w:t xml:space="preserve">, Lotus </w:t>
      </w:r>
      <w:proofErr w:type="spellStart"/>
      <w:r>
        <w:rPr>
          <w:rFonts w:ascii="Arial" w:hAnsi="Arial" w:cs="Arial"/>
          <w:color w:val="000000"/>
          <w:sz w:val="22"/>
          <w:szCs w:val="22"/>
          <w:lang w:val="es-ES"/>
        </w:rPr>
        <w:t>Pond</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Alahana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Pirivena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Rankoth</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Dageba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Kumara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Pokuna</w:t>
      </w:r>
      <w:proofErr w:type="spellEnd"/>
      <w:r>
        <w:rPr>
          <w:rFonts w:ascii="Arial" w:hAnsi="Arial" w:cs="Arial"/>
          <w:color w:val="000000"/>
          <w:sz w:val="22"/>
          <w:szCs w:val="22"/>
          <w:lang w:val="es-ES"/>
        </w:rPr>
        <w:t xml:space="preserve">, el Libro de Piedra, el Palacio Real y </w:t>
      </w:r>
      <w:proofErr w:type="spellStart"/>
      <w:r>
        <w:rPr>
          <w:rFonts w:ascii="Arial" w:hAnsi="Arial" w:cs="Arial"/>
          <w:color w:val="000000"/>
          <w:sz w:val="22"/>
          <w:szCs w:val="22"/>
          <w:lang w:val="es-ES"/>
        </w:rPr>
        <w:t>Nissanka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Latha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Mandapaya</w:t>
      </w:r>
      <w:proofErr w:type="spellEnd"/>
      <w:r>
        <w:rPr>
          <w:rFonts w:ascii="Arial" w:hAnsi="Arial" w:cs="Arial"/>
          <w:color w:val="000000"/>
          <w:sz w:val="22"/>
          <w:szCs w:val="22"/>
          <w:lang w:val="es-ES"/>
        </w:rPr>
        <w:t>.</w:t>
      </w:r>
    </w:p>
    <w:p w:rsidR="00897A84" w:rsidRDefault="00897A84" w:rsidP="00897A84">
      <w:pPr>
        <w:jc w:val="both"/>
        <w:rPr>
          <w:rFonts w:ascii="Arial" w:hAnsi="Arial" w:cs="Arial"/>
          <w:b/>
          <w:sz w:val="22"/>
          <w:szCs w:val="22"/>
          <w:lang w:val="es-ES"/>
        </w:rPr>
      </w:pPr>
    </w:p>
    <w:p w:rsidR="00897A84" w:rsidRDefault="00897A84" w:rsidP="00897A84">
      <w:pPr>
        <w:pStyle w:val="Sangradetextonormal"/>
        <w:tabs>
          <w:tab w:val="left" w:pos="0"/>
        </w:tabs>
        <w:spacing w:after="0"/>
        <w:ind w:left="0"/>
        <w:jc w:val="both"/>
        <w:rPr>
          <w:rFonts w:cs="Arial"/>
          <w:b/>
          <w:sz w:val="22"/>
          <w:szCs w:val="22"/>
          <w:lang w:val="es-ES"/>
        </w:rPr>
      </w:pPr>
      <w:r>
        <w:rPr>
          <w:rFonts w:cs="Arial"/>
          <w:b/>
          <w:sz w:val="22"/>
          <w:szCs w:val="22"/>
          <w:lang w:val="es-ES"/>
        </w:rPr>
        <w:t xml:space="preserve">La visita a estas ruinas se puede hacer a pie o en bicicleta. La ruta en bicicleta puede tener una duración de 2 horas y 30 minutos.  </w:t>
      </w:r>
    </w:p>
    <w:p w:rsidR="00704236" w:rsidRPr="00897A84" w:rsidRDefault="00704236" w:rsidP="00704236">
      <w:pPr>
        <w:pStyle w:val="Sangradetextonormal"/>
        <w:tabs>
          <w:tab w:val="left" w:pos="0"/>
        </w:tabs>
        <w:spacing w:after="0"/>
        <w:ind w:left="0"/>
        <w:jc w:val="both"/>
        <w:rPr>
          <w:rFonts w:cs="Arial"/>
          <w:b/>
          <w:sz w:val="22"/>
          <w:szCs w:val="22"/>
          <w:lang w:val="es-ES"/>
        </w:rPr>
      </w:pPr>
    </w:p>
    <w:p w:rsidR="00897A84" w:rsidRDefault="00897A84" w:rsidP="00897A84">
      <w:pPr>
        <w:pStyle w:val="Sangradetextonormal"/>
        <w:tabs>
          <w:tab w:val="left" w:pos="0"/>
        </w:tabs>
        <w:spacing w:after="0"/>
        <w:ind w:left="0"/>
        <w:jc w:val="both"/>
        <w:rPr>
          <w:rFonts w:cs="Arial"/>
          <w:sz w:val="22"/>
          <w:szCs w:val="22"/>
          <w:lang w:val="es-ES"/>
        </w:rPr>
      </w:pPr>
      <w:r>
        <w:rPr>
          <w:rFonts w:cs="Arial"/>
          <w:color w:val="000000"/>
          <w:sz w:val="22"/>
          <w:szCs w:val="22"/>
          <w:lang w:val="es-ES"/>
        </w:rPr>
        <w:t xml:space="preserve">Por la tarde, safari en el Parque Nacional de </w:t>
      </w:r>
      <w:proofErr w:type="spellStart"/>
      <w:r>
        <w:rPr>
          <w:rFonts w:cs="Arial"/>
          <w:color w:val="000000"/>
          <w:sz w:val="22"/>
          <w:szCs w:val="22"/>
          <w:lang w:val="es-ES"/>
        </w:rPr>
        <w:t>Minneriya</w:t>
      </w:r>
      <w:proofErr w:type="spellEnd"/>
      <w:r>
        <w:rPr>
          <w:rFonts w:cs="Arial"/>
          <w:color w:val="000000"/>
          <w:sz w:val="22"/>
          <w:szCs w:val="22"/>
          <w:lang w:val="es-ES"/>
        </w:rPr>
        <w:t xml:space="preserve"> (aproximadamente 30 minutos – distancia de 20 </w:t>
      </w:r>
      <w:proofErr w:type="spellStart"/>
      <w:r>
        <w:rPr>
          <w:rFonts w:cs="Arial"/>
          <w:color w:val="000000"/>
          <w:sz w:val="22"/>
          <w:szCs w:val="22"/>
          <w:lang w:val="es-ES"/>
        </w:rPr>
        <w:t>kms</w:t>
      </w:r>
      <w:proofErr w:type="spellEnd"/>
      <w:r>
        <w:rPr>
          <w:rFonts w:cs="Arial"/>
          <w:color w:val="000000"/>
          <w:sz w:val="22"/>
          <w:szCs w:val="22"/>
          <w:lang w:val="es-ES"/>
        </w:rPr>
        <w:t>).</w:t>
      </w:r>
    </w:p>
    <w:p w:rsidR="00897A84" w:rsidRDefault="00897A84" w:rsidP="00897A84">
      <w:pPr>
        <w:pStyle w:val="Sangradetextonormal"/>
        <w:tabs>
          <w:tab w:val="left" w:pos="0"/>
        </w:tabs>
        <w:spacing w:after="0"/>
        <w:ind w:left="0"/>
        <w:jc w:val="both"/>
        <w:rPr>
          <w:rFonts w:cs="Arial"/>
          <w:color w:val="000000"/>
          <w:sz w:val="22"/>
          <w:szCs w:val="22"/>
          <w:lang w:val="es-ES"/>
        </w:rPr>
      </w:pPr>
    </w:p>
    <w:p w:rsidR="00C20A8C" w:rsidRDefault="00C20A8C">
      <w:pPr>
        <w:rPr>
          <w:rFonts w:ascii="Arial" w:hAnsi="Arial" w:cs="Arial"/>
          <w:color w:val="000000"/>
          <w:sz w:val="22"/>
          <w:szCs w:val="22"/>
          <w:lang w:val="es-ES"/>
        </w:rPr>
      </w:pPr>
      <w:r>
        <w:rPr>
          <w:rFonts w:ascii="Arial" w:hAnsi="Arial" w:cs="Arial"/>
          <w:color w:val="000000"/>
          <w:sz w:val="22"/>
          <w:szCs w:val="22"/>
          <w:lang w:val="es-ES"/>
        </w:rPr>
        <w:br w:type="page"/>
      </w:r>
    </w:p>
    <w:p w:rsidR="00897A84" w:rsidRDefault="00897A84" w:rsidP="00897A84">
      <w:pPr>
        <w:jc w:val="both"/>
        <w:rPr>
          <w:rFonts w:ascii="Arial" w:hAnsi="Arial" w:cs="Arial"/>
          <w:color w:val="000000"/>
          <w:sz w:val="22"/>
          <w:szCs w:val="22"/>
        </w:rPr>
      </w:pPr>
      <w:r>
        <w:rPr>
          <w:rFonts w:ascii="Arial" w:hAnsi="Arial" w:cs="Arial"/>
          <w:color w:val="000000"/>
          <w:sz w:val="22"/>
          <w:szCs w:val="22"/>
        </w:rPr>
        <w:lastRenderedPageBreak/>
        <w:t xml:space="preserve">Parque Nacional de </w:t>
      </w:r>
      <w:proofErr w:type="spellStart"/>
      <w:r>
        <w:rPr>
          <w:rFonts w:ascii="Arial" w:hAnsi="Arial" w:cs="Arial"/>
          <w:color w:val="000000"/>
          <w:sz w:val="22"/>
          <w:szCs w:val="22"/>
        </w:rPr>
        <w:t>Minneriya</w:t>
      </w:r>
      <w:proofErr w:type="spellEnd"/>
      <w:r>
        <w:rPr>
          <w:rFonts w:ascii="Arial" w:hAnsi="Arial" w:cs="Arial"/>
          <w:color w:val="000000"/>
          <w:sz w:val="22"/>
          <w:szCs w:val="22"/>
        </w:rPr>
        <w:t xml:space="preserve"> </w:t>
      </w:r>
    </w:p>
    <w:p w:rsidR="00836BBB" w:rsidRDefault="00836BBB" w:rsidP="00897A84">
      <w:pPr>
        <w:jc w:val="both"/>
        <w:rPr>
          <w:rFonts w:ascii="Arial" w:hAnsi="Arial" w:cs="Arial"/>
          <w:color w:val="000000"/>
          <w:sz w:val="22"/>
          <w:szCs w:val="22"/>
        </w:rPr>
      </w:pPr>
    </w:p>
    <w:p w:rsidR="00897A84" w:rsidRDefault="00897A84" w:rsidP="00897A84">
      <w:pPr>
        <w:pStyle w:val="Prrafodelista"/>
        <w:numPr>
          <w:ilvl w:val="0"/>
          <w:numId w:val="37"/>
        </w:numPr>
        <w:jc w:val="both"/>
        <w:rPr>
          <w:rFonts w:ascii="Arial" w:hAnsi="Arial" w:cs="Arial"/>
          <w:color w:val="000000"/>
          <w:sz w:val="22"/>
          <w:szCs w:val="22"/>
          <w:lang w:val="es-ES"/>
        </w:rPr>
      </w:pPr>
      <w:r>
        <w:rPr>
          <w:rFonts w:ascii="Arial" w:hAnsi="Arial" w:cs="Arial"/>
          <w:color w:val="000000"/>
          <w:sz w:val="22"/>
          <w:szCs w:val="22"/>
          <w:lang w:val="es-ES"/>
        </w:rPr>
        <w:t xml:space="preserve">Ubicado en el distrito central al norte de Sri Lanka, rodeando el histórico depósito de agua de </w:t>
      </w:r>
      <w:proofErr w:type="spellStart"/>
      <w:r>
        <w:rPr>
          <w:rFonts w:ascii="Arial" w:hAnsi="Arial" w:cs="Arial"/>
          <w:color w:val="000000"/>
          <w:sz w:val="22"/>
          <w:szCs w:val="22"/>
          <w:lang w:val="es-ES"/>
        </w:rPr>
        <w:t>Minneriya</w:t>
      </w:r>
      <w:proofErr w:type="spellEnd"/>
      <w:r>
        <w:rPr>
          <w:rFonts w:ascii="Arial" w:hAnsi="Arial" w:cs="Arial"/>
          <w:color w:val="000000"/>
          <w:sz w:val="22"/>
          <w:szCs w:val="22"/>
          <w:lang w:val="es-ES"/>
        </w:rPr>
        <w:t xml:space="preserve"> construido en el S. III D.C, el Parque Nacional de </w:t>
      </w:r>
      <w:proofErr w:type="spellStart"/>
      <w:r>
        <w:rPr>
          <w:rFonts w:ascii="Arial" w:hAnsi="Arial" w:cs="Arial"/>
          <w:color w:val="000000"/>
          <w:sz w:val="22"/>
          <w:szCs w:val="22"/>
          <w:lang w:val="es-ES"/>
        </w:rPr>
        <w:t>Minneriya</w:t>
      </w:r>
      <w:proofErr w:type="spellEnd"/>
      <w:r>
        <w:rPr>
          <w:rFonts w:ascii="Arial" w:hAnsi="Arial" w:cs="Arial"/>
          <w:color w:val="000000"/>
          <w:sz w:val="22"/>
          <w:szCs w:val="22"/>
          <w:lang w:val="es-ES"/>
        </w:rPr>
        <w:t xml:space="preserve"> es un refugio para flora y fauna. </w:t>
      </w:r>
    </w:p>
    <w:p w:rsidR="00897A84" w:rsidRDefault="00897A84" w:rsidP="00897A84">
      <w:pPr>
        <w:pStyle w:val="Prrafodelista"/>
        <w:numPr>
          <w:ilvl w:val="0"/>
          <w:numId w:val="37"/>
        </w:numPr>
        <w:jc w:val="both"/>
        <w:rPr>
          <w:rFonts w:ascii="Arial" w:hAnsi="Arial" w:cs="Arial"/>
          <w:color w:val="000000"/>
          <w:sz w:val="22"/>
          <w:szCs w:val="22"/>
          <w:lang w:val="es-ES"/>
        </w:rPr>
      </w:pPr>
      <w:r>
        <w:rPr>
          <w:rFonts w:ascii="Arial" w:hAnsi="Arial" w:cs="Arial"/>
          <w:color w:val="000000"/>
          <w:sz w:val="22"/>
          <w:szCs w:val="22"/>
          <w:lang w:val="es-ES"/>
        </w:rPr>
        <w:t xml:space="preserve">Siendo parte del corredor de los elefantes que une el Parque Nacional de </w:t>
      </w:r>
      <w:proofErr w:type="spellStart"/>
      <w:r>
        <w:rPr>
          <w:rFonts w:ascii="Arial" w:hAnsi="Arial" w:cs="Arial"/>
          <w:color w:val="000000"/>
          <w:sz w:val="22"/>
          <w:szCs w:val="22"/>
          <w:lang w:val="es-ES"/>
        </w:rPr>
        <w:t>Kaudulla</w:t>
      </w:r>
      <w:proofErr w:type="spellEnd"/>
      <w:r>
        <w:rPr>
          <w:rFonts w:ascii="Arial" w:hAnsi="Arial" w:cs="Arial"/>
          <w:color w:val="000000"/>
          <w:sz w:val="22"/>
          <w:szCs w:val="22"/>
          <w:lang w:val="es-ES"/>
        </w:rPr>
        <w:t xml:space="preserve"> con el Parque Nacional de </w:t>
      </w:r>
      <w:proofErr w:type="spellStart"/>
      <w:r>
        <w:rPr>
          <w:rFonts w:ascii="Arial" w:hAnsi="Arial" w:cs="Arial"/>
          <w:color w:val="000000"/>
          <w:sz w:val="22"/>
          <w:szCs w:val="22"/>
          <w:lang w:val="es-ES"/>
        </w:rPr>
        <w:t>Wasgomuwa</w:t>
      </w:r>
      <w:proofErr w:type="spellEnd"/>
      <w:r>
        <w:rPr>
          <w:rFonts w:ascii="Arial" w:hAnsi="Arial" w:cs="Arial"/>
          <w:color w:val="000000"/>
          <w:sz w:val="22"/>
          <w:szCs w:val="22"/>
          <w:lang w:val="es-ES"/>
        </w:rPr>
        <w:t xml:space="preserve">, tiene asegurado el poder ver elefantes durante todo el año. </w:t>
      </w:r>
    </w:p>
    <w:p w:rsidR="00897A84" w:rsidRDefault="00897A84" w:rsidP="00897A84">
      <w:pPr>
        <w:pStyle w:val="Prrafodelista"/>
        <w:numPr>
          <w:ilvl w:val="0"/>
          <w:numId w:val="37"/>
        </w:numPr>
        <w:jc w:val="both"/>
        <w:rPr>
          <w:rFonts w:ascii="Arial" w:hAnsi="Arial" w:cs="Arial"/>
          <w:color w:val="000000"/>
          <w:sz w:val="22"/>
          <w:szCs w:val="22"/>
          <w:lang w:val="es-ES"/>
        </w:rPr>
      </w:pPr>
      <w:r>
        <w:rPr>
          <w:rFonts w:ascii="Arial" w:hAnsi="Arial" w:cs="Arial"/>
          <w:color w:val="000000"/>
          <w:sz w:val="22"/>
          <w:szCs w:val="22"/>
          <w:lang w:val="es-ES"/>
        </w:rPr>
        <w:t xml:space="preserve">Cada año, de Agosto a Octubre, tiene lugar uno de los más increíbles espectáculos de vida salvaje, “La Reunión”. </w:t>
      </w:r>
    </w:p>
    <w:p w:rsidR="00897A84" w:rsidRDefault="00897A84" w:rsidP="00897A84">
      <w:pPr>
        <w:pStyle w:val="Prrafodelista"/>
        <w:numPr>
          <w:ilvl w:val="0"/>
          <w:numId w:val="37"/>
        </w:numPr>
        <w:jc w:val="both"/>
        <w:rPr>
          <w:rFonts w:ascii="Arial" w:hAnsi="Arial" w:cs="Arial"/>
          <w:color w:val="000000"/>
          <w:sz w:val="22"/>
          <w:szCs w:val="22"/>
          <w:lang w:val="es-ES"/>
        </w:rPr>
      </w:pPr>
      <w:r>
        <w:rPr>
          <w:rFonts w:ascii="Arial" w:hAnsi="Arial" w:cs="Arial"/>
          <w:color w:val="000000"/>
          <w:sz w:val="22"/>
          <w:szCs w:val="22"/>
          <w:lang w:val="es-ES"/>
        </w:rPr>
        <w:t xml:space="preserve">Cerca de 300 elefantes se dirigen hacia el depósito de agua de </w:t>
      </w:r>
      <w:proofErr w:type="spellStart"/>
      <w:r>
        <w:rPr>
          <w:rFonts w:ascii="Arial" w:hAnsi="Arial" w:cs="Arial"/>
          <w:color w:val="000000"/>
          <w:sz w:val="22"/>
          <w:szCs w:val="22"/>
          <w:lang w:val="es-ES"/>
        </w:rPr>
        <w:t>Minneriyar</w:t>
      </w:r>
      <w:proofErr w:type="spellEnd"/>
      <w:r>
        <w:rPr>
          <w:rFonts w:ascii="Arial" w:hAnsi="Arial" w:cs="Arial"/>
          <w:color w:val="000000"/>
          <w:sz w:val="22"/>
          <w:szCs w:val="22"/>
          <w:lang w:val="es-ES"/>
        </w:rPr>
        <w:t xml:space="preserve"> ya que el depósito antiguo se está secando dando lugar a hierba fresca y brotes verdes. </w:t>
      </w:r>
    </w:p>
    <w:p w:rsidR="00897A84" w:rsidRDefault="00897A84" w:rsidP="00897A84">
      <w:pPr>
        <w:pStyle w:val="Prrafodelista"/>
        <w:numPr>
          <w:ilvl w:val="0"/>
          <w:numId w:val="37"/>
        </w:numPr>
        <w:jc w:val="both"/>
        <w:rPr>
          <w:rFonts w:ascii="Arial" w:hAnsi="Arial" w:cs="Arial"/>
          <w:color w:val="000000"/>
          <w:sz w:val="22"/>
          <w:szCs w:val="22"/>
          <w:lang w:val="es-ES"/>
        </w:rPr>
      </w:pPr>
      <w:r>
        <w:rPr>
          <w:rFonts w:ascii="Arial" w:hAnsi="Arial" w:cs="Arial"/>
          <w:color w:val="000000"/>
          <w:sz w:val="22"/>
          <w:szCs w:val="22"/>
          <w:lang w:val="es-ES"/>
        </w:rPr>
        <w:t xml:space="preserve">El punto a destacar del parque es el “Depósito de </w:t>
      </w:r>
      <w:proofErr w:type="spellStart"/>
      <w:r>
        <w:rPr>
          <w:rFonts w:ascii="Arial" w:hAnsi="Arial" w:cs="Arial"/>
          <w:color w:val="000000"/>
          <w:sz w:val="22"/>
          <w:szCs w:val="22"/>
          <w:lang w:val="es-ES"/>
        </w:rPr>
        <w:t>Minneriya</w:t>
      </w:r>
      <w:proofErr w:type="spellEnd"/>
      <w:r>
        <w:rPr>
          <w:rFonts w:ascii="Arial" w:hAnsi="Arial" w:cs="Arial"/>
          <w:color w:val="000000"/>
          <w:sz w:val="22"/>
          <w:szCs w:val="22"/>
          <w:lang w:val="es-ES"/>
        </w:rPr>
        <w:t xml:space="preserve">” por su importancia histórica, construido en el S. III D.C. por el famoso monarca </w:t>
      </w:r>
      <w:proofErr w:type="spellStart"/>
      <w:r>
        <w:rPr>
          <w:rFonts w:ascii="Arial" w:hAnsi="Arial" w:cs="Arial"/>
          <w:color w:val="000000"/>
          <w:sz w:val="22"/>
          <w:szCs w:val="22"/>
          <w:lang w:val="es-ES"/>
        </w:rPr>
        <w:t>Mahasen</w:t>
      </w:r>
      <w:proofErr w:type="spellEnd"/>
      <w:r>
        <w:rPr>
          <w:rFonts w:ascii="Arial" w:hAnsi="Arial" w:cs="Arial"/>
          <w:color w:val="000000"/>
          <w:sz w:val="22"/>
          <w:szCs w:val="22"/>
          <w:lang w:val="es-ES"/>
        </w:rPr>
        <w:t>, cubriendo un área de 4.670 acres.</w:t>
      </w:r>
    </w:p>
    <w:p w:rsidR="00897A84" w:rsidRDefault="00897A84" w:rsidP="00897A84">
      <w:pPr>
        <w:pStyle w:val="Prrafodelista"/>
        <w:numPr>
          <w:ilvl w:val="0"/>
          <w:numId w:val="37"/>
        </w:numPr>
        <w:tabs>
          <w:tab w:val="left" w:pos="0"/>
        </w:tabs>
        <w:jc w:val="both"/>
        <w:rPr>
          <w:rFonts w:cs="Arial"/>
          <w:color w:val="000000"/>
          <w:sz w:val="22"/>
          <w:szCs w:val="22"/>
          <w:lang w:val="es-ES"/>
        </w:rPr>
      </w:pPr>
      <w:r>
        <w:rPr>
          <w:rFonts w:ascii="Arial" w:hAnsi="Arial" w:cs="Arial"/>
          <w:color w:val="000000"/>
          <w:sz w:val="22"/>
          <w:szCs w:val="22"/>
          <w:lang w:val="es-ES"/>
        </w:rPr>
        <w:t xml:space="preserve">Además de los elefantes, también hay 160 especies de aves, 26 especies de peces de agua dulce, 24 especies de mamíferos, 25 tipos de reptiles, 75 especies de mariposas, y 9 especies de anfibios.  </w:t>
      </w:r>
    </w:p>
    <w:p w:rsidR="00897A84" w:rsidRDefault="00897A84" w:rsidP="00897A84">
      <w:pPr>
        <w:pStyle w:val="Sangradetextonormal"/>
        <w:tabs>
          <w:tab w:val="left" w:pos="0"/>
        </w:tabs>
        <w:spacing w:after="0"/>
        <w:ind w:left="0"/>
        <w:jc w:val="both"/>
        <w:rPr>
          <w:rFonts w:cs="Arial"/>
          <w:color w:val="000000"/>
          <w:sz w:val="22"/>
          <w:szCs w:val="22"/>
          <w:lang w:val="es-ES"/>
        </w:rPr>
      </w:pPr>
    </w:p>
    <w:p w:rsidR="00897A84" w:rsidRDefault="00897A84" w:rsidP="00897A84">
      <w:pPr>
        <w:pStyle w:val="Sangradetextonormal"/>
        <w:tabs>
          <w:tab w:val="left" w:pos="0"/>
        </w:tabs>
        <w:spacing w:after="0"/>
        <w:ind w:left="0"/>
        <w:jc w:val="both"/>
        <w:rPr>
          <w:rFonts w:cs="Arial"/>
          <w:color w:val="000000"/>
          <w:sz w:val="22"/>
          <w:szCs w:val="22"/>
          <w:lang w:val="es-ES"/>
        </w:rPr>
      </w:pPr>
      <w:r>
        <w:rPr>
          <w:rFonts w:cs="Arial"/>
          <w:color w:val="000000"/>
          <w:sz w:val="22"/>
          <w:szCs w:val="22"/>
          <w:lang w:val="es-ES"/>
        </w:rPr>
        <w:t>Regreso al hotel y relájese el resto del día.</w:t>
      </w:r>
    </w:p>
    <w:p w:rsidR="00897A84" w:rsidRDefault="00897A84" w:rsidP="00897A84">
      <w:pPr>
        <w:rPr>
          <w:rFonts w:ascii="Arial" w:hAnsi="Arial" w:cs="Arial"/>
          <w:b/>
          <w:bCs/>
          <w:sz w:val="22"/>
          <w:szCs w:val="22"/>
          <w:lang w:val="es-ES"/>
        </w:rPr>
      </w:pPr>
    </w:p>
    <w:p w:rsidR="00897A84" w:rsidRDefault="00897A84" w:rsidP="00897A84">
      <w:pPr>
        <w:rPr>
          <w:rFonts w:ascii="Arial" w:hAnsi="Arial" w:cs="Arial"/>
          <w:b/>
          <w:bCs/>
          <w:sz w:val="22"/>
          <w:szCs w:val="22"/>
          <w:lang w:val="es-ES"/>
        </w:rPr>
      </w:pPr>
      <w:r>
        <w:rPr>
          <w:rFonts w:ascii="Arial" w:hAnsi="Arial" w:cs="Arial"/>
          <w:b/>
          <w:bCs/>
          <w:sz w:val="22"/>
          <w:szCs w:val="22"/>
          <w:lang w:val="es-ES"/>
        </w:rPr>
        <w:t xml:space="preserve">Gold: Vil </w:t>
      </w:r>
      <w:proofErr w:type="spellStart"/>
      <w:r>
        <w:rPr>
          <w:rFonts w:ascii="Arial" w:hAnsi="Arial" w:cs="Arial"/>
          <w:b/>
          <w:bCs/>
          <w:sz w:val="22"/>
          <w:szCs w:val="22"/>
          <w:lang w:val="es-ES"/>
        </w:rPr>
        <w:t>Uyana</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Paddy</w:t>
      </w:r>
      <w:proofErr w:type="spellEnd"/>
      <w:r>
        <w:rPr>
          <w:rFonts w:ascii="Arial" w:hAnsi="Arial" w:cs="Arial"/>
          <w:b/>
          <w:bCs/>
          <w:sz w:val="22"/>
          <w:szCs w:val="22"/>
          <w:lang w:val="es-ES"/>
        </w:rPr>
        <w:t>/</w:t>
      </w:r>
      <w:proofErr w:type="spellStart"/>
      <w:r>
        <w:rPr>
          <w:rFonts w:ascii="Arial" w:hAnsi="Arial" w:cs="Arial"/>
          <w:b/>
          <w:bCs/>
          <w:sz w:val="22"/>
          <w:szCs w:val="22"/>
          <w:lang w:val="es-ES"/>
        </w:rPr>
        <w:t>Marsh</w:t>
      </w:r>
      <w:proofErr w:type="spellEnd"/>
      <w:r>
        <w:rPr>
          <w:rFonts w:ascii="Arial" w:hAnsi="Arial" w:cs="Arial"/>
          <w:b/>
          <w:bCs/>
          <w:sz w:val="22"/>
          <w:szCs w:val="22"/>
          <w:lang w:val="es-ES"/>
        </w:rPr>
        <w:t xml:space="preserve">) Doble/Twin </w:t>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t xml:space="preserve">         </w:t>
      </w:r>
      <w:r>
        <w:rPr>
          <w:rFonts w:ascii="Arial" w:hAnsi="Arial" w:cs="Arial"/>
          <w:b/>
          <w:sz w:val="22"/>
          <w:szCs w:val="22"/>
          <w:lang w:val="es-ES"/>
        </w:rPr>
        <w:t>3 noches</w:t>
      </w:r>
    </w:p>
    <w:p w:rsidR="00897A84" w:rsidRDefault="00897A84" w:rsidP="00897A84">
      <w:pPr>
        <w:rPr>
          <w:rFonts w:ascii="Arial" w:hAnsi="Arial" w:cs="Arial"/>
          <w:b/>
          <w:bCs/>
          <w:sz w:val="22"/>
          <w:szCs w:val="22"/>
          <w:lang w:val="es-ES"/>
        </w:rPr>
      </w:pPr>
      <w:proofErr w:type="spellStart"/>
      <w:r>
        <w:rPr>
          <w:rFonts w:ascii="Arial" w:hAnsi="Arial" w:cs="Arial"/>
          <w:b/>
          <w:bCs/>
          <w:sz w:val="22"/>
          <w:szCs w:val="22"/>
          <w:lang w:val="es-ES"/>
        </w:rPr>
        <w:t>Silver</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Cinnamon</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Lodge</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w:t>
      </w:r>
      <w:proofErr w:type="spellEnd"/>
      <w:r>
        <w:rPr>
          <w:rFonts w:ascii="Arial" w:hAnsi="Arial" w:cs="Arial"/>
          <w:b/>
          <w:bCs/>
          <w:sz w:val="22"/>
          <w:szCs w:val="22"/>
          <w:lang w:val="es-ES"/>
        </w:rPr>
        <w:t xml:space="preserve"> Superior) Doble/Twin </w:t>
      </w:r>
    </w:p>
    <w:p w:rsidR="00897A84" w:rsidRDefault="00EB4EC7" w:rsidP="00897A84">
      <w:pPr>
        <w:rPr>
          <w:rFonts w:ascii="Arial" w:hAnsi="Arial" w:cs="Arial"/>
          <w:b/>
          <w:bCs/>
          <w:sz w:val="22"/>
          <w:szCs w:val="22"/>
          <w:lang w:val="es-ES"/>
        </w:rPr>
      </w:pPr>
      <w:proofErr w:type="spellStart"/>
      <w:r>
        <w:rPr>
          <w:rFonts w:ascii="Arial" w:hAnsi="Arial" w:cs="Arial"/>
          <w:b/>
          <w:bCs/>
          <w:sz w:val="22"/>
          <w:szCs w:val="22"/>
          <w:lang w:val="es-ES"/>
        </w:rPr>
        <w:t>Bronze</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Habarana</w:t>
      </w:r>
      <w:proofErr w:type="spellEnd"/>
      <w:r w:rsidR="00897A84">
        <w:rPr>
          <w:rFonts w:ascii="Arial" w:hAnsi="Arial" w:cs="Arial"/>
          <w:b/>
          <w:bCs/>
          <w:sz w:val="22"/>
          <w:szCs w:val="22"/>
          <w:lang w:val="es-ES"/>
        </w:rPr>
        <w:t xml:space="preserve"> </w:t>
      </w:r>
      <w:proofErr w:type="spellStart"/>
      <w:r w:rsidR="00897A84">
        <w:rPr>
          <w:rFonts w:ascii="Arial" w:hAnsi="Arial" w:cs="Arial"/>
          <w:b/>
          <w:bCs/>
          <w:sz w:val="22"/>
          <w:szCs w:val="22"/>
          <w:lang w:val="es-ES"/>
        </w:rPr>
        <w:t>Village</w:t>
      </w:r>
      <w:proofErr w:type="spellEnd"/>
      <w:r w:rsidR="00C86274">
        <w:rPr>
          <w:rFonts w:ascii="Arial" w:hAnsi="Arial" w:cs="Arial"/>
          <w:b/>
          <w:bCs/>
          <w:sz w:val="22"/>
          <w:szCs w:val="22"/>
          <w:lang w:val="es-ES"/>
        </w:rPr>
        <w:t xml:space="preserve"> </w:t>
      </w:r>
      <w:proofErr w:type="spellStart"/>
      <w:r w:rsidR="00C86274">
        <w:rPr>
          <w:rFonts w:ascii="Arial" w:hAnsi="Arial" w:cs="Arial"/>
          <w:b/>
          <w:bCs/>
          <w:sz w:val="22"/>
          <w:szCs w:val="22"/>
          <w:lang w:val="es-ES"/>
        </w:rPr>
        <w:t>by</w:t>
      </w:r>
      <w:proofErr w:type="spellEnd"/>
      <w:r w:rsidR="00C86274">
        <w:rPr>
          <w:rFonts w:ascii="Arial" w:hAnsi="Arial" w:cs="Arial"/>
          <w:b/>
          <w:bCs/>
          <w:sz w:val="22"/>
          <w:szCs w:val="22"/>
          <w:lang w:val="es-ES"/>
        </w:rPr>
        <w:t xml:space="preserve"> </w:t>
      </w:r>
      <w:proofErr w:type="spellStart"/>
      <w:r w:rsidR="00C86274">
        <w:rPr>
          <w:rFonts w:ascii="Arial" w:hAnsi="Arial" w:cs="Arial"/>
          <w:b/>
          <w:bCs/>
          <w:sz w:val="22"/>
          <w:szCs w:val="22"/>
          <w:lang w:val="es-ES"/>
        </w:rPr>
        <w:t>Cinnamon</w:t>
      </w:r>
      <w:proofErr w:type="spellEnd"/>
      <w:r w:rsidR="00897A84">
        <w:rPr>
          <w:rFonts w:ascii="Arial" w:hAnsi="Arial" w:cs="Arial"/>
          <w:b/>
          <w:bCs/>
          <w:sz w:val="22"/>
          <w:szCs w:val="22"/>
          <w:lang w:val="es-ES"/>
        </w:rPr>
        <w:t xml:space="preserve"> (</w:t>
      </w:r>
      <w:proofErr w:type="spellStart"/>
      <w:r w:rsidR="00897A84">
        <w:rPr>
          <w:rFonts w:ascii="Arial" w:hAnsi="Arial" w:cs="Arial"/>
          <w:b/>
          <w:bCs/>
          <w:sz w:val="22"/>
          <w:szCs w:val="22"/>
          <w:lang w:val="es-ES"/>
        </w:rPr>
        <w:t>Hab</w:t>
      </w:r>
      <w:proofErr w:type="spellEnd"/>
      <w:r w:rsidR="00897A84">
        <w:rPr>
          <w:rFonts w:ascii="Arial" w:hAnsi="Arial" w:cs="Arial"/>
          <w:b/>
          <w:bCs/>
          <w:sz w:val="22"/>
          <w:szCs w:val="22"/>
          <w:lang w:val="es-ES"/>
        </w:rPr>
        <w:t xml:space="preserve"> Superior) Doble/Twin </w:t>
      </w:r>
    </w:p>
    <w:p w:rsidR="00897A84" w:rsidRDefault="00897A84" w:rsidP="00897A84">
      <w:pPr>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 xml:space="preserve"> </w:t>
      </w:r>
    </w:p>
    <w:p w:rsidR="007B034C" w:rsidRPr="00897A84" w:rsidRDefault="007B034C" w:rsidP="00315A17">
      <w:pPr>
        <w:rPr>
          <w:rFonts w:ascii="Arial" w:hAnsi="Arial" w:cs="Arial"/>
          <w:b/>
          <w:sz w:val="22"/>
          <w:szCs w:val="22"/>
          <w:lang w:val="es-ES"/>
        </w:rPr>
      </w:pPr>
    </w:p>
    <w:p w:rsidR="000D2BB0" w:rsidRPr="00897A84" w:rsidRDefault="000D2BB0" w:rsidP="00315A17">
      <w:pPr>
        <w:rPr>
          <w:rFonts w:ascii="Arial" w:hAnsi="Arial" w:cs="Arial"/>
          <w:b/>
          <w:sz w:val="22"/>
          <w:szCs w:val="22"/>
          <w:lang w:val="es-ES"/>
        </w:rPr>
      </w:pPr>
    </w:p>
    <w:p w:rsidR="006C0BC3" w:rsidRPr="00555755" w:rsidRDefault="007B034C" w:rsidP="007B034C">
      <w:pPr>
        <w:shd w:val="clear" w:color="auto" w:fill="17365D"/>
        <w:tabs>
          <w:tab w:val="left" w:pos="1620"/>
        </w:tabs>
        <w:jc w:val="both"/>
        <w:rPr>
          <w:rFonts w:ascii="Arial" w:hAnsi="Arial" w:cs="Arial"/>
          <w:b/>
          <w:color w:val="FFFFFF"/>
          <w:sz w:val="22"/>
          <w:szCs w:val="22"/>
          <w:shd w:val="clear" w:color="auto" w:fill="17365D"/>
          <w:lang w:val="es-ES"/>
        </w:rPr>
      </w:pPr>
      <w:r w:rsidRPr="00266099">
        <w:rPr>
          <w:rFonts w:ascii="Arial" w:hAnsi="Arial" w:cs="Arial"/>
          <w:b/>
          <w:sz w:val="22"/>
          <w:szCs w:val="22"/>
          <w:shd w:val="clear" w:color="auto" w:fill="17365D"/>
          <w:lang w:val="es-ES"/>
        </w:rPr>
        <w:t>D</w:t>
      </w:r>
      <w:r w:rsidR="00555755">
        <w:rPr>
          <w:rFonts w:ascii="Arial" w:hAnsi="Arial" w:cs="Arial"/>
          <w:b/>
          <w:color w:val="FFFFFF"/>
          <w:sz w:val="22"/>
          <w:szCs w:val="22"/>
          <w:shd w:val="clear" w:color="auto" w:fill="17365D"/>
          <w:lang w:val="es-ES"/>
        </w:rPr>
        <w:t xml:space="preserve">ía </w:t>
      </w:r>
      <w:r w:rsidRPr="00266099">
        <w:rPr>
          <w:rFonts w:ascii="Arial" w:hAnsi="Arial" w:cs="Arial"/>
          <w:b/>
          <w:color w:val="FFFFFF"/>
          <w:sz w:val="22"/>
          <w:szCs w:val="22"/>
          <w:shd w:val="clear" w:color="auto" w:fill="17365D"/>
          <w:lang w:val="es-ES"/>
        </w:rPr>
        <w:t>03</w:t>
      </w:r>
      <w:r w:rsidRPr="00555755">
        <w:rPr>
          <w:rFonts w:ascii="Arial" w:hAnsi="Arial" w:cs="Arial"/>
          <w:b/>
          <w:color w:val="FFFFFF"/>
          <w:sz w:val="22"/>
          <w:szCs w:val="22"/>
          <w:shd w:val="clear" w:color="auto" w:fill="17365D"/>
          <w:lang w:val="es-ES"/>
        </w:rPr>
        <w:tab/>
      </w:r>
      <w:r w:rsidRPr="00555755">
        <w:rPr>
          <w:rFonts w:ascii="Arial" w:hAnsi="Arial" w:cs="Arial"/>
          <w:b/>
          <w:color w:val="FFFFFF"/>
          <w:sz w:val="22"/>
          <w:szCs w:val="22"/>
          <w:shd w:val="clear" w:color="auto" w:fill="17365D"/>
          <w:lang w:val="es-ES"/>
        </w:rPr>
        <w:tab/>
      </w:r>
      <w:r w:rsidRPr="00555755">
        <w:rPr>
          <w:rFonts w:ascii="Arial" w:hAnsi="Arial" w:cs="Arial"/>
          <w:b/>
          <w:color w:val="FFFFFF"/>
          <w:sz w:val="22"/>
          <w:szCs w:val="22"/>
          <w:shd w:val="clear" w:color="auto" w:fill="17365D"/>
          <w:lang w:val="es-ES"/>
        </w:rPr>
        <w:tab/>
      </w:r>
      <w:r w:rsidRPr="00555755">
        <w:rPr>
          <w:rFonts w:ascii="Arial" w:hAnsi="Arial" w:cs="Arial"/>
          <w:b/>
          <w:color w:val="FFFFFF"/>
          <w:sz w:val="22"/>
          <w:szCs w:val="22"/>
          <w:shd w:val="clear" w:color="auto" w:fill="17365D"/>
          <w:lang w:val="es-ES"/>
        </w:rPr>
        <w:tab/>
        <w:t xml:space="preserve">                      </w:t>
      </w:r>
      <w:r w:rsidR="006C0BC3" w:rsidRPr="00555755">
        <w:rPr>
          <w:rFonts w:ascii="Arial" w:hAnsi="Arial" w:cs="Arial"/>
          <w:b/>
          <w:color w:val="FFFFFF"/>
          <w:sz w:val="22"/>
          <w:szCs w:val="22"/>
          <w:shd w:val="clear" w:color="auto" w:fill="17365D"/>
          <w:lang w:val="es-ES"/>
        </w:rPr>
        <w:tab/>
      </w:r>
      <w:r w:rsidR="006C0BC3" w:rsidRPr="00555755">
        <w:rPr>
          <w:rFonts w:ascii="Arial" w:hAnsi="Arial" w:cs="Arial"/>
          <w:b/>
          <w:color w:val="FFFFFF"/>
          <w:sz w:val="22"/>
          <w:szCs w:val="22"/>
          <w:shd w:val="clear" w:color="auto" w:fill="17365D"/>
          <w:lang w:val="es-ES"/>
        </w:rPr>
        <w:tab/>
      </w:r>
      <w:r w:rsidR="006C0BC3" w:rsidRPr="00555755">
        <w:rPr>
          <w:rFonts w:ascii="Arial" w:hAnsi="Arial" w:cs="Arial"/>
          <w:b/>
          <w:color w:val="FFFFFF"/>
          <w:sz w:val="22"/>
          <w:szCs w:val="22"/>
          <w:shd w:val="clear" w:color="auto" w:fill="17365D"/>
          <w:lang w:val="es-ES"/>
        </w:rPr>
        <w:tab/>
      </w:r>
      <w:r w:rsidR="006C0BC3" w:rsidRPr="00555755">
        <w:rPr>
          <w:rFonts w:ascii="Arial" w:hAnsi="Arial" w:cs="Arial"/>
          <w:b/>
          <w:color w:val="FFFFFF"/>
          <w:sz w:val="22"/>
          <w:szCs w:val="22"/>
          <w:shd w:val="clear" w:color="auto" w:fill="17365D"/>
          <w:lang w:val="es-ES"/>
        </w:rPr>
        <w:tab/>
      </w:r>
      <w:r w:rsidR="006C0BC3" w:rsidRPr="00555755">
        <w:rPr>
          <w:rFonts w:ascii="Arial" w:hAnsi="Arial" w:cs="Arial"/>
          <w:b/>
          <w:color w:val="FFFFFF"/>
          <w:sz w:val="22"/>
          <w:szCs w:val="22"/>
          <w:shd w:val="clear" w:color="auto" w:fill="17365D"/>
          <w:lang w:val="es-ES"/>
        </w:rPr>
        <w:tab/>
      </w:r>
      <w:r w:rsidR="00AE721C" w:rsidRPr="00555755">
        <w:rPr>
          <w:rFonts w:ascii="Arial" w:hAnsi="Arial" w:cs="Arial"/>
          <w:b/>
          <w:color w:val="FFFFFF"/>
          <w:sz w:val="22"/>
          <w:szCs w:val="22"/>
          <w:shd w:val="clear" w:color="auto" w:fill="17365D"/>
          <w:lang w:val="es-ES"/>
        </w:rPr>
        <w:t xml:space="preserve">  </w:t>
      </w:r>
      <w:r w:rsidR="000C1A36" w:rsidRPr="00555755">
        <w:rPr>
          <w:rFonts w:ascii="Arial" w:hAnsi="Arial" w:cs="Arial"/>
          <w:b/>
          <w:color w:val="FFFFFF"/>
          <w:sz w:val="22"/>
          <w:szCs w:val="22"/>
          <w:shd w:val="clear" w:color="auto" w:fill="17365D"/>
          <w:lang w:val="es-ES"/>
        </w:rPr>
        <w:t xml:space="preserve">            </w:t>
      </w:r>
      <w:r w:rsidR="00555755" w:rsidRPr="00555755">
        <w:rPr>
          <w:rFonts w:ascii="Arial" w:hAnsi="Arial" w:cs="Arial"/>
          <w:b/>
          <w:color w:val="FFFFFF"/>
          <w:sz w:val="22"/>
          <w:szCs w:val="22"/>
          <w:lang w:val="es-ES"/>
        </w:rPr>
        <w:t>D- _-C</w:t>
      </w:r>
    </w:p>
    <w:p w:rsidR="007B034C" w:rsidRPr="00555755" w:rsidRDefault="007B034C" w:rsidP="007B034C">
      <w:pPr>
        <w:shd w:val="clear" w:color="auto" w:fill="17365D"/>
        <w:tabs>
          <w:tab w:val="left" w:pos="1620"/>
        </w:tabs>
        <w:jc w:val="both"/>
        <w:rPr>
          <w:rFonts w:ascii="Arial" w:hAnsi="Arial" w:cs="Arial"/>
          <w:b/>
          <w:sz w:val="22"/>
          <w:szCs w:val="22"/>
          <w:lang w:val="es-ES"/>
        </w:rPr>
      </w:pPr>
      <w:proofErr w:type="spellStart"/>
      <w:r w:rsidRPr="00555755">
        <w:rPr>
          <w:rFonts w:ascii="Arial" w:hAnsi="Arial" w:cs="Arial"/>
          <w:b/>
          <w:color w:val="FFFFFF"/>
          <w:sz w:val="22"/>
          <w:szCs w:val="22"/>
          <w:shd w:val="clear" w:color="auto" w:fill="17365D"/>
          <w:lang w:val="es-ES"/>
        </w:rPr>
        <w:t>Habarana</w:t>
      </w:r>
      <w:proofErr w:type="spellEnd"/>
      <w:r w:rsidR="00EB4EC7">
        <w:rPr>
          <w:rFonts w:ascii="Arial" w:hAnsi="Arial" w:cs="Arial"/>
          <w:b/>
          <w:color w:val="FFFFFF"/>
          <w:sz w:val="22"/>
          <w:szCs w:val="22"/>
          <w:shd w:val="clear" w:color="auto" w:fill="17365D"/>
          <w:lang w:val="es-ES"/>
        </w:rPr>
        <w:t xml:space="preserve">/ </w:t>
      </w:r>
      <w:proofErr w:type="spellStart"/>
      <w:r w:rsidR="00EB4EC7">
        <w:rPr>
          <w:rFonts w:ascii="Arial" w:hAnsi="Arial" w:cs="Arial"/>
          <w:b/>
          <w:color w:val="FFFFFF"/>
          <w:sz w:val="22"/>
          <w:szCs w:val="22"/>
          <w:shd w:val="clear" w:color="auto" w:fill="17365D"/>
          <w:lang w:val="es-ES"/>
        </w:rPr>
        <w:t>Sigiriya</w:t>
      </w:r>
      <w:proofErr w:type="spellEnd"/>
      <w:r w:rsidR="00EB4EC7">
        <w:rPr>
          <w:rFonts w:ascii="Arial" w:hAnsi="Arial" w:cs="Arial"/>
          <w:b/>
          <w:color w:val="FFFFFF"/>
          <w:sz w:val="22"/>
          <w:szCs w:val="22"/>
          <w:shd w:val="clear" w:color="auto" w:fill="17365D"/>
          <w:lang w:val="es-ES"/>
        </w:rPr>
        <w:t xml:space="preserve"> </w:t>
      </w:r>
      <w:r w:rsidRPr="00555755">
        <w:rPr>
          <w:rFonts w:ascii="Arial" w:hAnsi="Arial" w:cs="Arial"/>
          <w:b/>
          <w:color w:val="FFFFFF"/>
          <w:sz w:val="22"/>
          <w:szCs w:val="22"/>
          <w:shd w:val="clear" w:color="auto" w:fill="17365D"/>
          <w:lang w:val="es-ES"/>
        </w:rPr>
        <w:t>-</w:t>
      </w:r>
      <w:r w:rsidR="00555755" w:rsidRPr="00555755">
        <w:rPr>
          <w:rFonts w:ascii="Arial" w:hAnsi="Arial" w:cs="Arial"/>
          <w:b/>
          <w:color w:val="FFFFFF"/>
          <w:sz w:val="22"/>
          <w:szCs w:val="22"/>
          <w:shd w:val="clear" w:color="auto" w:fill="17365D"/>
          <w:lang w:val="es-ES"/>
        </w:rPr>
        <w:t xml:space="preserve"> </w:t>
      </w:r>
      <w:proofErr w:type="spellStart"/>
      <w:r w:rsidRPr="00555755">
        <w:rPr>
          <w:rFonts w:ascii="Arial" w:hAnsi="Arial" w:cs="Arial"/>
          <w:b/>
          <w:color w:val="FFFFFF"/>
          <w:sz w:val="22"/>
          <w:szCs w:val="22"/>
          <w:shd w:val="clear" w:color="auto" w:fill="17365D"/>
          <w:lang w:val="es-ES"/>
        </w:rPr>
        <w:t>Anuradhapura</w:t>
      </w:r>
      <w:proofErr w:type="spellEnd"/>
      <w:r w:rsidRPr="00555755">
        <w:rPr>
          <w:rFonts w:ascii="Arial" w:hAnsi="Arial" w:cs="Arial"/>
          <w:b/>
          <w:color w:val="FFFFFF"/>
          <w:sz w:val="22"/>
          <w:szCs w:val="22"/>
          <w:shd w:val="clear" w:color="auto" w:fill="17365D"/>
          <w:lang w:val="es-ES"/>
        </w:rPr>
        <w:t>-</w:t>
      </w:r>
      <w:r w:rsidR="00555755" w:rsidRPr="00555755">
        <w:rPr>
          <w:rFonts w:ascii="Arial" w:hAnsi="Arial" w:cs="Arial"/>
          <w:b/>
          <w:color w:val="FFFFFF"/>
          <w:sz w:val="22"/>
          <w:szCs w:val="22"/>
          <w:shd w:val="clear" w:color="auto" w:fill="17365D"/>
          <w:lang w:val="es-ES"/>
        </w:rPr>
        <w:t xml:space="preserve"> </w:t>
      </w:r>
      <w:proofErr w:type="spellStart"/>
      <w:r w:rsidRPr="00555755">
        <w:rPr>
          <w:rFonts w:ascii="Arial" w:hAnsi="Arial" w:cs="Arial"/>
          <w:b/>
          <w:color w:val="FFFFFF"/>
          <w:sz w:val="22"/>
          <w:szCs w:val="22"/>
          <w:shd w:val="clear" w:color="auto" w:fill="17365D"/>
          <w:lang w:val="es-ES"/>
        </w:rPr>
        <w:t>Habarana</w:t>
      </w:r>
      <w:proofErr w:type="spellEnd"/>
    </w:p>
    <w:p w:rsidR="007B034C" w:rsidRPr="00555755" w:rsidRDefault="007B034C" w:rsidP="00315A17">
      <w:pPr>
        <w:rPr>
          <w:rFonts w:ascii="Arial" w:hAnsi="Arial" w:cs="Arial"/>
          <w:b/>
          <w:sz w:val="22"/>
          <w:szCs w:val="22"/>
          <w:lang w:val="es-ES"/>
        </w:rPr>
      </w:pPr>
    </w:p>
    <w:p w:rsidR="0026093A" w:rsidRPr="00555755" w:rsidRDefault="00555755" w:rsidP="0026093A">
      <w:pPr>
        <w:pStyle w:val="Sangradetextonormal"/>
        <w:tabs>
          <w:tab w:val="left" w:pos="0"/>
        </w:tabs>
        <w:ind w:left="0"/>
        <w:jc w:val="both"/>
        <w:rPr>
          <w:rFonts w:cs="Arial"/>
          <w:sz w:val="22"/>
          <w:szCs w:val="22"/>
          <w:lang w:val="es-ES"/>
        </w:rPr>
      </w:pPr>
      <w:r w:rsidRPr="00555755">
        <w:rPr>
          <w:rFonts w:cs="Arial"/>
          <w:sz w:val="22"/>
          <w:szCs w:val="22"/>
          <w:lang w:val="es-ES"/>
        </w:rPr>
        <w:t>Tras el desayuno, salida del hotel par air a visit</w:t>
      </w:r>
      <w:r>
        <w:rPr>
          <w:rFonts w:cs="Arial"/>
          <w:sz w:val="22"/>
          <w:szCs w:val="22"/>
          <w:lang w:val="es-ES"/>
        </w:rPr>
        <w:t>a</w:t>
      </w:r>
      <w:r w:rsidRPr="00555755">
        <w:rPr>
          <w:rFonts w:cs="Arial"/>
          <w:sz w:val="22"/>
          <w:szCs w:val="22"/>
          <w:lang w:val="es-ES"/>
        </w:rPr>
        <w:t>r</w:t>
      </w:r>
      <w:r>
        <w:rPr>
          <w:rFonts w:cs="Arial"/>
          <w:sz w:val="22"/>
          <w:szCs w:val="22"/>
          <w:lang w:val="es-ES"/>
        </w:rPr>
        <w:t xml:space="preserve"> la antigua Capital de</w:t>
      </w:r>
      <w:r w:rsidRPr="00555755">
        <w:rPr>
          <w:rFonts w:cs="Arial"/>
          <w:sz w:val="22"/>
          <w:szCs w:val="22"/>
          <w:lang w:val="es-ES"/>
        </w:rPr>
        <w:t xml:space="preserve"> </w:t>
      </w:r>
      <w:proofErr w:type="spellStart"/>
      <w:r w:rsidR="00704236" w:rsidRPr="00555755">
        <w:rPr>
          <w:rFonts w:cs="Arial"/>
          <w:sz w:val="22"/>
          <w:szCs w:val="22"/>
          <w:lang w:val="es-ES"/>
        </w:rPr>
        <w:t>Anuradhapura</w:t>
      </w:r>
      <w:proofErr w:type="spellEnd"/>
      <w:r w:rsidR="00704236" w:rsidRPr="00555755">
        <w:rPr>
          <w:rFonts w:cs="Arial"/>
          <w:sz w:val="22"/>
          <w:szCs w:val="22"/>
          <w:lang w:val="es-ES"/>
        </w:rPr>
        <w:t xml:space="preserve"> </w:t>
      </w:r>
      <w:r w:rsidR="0026093A" w:rsidRPr="00555755">
        <w:rPr>
          <w:rFonts w:cs="Arial"/>
          <w:sz w:val="22"/>
          <w:szCs w:val="22"/>
          <w:lang w:val="es-ES"/>
        </w:rPr>
        <w:t>(</w:t>
      </w:r>
      <w:r w:rsidR="00704236" w:rsidRPr="00555755">
        <w:rPr>
          <w:rFonts w:cs="Arial"/>
          <w:sz w:val="22"/>
          <w:szCs w:val="22"/>
          <w:lang w:val="es-ES"/>
        </w:rPr>
        <w:t>a</w:t>
      </w:r>
      <w:r w:rsidR="0026093A" w:rsidRPr="00555755">
        <w:rPr>
          <w:rFonts w:cs="Arial"/>
          <w:sz w:val="22"/>
          <w:szCs w:val="22"/>
          <w:lang w:val="es-ES"/>
        </w:rPr>
        <w:t>p</w:t>
      </w:r>
      <w:r>
        <w:rPr>
          <w:rFonts w:cs="Arial"/>
          <w:sz w:val="22"/>
          <w:szCs w:val="22"/>
          <w:lang w:val="es-ES"/>
        </w:rPr>
        <w:t xml:space="preserve">roximadamente 1 hora y media – distancia de 56 </w:t>
      </w:r>
      <w:proofErr w:type="spellStart"/>
      <w:r>
        <w:rPr>
          <w:rFonts w:cs="Arial"/>
          <w:sz w:val="22"/>
          <w:szCs w:val="22"/>
          <w:lang w:val="es-ES"/>
        </w:rPr>
        <w:t>kms</w:t>
      </w:r>
      <w:proofErr w:type="spellEnd"/>
      <w:r>
        <w:rPr>
          <w:rFonts w:cs="Arial"/>
          <w:sz w:val="22"/>
          <w:szCs w:val="22"/>
          <w:lang w:val="es-ES"/>
        </w:rPr>
        <w:t>).</w:t>
      </w:r>
    </w:p>
    <w:p w:rsidR="007B034C" w:rsidRPr="000C75FD" w:rsidRDefault="008D4C55" w:rsidP="00315A17">
      <w:pPr>
        <w:rPr>
          <w:rFonts w:ascii="Arial" w:hAnsi="Arial" w:cs="Arial"/>
          <w:b/>
          <w:sz w:val="22"/>
          <w:szCs w:val="22"/>
        </w:rPr>
      </w:pPr>
      <w:r>
        <w:rPr>
          <w:rFonts w:ascii="Arial" w:hAnsi="Arial" w:cs="Arial"/>
          <w:b/>
          <w:noProof/>
          <w:sz w:val="22"/>
          <w:szCs w:val="22"/>
          <w:lang w:val="es-ES" w:eastAsia="es-ES"/>
        </w:rPr>
        <w:drawing>
          <wp:inline distT="0" distB="0" distL="0" distR="0">
            <wp:extent cx="6116320" cy="2905760"/>
            <wp:effectExtent l="0" t="0" r="0" b="8890"/>
            <wp:docPr id="9" name="Imagen 4" descr="Sri-Lanka-heri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i-Lanka-herit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2905760"/>
                    </a:xfrm>
                    <a:prstGeom prst="rect">
                      <a:avLst/>
                    </a:prstGeom>
                    <a:noFill/>
                    <a:ln>
                      <a:noFill/>
                    </a:ln>
                  </pic:spPr>
                </pic:pic>
              </a:graphicData>
            </a:graphic>
          </wp:inline>
        </w:drawing>
      </w:r>
    </w:p>
    <w:p w:rsidR="007B034C" w:rsidRPr="000C75FD" w:rsidRDefault="007B034C" w:rsidP="00315A17">
      <w:pPr>
        <w:rPr>
          <w:rFonts w:ascii="Arial" w:hAnsi="Arial" w:cs="Arial"/>
          <w:b/>
          <w:sz w:val="22"/>
          <w:szCs w:val="22"/>
        </w:rPr>
      </w:pPr>
    </w:p>
    <w:p w:rsidR="00C20A8C" w:rsidRDefault="00C20A8C">
      <w:pPr>
        <w:rPr>
          <w:rFonts w:ascii="Arial" w:hAnsi="Arial" w:cs="Arial"/>
          <w:bCs/>
          <w:sz w:val="22"/>
          <w:szCs w:val="22"/>
          <w:lang w:val="es-ES"/>
        </w:rPr>
      </w:pPr>
      <w:r>
        <w:rPr>
          <w:rFonts w:ascii="Arial" w:hAnsi="Arial" w:cs="Arial"/>
          <w:bCs/>
          <w:sz w:val="22"/>
          <w:szCs w:val="22"/>
          <w:lang w:val="es-ES"/>
        </w:rPr>
        <w:br w:type="page"/>
      </w:r>
    </w:p>
    <w:p w:rsidR="0026093A" w:rsidRDefault="00555755" w:rsidP="0026093A">
      <w:pPr>
        <w:jc w:val="both"/>
        <w:rPr>
          <w:rFonts w:ascii="Arial" w:hAnsi="Arial" w:cs="Arial"/>
          <w:bCs/>
          <w:sz w:val="22"/>
          <w:szCs w:val="22"/>
          <w:lang w:val="es-ES"/>
        </w:rPr>
      </w:pPr>
      <w:r w:rsidRPr="00555755">
        <w:rPr>
          <w:rFonts w:ascii="Arial" w:hAnsi="Arial" w:cs="Arial"/>
          <w:bCs/>
          <w:sz w:val="22"/>
          <w:szCs w:val="22"/>
          <w:lang w:val="es-ES"/>
        </w:rPr>
        <w:lastRenderedPageBreak/>
        <w:t xml:space="preserve">Antigua ciudad de </w:t>
      </w:r>
      <w:proofErr w:type="spellStart"/>
      <w:r w:rsidR="0026093A" w:rsidRPr="00555755">
        <w:rPr>
          <w:rFonts w:ascii="Arial" w:hAnsi="Arial" w:cs="Arial"/>
          <w:bCs/>
          <w:sz w:val="22"/>
          <w:szCs w:val="22"/>
          <w:lang w:val="es-ES"/>
        </w:rPr>
        <w:t>Anuradhapura</w:t>
      </w:r>
      <w:proofErr w:type="spellEnd"/>
      <w:r w:rsidR="0026093A" w:rsidRPr="00555755">
        <w:rPr>
          <w:rFonts w:ascii="Arial" w:hAnsi="Arial" w:cs="Arial"/>
          <w:bCs/>
          <w:sz w:val="22"/>
          <w:szCs w:val="22"/>
          <w:lang w:val="es-ES"/>
        </w:rPr>
        <w:t xml:space="preserve"> </w:t>
      </w:r>
    </w:p>
    <w:p w:rsidR="00836BBB" w:rsidRPr="00555755" w:rsidRDefault="00836BBB" w:rsidP="0026093A">
      <w:pPr>
        <w:jc w:val="both"/>
        <w:rPr>
          <w:rFonts w:ascii="Arial" w:hAnsi="Arial" w:cs="Arial"/>
          <w:bCs/>
          <w:sz w:val="22"/>
          <w:szCs w:val="22"/>
          <w:lang w:val="es-ES"/>
        </w:rPr>
      </w:pPr>
    </w:p>
    <w:p w:rsidR="00555755" w:rsidRPr="00555755" w:rsidRDefault="00555755" w:rsidP="00555755">
      <w:pPr>
        <w:pStyle w:val="Prrafodelista"/>
        <w:numPr>
          <w:ilvl w:val="0"/>
          <w:numId w:val="11"/>
        </w:numPr>
        <w:contextualSpacing/>
        <w:jc w:val="both"/>
        <w:rPr>
          <w:rFonts w:ascii="Arial" w:hAnsi="Arial" w:cs="Arial"/>
          <w:sz w:val="22"/>
          <w:szCs w:val="22"/>
          <w:lang w:val="es-ES"/>
        </w:rPr>
      </w:pPr>
      <w:proofErr w:type="spellStart"/>
      <w:r w:rsidRPr="00555755">
        <w:rPr>
          <w:rFonts w:ascii="Arial" w:hAnsi="Arial" w:cs="Arial"/>
          <w:sz w:val="22"/>
          <w:szCs w:val="22"/>
          <w:lang w:val="es-ES"/>
        </w:rPr>
        <w:t>Anuradhapura</w:t>
      </w:r>
      <w:proofErr w:type="spellEnd"/>
      <w:r w:rsidRPr="00555755">
        <w:rPr>
          <w:rFonts w:ascii="Arial" w:hAnsi="Arial" w:cs="Arial"/>
          <w:sz w:val="22"/>
          <w:szCs w:val="22"/>
          <w:lang w:val="es-ES"/>
        </w:rPr>
        <w:t xml:space="preserve"> es la primera capital del Reino de Sri Lanka fundada en el siglo </w:t>
      </w:r>
      <w:r>
        <w:rPr>
          <w:rFonts w:ascii="Arial" w:hAnsi="Arial" w:cs="Arial"/>
          <w:sz w:val="22"/>
          <w:szCs w:val="22"/>
          <w:lang w:val="es-ES"/>
        </w:rPr>
        <w:t>V</w:t>
      </w:r>
      <w:r w:rsidRPr="00555755">
        <w:rPr>
          <w:rFonts w:ascii="Arial" w:hAnsi="Arial" w:cs="Arial"/>
          <w:sz w:val="22"/>
          <w:szCs w:val="22"/>
          <w:lang w:val="es-ES"/>
        </w:rPr>
        <w:t xml:space="preserve"> </w:t>
      </w:r>
      <w:r>
        <w:rPr>
          <w:rFonts w:ascii="Arial" w:hAnsi="Arial" w:cs="Arial"/>
          <w:sz w:val="22"/>
          <w:szCs w:val="22"/>
          <w:lang w:val="es-ES"/>
        </w:rPr>
        <w:t>A.C.</w:t>
      </w:r>
      <w:r w:rsidRPr="00555755">
        <w:rPr>
          <w:rFonts w:ascii="Arial" w:hAnsi="Arial" w:cs="Arial"/>
          <w:sz w:val="22"/>
          <w:szCs w:val="22"/>
          <w:lang w:val="es-ES"/>
        </w:rPr>
        <w:t xml:space="preserve"> según la antigua </w:t>
      </w:r>
      <w:r>
        <w:rPr>
          <w:rFonts w:ascii="Arial" w:hAnsi="Arial" w:cs="Arial"/>
          <w:sz w:val="22"/>
          <w:szCs w:val="22"/>
          <w:lang w:val="es-ES"/>
        </w:rPr>
        <w:t xml:space="preserve">crónica </w:t>
      </w:r>
      <w:r w:rsidRPr="00555755">
        <w:rPr>
          <w:rFonts w:ascii="Arial" w:hAnsi="Arial" w:cs="Arial"/>
          <w:sz w:val="22"/>
          <w:szCs w:val="22"/>
          <w:lang w:val="es-ES"/>
        </w:rPr>
        <w:t>cingales</w:t>
      </w:r>
      <w:r>
        <w:rPr>
          <w:rFonts w:ascii="Arial" w:hAnsi="Arial" w:cs="Arial"/>
          <w:sz w:val="22"/>
          <w:szCs w:val="22"/>
          <w:lang w:val="es-ES"/>
        </w:rPr>
        <w:t>a</w:t>
      </w:r>
      <w:r w:rsidRPr="00555755">
        <w:rPr>
          <w:rFonts w:ascii="Arial" w:hAnsi="Arial" w:cs="Arial"/>
          <w:sz w:val="22"/>
          <w:szCs w:val="22"/>
          <w:lang w:val="es-ES"/>
        </w:rPr>
        <w:t xml:space="preserve"> '</w:t>
      </w:r>
      <w:proofErr w:type="spellStart"/>
      <w:r w:rsidRPr="00555755">
        <w:rPr>
          <w:rFonts w:ascii="Arial" w:hAnsi="Arial" w:cs="Arial"/>
          <w:sz w:val="22"/>
          <w:szCs w:val="22"/>
          <w:lang w:val="es-ES"/>
        </w:rPr>
        <w:t>Mahavansa</w:t>
      </w:r>
      <w:proofErr w:type="spellEnd"/>
      <w:r w:rsidRPr="00555755">
        <w:rPr>
          <w:rFonts w:ascii="Arial" w:hAnsi="Arial" w:cs="Arial"/>
          <w:sz w:val="22"/>
          <w:szCs w:val="22"/>
          <w:lang w:val="es-ES"/>
        </w:rPr>
        <w:t xml:space="preserve">'. </w:t>
      </w:r>
    </w:p>
    <w:p w:rsidR="00555755" w:rsidRPr="00555755" w:rsidRDefault="00555755" w:rsidP="00555755">
      <w:pPr>
        <w:pStyle w:val="Prrafodelista"/>
        <w:numPr>
          <w:ilvl w:val="0"/>
          <w:numId w:val="11"/>
        </w:numPr>
        <w:contextualSpacing/>
        <w:jc w:val="both"/>
        <w:rPr>
          <w:rFonts w:ascii="Arial" w:hAnsi="Arial" w:cs="Arial"/>
          <w:sz w:val="22"/>
          <w:szCs w:val="22"/>
          <w:lang w:val="es-ES"/>
        </w:rPr>
      </w:pPr>
      <w:proofErr w:type="spellStart"/>
      <w:r w:rsidRPr="00555755">
        <w:rPr>
          <w:rFonts w:ascii="Arial" w:hAnsi="Arial" w:cs="Arial"/>
          <w:sz w:val="22"/>
          <w:szCs w:val="22"/>
          <w:lang w:val="es-ES"/>
        </w:rPr>
        <w:t>Anuradhapura</w:t>
      </w:r>
      <w:proofErr w:type="spellEnd"/>
      <w:r w:rsidRPr="00555755">
        <w:rPr>
          <w:rFonts w:ascii="Arial" w:hAnsi="Arial" w:cs="Arial"/>
          <w:sz w:val="22"/>
          <w:szCs w:val="22"/>
          <w:lang w:val="es-ES"/>
        </w:rPr>
        <w:t xml:space="preserve"> fue un ejemplo por excelencia de una </w:t>
      </w:r>
      <w:proofErr w:type="spellStart"/>
      <w:r w:rsidRPr="00555755">
        <w:rPr>
          <w:rFonts w:ascii="Arial" w:hAnsi="Arial" w:cs="Arial"/>
          <w:sz w:val="22"/>
          <w:szCs w:val="22"/>
          <w:lang w:val="es-ES"/>
        </w:rPr>
        <w:t>Civilliza</w:t>
      </w:r>
      <w:r>
        <w:rPr>
          <w:rFonts w:ascii="Arial" w:hAnsi="Arial" w:cs="Arial"/>
          <w:sz w:val="22"/>
          <w:szCs w:val="22"/>
          <w:lang w:val="es-ES"/>
        </w:rPr>
        <w:t>ción</w:t>
      </w:r>
      <w:proofErr w:type="spellEnd"/>
      <w:r w:rsidRPr="00555755">
        <w:rPr>
          <w:rFonts w:ascii="Arial" w:hAnsi="Arial" w:cs="Arial"/>
          <w:sz w:val="22"/>
          <w:szCs w:val="22"/>
          <w:lang w:val="es-ES"/>
        </w:rPr>
        <w:t xml:space="preserve"> </w:t>
      </w:r>
      <w:r>
        <w:rPr>
          <w:rFonts w:ascii="Arial" w:hAnsi="Arial" w:cs="Arial"/>
          <w:sz w:val="22"/>
          <w:szCs w:val="22"/>
          <w:lang w:val="es-ES"/>
        </w:rPr>
        <w:t>H</w:t>
      </w:r>
      <w:r w:rsidRPr="00555755">
        <w:rPr>
          <w:rFonts w:ascii="Arial" w:hAnsi="Arial" w:cs="Arial"/>
          <w:sz w:val="22"/>
          <w:szCs w:val="22"/>
          <w:lang w:val="es-ES"/>
        </w:rPr>
        <w:t>idráulic</w:t>
      </w:r>
      <w:r>
        <w:rPr>
          <w:rFonts w:ascii="Arial" w:hAnsi="Arial" w:cs="Arial"/>
          <w:sz w:val="22"/>
          <w:szCs w:val="22"/>
          <w:lang w:val="es-ES"/>
        </w:rPr>
        <w:t>a</w:t>
      </w:r>
      <w:r w:rsidRPr="00555755">
        <w:rPr>
          <w:rFonts w:ascii="Arial" w:hAnsi="Arial" w:cs="Arial"/>
          <w:sz w:val="22"/>
          <w:szCs w:val="22"/>
          <w:lang w:val="es-ES"/>
        </w:rPr>
        <w:t>. La construcción de embalses, canales y acequias durante este periodo mostró un conocimiento de ingeniería increíble</w:t>
      </w:r>
      <w:r>
        <w:rPr>
          <w:rFonts w:ascii="Arial" w:hAnsi="Arial" w:cs="Arial"/>
          <w:sz w:val="22"/>
          <w:szCs w:val="22"/>
          <w:lang w:val="es-ES"/>
        </w:rPr>
        <w:t>.</w:t>
      </w:r>
      <w:r w:rsidRPr="00555755">
        <w:rPr>
          <w:rFonts w:ascii="Arial" w:hAnsi="Arial" w:cs="Arial"/>
          <w:sz w:val="22"/>
          <w:szCs w:val="22"/>
          <w:lang w:val="es-ES"/>
        </w:rPr>
        <w:t xml:space="preserve"> </w:t>
      </w:r>
    </w:p>
    <w:p w:rsidR="00555755" w:rsidRPr="00555755" w:rsidRDefault="00555755" w:rsidP="00555755">
      <w:pPr>
        <w:pStyle w:val="Prrafodelista"/>
        <w:numPr>
          <w:ilvl w:val="0"/>
          <w:numId w:val="11"/>
        </w:numPr>
        <w:contextualSpacing/>
        <w:jc w:val="both"/>
        <w:rPr>
          <w:rFonts w:ascii="Arial" w:hAnsi="Arial" w:cs="Arial"/>
          <w:sz w:val="22"/>
          <w:szCs w:val="22"/>
          <w:lang w:val="es-ES"/>
        </w:rPr>
      </w:pPr>
      <w:r w:rsidRPr="00555755">
        <w:rPr>
          <w:rFonts w:ascii="Arial" w:hAnsi="Arial" w:cs="Arial"/>
          <w:sz w:val="22"/>
          <w:szCs w:val="22"/>
          <w:lang w:val="es-ES"/>
        </w:rPr>
        <w:t xml:space="preserve">La única característica del Budismo en Sri Lanka es la </w:t>
      </w:r>
      <w:proofErr w:type="spellStart"/>
      <w:r>
        <w:rPr>
          <w:rFonts w:ascii="Arial" w:hAnsi="Arial" w:cs="Arial"/>
          <w:sz w:val="22"/>
          <w:szCs w:val="22"/>
          <w:lang w:val="es-ES"/>
        </w:rPr>
        <w:t>Es</w:t>
      </w:r>
      <w:r w:rsidRPr="00555755">
        <w:rPr>
          <w:rFonts w:ascii="Arial" w:hAnsi="Arial" w:cs="Arial"/>
          <w:sz w:val="22"/>
          <w:szCs w:val="22"/>
          <w:lang w:val="es-ES"/>
        </w:rPr>
        <w:t>tupa</w:t>
      </w:r>
      <w:proofErr w:type="spellEnd"/>
      <w:r w:rsidRPr="00555755">
        <w:rPr>
          <w:rFonts w:ascii="Arial" w:hAnsi="Arial" w:cs="Arial"/>
          <w:sz w:val="22"/>
          <w:szCs w:val="22"/>
          <w:lang w:val="es-ES"/>
        </w:rPr>
        <w:t xml:space="preserve"> (</w:t>
      </w:r>
      <w:proofErr w:type="spellStart"/>
      <w:r w:rsidRPr="00555755">
        <w:rPr>
          <w:rFonts w:ascii="Arial" w:hAnsi="Arial" w:cs="Arial"/>
          <w:sz w:val="22"/>
          <w:szCs w:val="22"/>
          <w:lang w:val="es-ES"/>
        </w:rPr>
        <w:t>Dagoba</w:t>
      </w:r>
      <w:proofErr w:type="spellEnd"/>
      <w:r w:rsidRPr="00555755">
        <w:rPr>
          <w:rFonts w:ascii="Arial" w:hAnsi="Arial" w:cs="Arial"/>
          <w:sz w:val="22"/>
          <w:szCs w:val="22"/>
          <w:lang w:val="es-ES"/>
        </w:rPr>
        <w:t>)</w:t>
      </w:r>
      <w:r>
        <w:rPr>
          <w:rFonts w:ascii="Arial" w:hAnsi="Arial" w:cs="Arial"/>
          <w:sz w:val="22"/>
          <w:szCs w:val="22"/>
          <w:lang w:val="es-ES"/>
        </w:rPr>
        <w:t>,</w:t>
      </w:r>
      <w:r w:rsidRPr="00555755">
        <w:rPr>
          <w:rFonts w:ascii="Arial" w:hAnsi="Arial" w:cs="Arial"/>
          <w:sz w:val="22"/>
          <w:szCs w:val="22"/>
          <w:lang w:val="es-ES"/>
        </w:rPr>
        <w:t xml:space="preserve"> generalmente una cúpula curva</w:t>
      </w:r>
      <w:r>
        <w:rPr>
          <w:rFonts w:ascii="Arial" w:hAnsi="Arial" w:cs="Arial"/>
          <w:sz w:val="22"/>
          <w:szCs w:val="22"/>
          <w:lang w:val="es-ES"/>
        </w:rPr>
        <w:t>da</w:t>
      </w:r>
      <w:r w:rsidRPr="00555755">
        <w:rPr>
          <w:rFonts w:ascii="Arial" w:hAnsi="Arial" w:cs="Arial"/>
          <w:sz w:val="22"/>
          <w:szCs w:val="22"/>
          <w:lang w:val="es-ES"/>
        </w:rPr>
        <w:t xml:space="preserve"> que consagra las reliquias de Buda y objetos de veneración.</w:t>
      </w:r>
    </w:p>
    <w:p w:rsidR="00555755" w:rsidRPr="00555755" w:rsidRDefault="00555755" w:rsidP="00555755">
      <w:pPr>
        <w:pStyle w:val="Prrafodelista"/>
        <w:numPr>
          <w:ilvl w:val="0"/>
          <w:numId w:val="11"/>
        </w:numPr>
        <w:contextualSpacing/>
        <w:jc w:val="both"/>
        <w:rPr>
          <w:rFonts w:ascii="Arial" w:hAnsi="Arial" w:cs="Arial"/>
          <w:sz w:val="22"/>
          <w:szCs w:val="22"/>
          <w:lang w:val="es-ES"/>
        </w:rPr>
      </w:pPr>
      <w:r>
        <w:rPr>
          <w:rFonts w:ascii="Arial" w:hAnsi="Arial" w:cs="Arial"/>
          <w:sz w:val="22"/>
          <w:szCs w:val="22"/>
          <w:lang w:val="es-ES"/>
        </w:rPr>
        <w:t xml:space="preserve">La </w:t>
      </w:r>
      <w:proofErr w:type="spellStart"/>
      <w:r>
        <w:rPr>
          <w:rFonts w:ascii="Arial" w:hAnsi="Arial" w:cs="Arial"/>
          <w:sz w:val="22"/>
          <w:szCs w:val="22"/>
          <w:lang w:val="es-ES"/>
        </w:rPr>
        <w:t>Estupa</w:t>
      </w:r>
      <w:proofErr w:type="spellEnd"/>
      <w:r>
        <w:rPr>
          <w:rFonts w:ascii="Arial" w:hAnsi="Arial" w:cs="Arial"/>
          <w:sz w:val="22"/>
          <w:szCs w:val="22"/>
          <w:lang w:val="es-ES"/>
        </w:rPr>
        <w:t xml:space="preserve"> </w:t>
      </w:r>
      <w:proofErr w:type="spellStart"/>
      <w:r>
        <w:rPr>
          <w:rFonts w:ascii="Arial" w:hAnsi="Arial" w:cs="Arial"/>
          <w:sz w:val="22"/>
          <w:szCs w:val="22"/>
          <w:lang w:val="es-ES"/>
        </w:rPr>
        <w:t>Abayagiri</w:t>
      </w:r>
      <w:proofErr w:type="spellEnd"/>
      <w:r>
        <w:rPr>
          <w:rFonts w:ascii="Arial" w:hAnsi="Arial" w:cs="Arial"/>
          <w:sz w:val="22"/>
          <w:szCs w:val="22"/>
          <w:lang w:val="es-ES"/>
        </w:rPr>
        <w:t xml:space="preserve">, </w:t>
      </w:r>
      <w:r w:rsidRPr="00555755">
        <w:rPr>
          <w:rFonts w:ascii="Arial" w:hAnsi="Arial" w:cs="Arial"/>
          <w:sz w:val="22"/>
          <w:szCs w:val="22"/>
          <w:lang w:val="es-ES"/>
        </w:rPr>
        <w:t xml:space="preserve">construida en el siglo </w:t>
      </w:r>
      <w:r>
        <w:rPr>
          <w:rFonts w:ascii="Arial" w:hAnsi="Arial" w:cs="Arial"/>
          <w:sz w:val="22"/>
          <w:szCs w:val="22"/>
          <w:lang w:val="es-ES"/>
        </w:rPr>
        <w:t>I A.C.,</w:t>
      </w:r>
      <w:r w:rsidRPr="00555755">
        <w:rPr>
          <w:rFonts w:ascii="Arial" w:hAnsi="Arial" w:cs="Arial"/>
          <w:sz w:val="22"/>
          <w:szCs w:val="22"/>
          <w:lang w:val="es-ES"/>
        </w:rPr>
        <w:t xml:space="preserve"> y </w:t>
      </w:r>
      <w:r>
        <w:rPr>
          <w:rFonts w:ascii="Arial" w:hAnsi="Arial" w:cs="Arial"/>
          <w:sz w:val="22"/>
          <w:szCs w:val="22"/>
          <w:lang w:val="es-ES"/>
        </w:rPr>
        <w:t>la</w:t>
      </w:r>
      <w:r w:rsidRPr="00555755">
        <w:rPr>
          <w:rFonts w:ascii="Arial" w:hAnsi="Arial" w:cs="Arial"/>
          <w:sz w:val="22"/>
          <w:szCs w:val="22"/>
          <w:lang w:val="es-ES"/>
        </w:rPr>
        <w:t xml:space="preserve"> </w:t>
      </w:r>
      <w:proofErr w:type="spellStart"/>
      <w:r>
        <w:rPr>
          <w:rFonts w:ascii="Arial" w:hAnsi="Arial" w:cs="Arial"/>
          <w:sz w:val="22"/>
          <w:szCs w:val="22"/>
          <w:lang w:val="es-ES"/>
        </w:rPr>
        <w:t>Estupa</w:t>
      </w:r>
      <w:proofErr w:type="spellEnd"/>
      <w:r>
        <w:rPr>
          <w:rFonts w:ascii="Arial" w:hAnsi="Arial" w:cs="Arial"/>
          <w:sz w:val="22"/>
          <w:szCs w:val="22"/>
          <w:lang w:val="es-ES"/>
        </w:rPr>
        <w:t xml:space="preserve"> </w:t>
      </w:r>
      <w:proofErr w:type="spellStart"/>
      <w:r w:rsidRPr="00555755">
        <w:rPr>
          <w:rFonts w:ascii="Arial" w:hAnsi="Arial" w:cs="Arial"/>
          <w:sz w:val="22"/>
          <w:szCs w:val="22"/>
          <w:lang w:val="es-ES"/>
        </w:rPr>
        <w:t>Jethavana</w:t>
      </w:r>
      <w:proofErr w:type="spellEnd"/>
      <w:r>
        <w:rPr>
          <w:rFonts w:ascii="Arial" w:hAnsi="Arial" w:cs="Arial"/>
          <w:sz w:val="22"/>
          <w:szCs w:val="22"/>
          <w:lang w:val="es-ES"/>
        </w:rPr>
        <w:t>,</w:t>
      </w:r>
      <w:r w:rsidRPr="00555755">
        <w:rPr>
          <w:rFonts w:ascii="Arial" w:hAnsi="Arial" w:cs="Arial"/>
          <w:sz w:val="22"/>
          <w:szCs w:val="22"/>
          <w:lang w:val="es-ES"/>
        </w:rPr>
        <w:t xml:space="preserve"> construid</w:t>
      </w:r>
      <w:r>
        <w:rPr>
          <w:rFonts w:ascii="Arial" w:hAnsi="Arial" w:cs="Arial"/>
          <w:sz w:val="22"/>
          <w:szCs w:val="22"/>
          <w:lang w:val="es-ES"/>
        </w:rPr>
        <w:t>a</w:t>
      </w:r>
      <w:r w:rsidRPr="00555755">
        <w:rPr>
          <w:rFonts w:ascii="Arial" w:hAnsi="Arial" w:cs="Arial"/>
          <w:sz w:val="22"/>
          <w:szCs w:val="22"/>
          <w:lang w:val="es-ES"/>
        </w:rPr>
        <w:t xml:space="preserve"> durante el siglo </w:t>
      </w:r>
      <w:r>
        <w:rPr>
          <w:rFonts w:ascii="Arial" w:hAnsi="Arial" w:cs="Arial"/>
          <w:sz w:val="22"/>
          <w:szCs w:val="22"/>
          <w:lang w:val="es-ES"/>
        </w:rPr>
        <w:t>III</w:t>
      </w:r>
      <w:r w:rsidRPr="00555755">
        <w:rPr>
          <w:rFonts w:ascii="Arial" w:hAnsi="Arial" w:cs="Arial"/>
          <w:sz w:val="22"/>
          <w:szCs w:val="22"/>
          <w:lang w:val="es-ES"/>
        </w:rPr>
        <w:t xml:space="preserve"> </w:t>
      </w:r>
      <w:r>
        <w:rPr>
          <w:rFonts w:ascii="Arial" w:hAnsi="Arial" w:cs="Arial"/>
          <w:sz w:val="22"/>
          <w:szCs w:val="22"/>
          <w:lang w:val="es-ES"/>
        </w:rPr>
        <w:t>D.</w:t>
      </w:r>
      <w:r w:rsidRPr="00555755">
        <w:rPr>
          <w:rFonts w:ascii="Arial" w:hAnsi="Arial" w:cs="Arial"/>
          <w:sz w:val="22"/>
          <w:szCs w:val="22"/>
          <w:lang w:val="es-ES"/>
        </w:rPr>
        <w:t>C</w:t>
      </w:r>
      <w:r>
        <w:rPr>
          <w:rFonts w:ascii="Arial" w:hAnsi="Arial" w:cs="Arial"/>
          <w:sz w:val="22"/>
          <w:szCs w:val="22"/>
          <w:lang w:val="es-ES"/>
        </w:rPr>
        <w:t>.,</w:t>
      </w:r>
      <w:r w:rsidRPr="00555755">
        <w:rPr>
          <w:rFonts w:ascii="Arial" w:hAnsi="Arial" w:cs="Arial"/>
          <w:sz w:val="22"/>
          <w:szCs w:val="22"/>
          <w:lang w:val="es-ES"/>
        </w:rPr>
        <w:t xml:space="preserve"> eran más alt</w:t>
      </w:r>
      <w:r>
        <w:rPr>
          <w:rFonts w:ascii="Arial" w:hAnsi="Arial" w:cs="Arial"/>
          <w:sz w:val="22"/>
          <w:szCs w:val="22"/>
          <w:lang w:val="es-ES"/>
        </w:rPr>
        <w:t>a</w:t>
      </w:r>
      <w:r w:rsidRPr="00555755">
        <w:rPr>
          <w:rFonts w:ascii="Arial" w:hAnsi="Arial" w:cs="Arial"/>
          <w:sz w:val="22"/>
          <w:szCs w:val="22"/>
          <w:lang w:val="es-ES"/>
        </w:rPr>
        <w:t xml:space="preserve">s que la tercera pirámide de </w:t>
      </w:r>
      <w:proofErr w:type="spellStart"/>
      <w:r w:rsidRPr="00555755">
        <w:rPr>
          <w:rFonts w:ascii="Arial" w:hAnsi="Arial" w:cs="Arial"/>
          <w:sz w:val="22"/>
          <w:szCs w:val="22"/>
          <w:lang w:val="es-ES"/>
        </w:rPr>
        <w:t>Giza</w:t>
      </w:r>
      <w:proofErr w:type="spellEnd"/>
      <w:r w:rsidRPr="00555755">
        <w:rPr>
          <w:rFonts w:ascii="Arial" w:hAnsi="Arial" w:cs="Arial"/>
          <w:sz w:val="22"/>
          <w:szCs w:val="22"/>
          <w:lang w:val="es-ES"/>
        </w:rPr>
        <w:t xml:space="preserve"> y fue</w:t>
      </w:r>
      <w:r>
        <w:rPr>
          <w:rFonts w:ascii="Arial" w:hAnsi="Arial" w:cs="Arial"/>
          <w:sz w:val="22"/>
          <w:szCs w:val="22"/>
          <w:lang w:val="es-ES"/>
        </w:rPr>
        <w:t>ron</w:t>
      </w:r>
      <w:r w:rsidRPr="00555755">
        <w:rPr>
          <w:rFonts w:ascii="Arial" w:hAnsi="Arial" w:cs="Arial"/>
          <w:sz w:val="22"/>
          <w:szCs w:val="22"/>
          <w:lang w:val="es-ES"/>
        </w:rPr>
        <w:t xml:space="preserve"> las maravillas de la época. </w:t>
      </w:r>
    </w:p>
    <w:p w:rsidR="00555755" w:rsidRPr="00555755" w:rsidRDefault="00555755" w:rsidP="00555755">
      <w:pPr>
        <w:pStyle w:val="Prrafodelista"/>
        <w:numPr>
          <w:ilvl w:val="0"/>
          <w:numId w:val="11"/>
        </w:numPr>
        <w:contextualSpacing/>
        <w:jc w:val="both"/>
        <w:rPr>
          <w:rFonts w:ascii="Arial" w:hAnsi="Arial" w:cs="Arial"/>
          <w:sz w:val="22"/>
          <w:szCs w:val="22"/>
          <w:lang w:val="es-ES"/>
        </w:rPr>
      </w:pPr>
      <w:r w:rsidRPr="00555755">
        <w:rPr>
          <w:rFonts w:ascii="Arial" w:hAnsi="Arial" w:cs="Arial"/>
          <w:sz w:val="22"/>
          <w:szCs w:val="22"/>
          <w:lang w:val="es-ES"/>
        </w:rPr>
        <w:t>La sorprendentemente blanc</w:t>
      </w:r>
      <w:r>
        <w:rPr>
          <w:rFonts w:ascii="Arial" w:hAnsi="Arial" w:cs="Arial"/>
          <w:sz w:val="22"/>
          <w:szCs w:val="22"/>
          <w:lang w:val="es-ES"/>
        </w:rPr>
        <w:t>a</w:t>
      </w:r>
      <w:r w:rsidRPr="00555755">
        <w:rPr>
          <w:rFonts w:ascii="Arial" w:hAnsi="Arial" w:cs="Arial"/>
          <w:sz w:val="22"/>
          <w:szCs w:val="22"/>
          <w:lang w:val="es-ES"/>
        </w:rPr>
        <w:t xml:space="preserve"> </w:t>
      </w:r>
      <w:proofErr w:type="spellStart"/>
      <w:r>
        <w:rPr>
          <w:rFonts w:ascii="Arial" w:hAnsi="Arial" w:cs="Arial"/>
          <w:sz w:val="22"/>
          <w:szCs w:val="22"/>
          <w:lang w:val="es-ES"/>
        </w:rPr>
        <w:t>Estupa</w:t>
      </w:r>
      <w:proofErr w:type="spellEnd"/>
      <w:r>
        <w:rPr>
          <w:rFonts w:ascii="Arial" w:hAnsi="Arial" w:cs="Arial"/>
          <w:sz w:val="22"/>
          <w:szCs w:val="22"/>
          <w:lang w:val="es-ES"/>
        </w:rPr>
        <w:t xml:space="preserve"> </w:t>
      </w:r>
      <w:proofErr w:type="spellStart"/>
      <w:r w:rsidRPr="00555755">
        <w:rPr>
          <w:rFonts w:ascii="Arial" w:hAnsi="Arial" w:cs="Arial"/>
          <w:sz w:val="22"/>
          <w:szCs w:val="22"/>
          <w:lang w:val="es-ES"/>
        </w:rPr>
        <w:t>Ruwanweliseya</w:t>
      </w:r>
      <w:proofErr w:type="spellEnd"/>
      <w:r>
        <w:rPr>
          <w:rFonts w:ascii="Arial" w:hAnsi="Arial" w:cs="Arial"/>
          <w:sz w:val="22"/>
          <w:szCs w:val="22"/>
          <w:lang w:val="es-ES"/>
        </w:rPr>
        <w:t>,</w:t>
      </w:r>
      <w:r w:rsidRPr="00555755">
        <w:rPr>
          <w:rFonts w:ascii="Arial" w:hAnsi="Arial" w:cs="Arial"/>
          <w:sz w:val="22"/>
          <w:szCs w:val="22"/>
          <w:lang w:val="es-ES"/>
        </w:rPr>
        <w:t xml:space="preserve"> construid</w:t>
      </w:r>
      <w:r>
        <w:rPr>
          <w:rFonts w:ascii="Arial" w:hAnsi="Arial" w:cs="Arial"/>
          <w:sz w:val="22"/>
          <w:szCs w:val="22"/>
          <w:lang w:val="es-ES"/>
        </w:rPr>
        <w:t>a</w:t>
      </w:r>
      <w:r w:rsidRPr="00555755">
        <w:rPr>
          <w:rFonts w:ascii="Arial" w:hAnsi="Arial" w:cs="Arial"/>
          <w:sz w:val="22"/>
          <w:szCs w:val="22"/>
          <w:lang w:val="es-ES"/>
        </w:rPr>
        <w:t xml:space="preserve"> durante el siglo </w:t>
      </w:r>
      <w:r>
        <w:rPr>
          <w:rFonts w:ascii="Arial" w:hAnsi="Arial" w:cs="Arial"/>
          <w:sz w:val="22"/>
          <w:szCs w:val="22"/>
          <w:lang w:val="es-ES"/>
        </w:rPr>
        <w:t>II A.C.</w:t>
      </w:r>
      <w:r w:rsidRPr="00555755">
        <w:rPr>
          <w:rFonts w:ascii="Arial" w:hAnsi="Arial" w:cs="Arial"/>
          <w:sz w:val="22"/>
          <w:szCs w:val="22"/>
          <w:lang w:val="es-ES"/>
        </w:rPr>
        <w:t xml:space="preserve"> es, </w:t>
      </w:r>
      <w:r w:rsidR="009B6778">
        <w:rPr>
          <w:rFonts w:ascii="Arial" w:hAnsi="Arial" w:cs="Arial"/>
          <w:sz w:val="22"/>
          <w:szCs w:val="22"/>
          <w:lang w:val="es-ES"/>
        </w:rPr>
        <w:t>de lejos</w:t>
      </w:r>
      <w:r w:rsidRPr="00555755">
        <w:rPr>
          <w:rFonts w:ascii="Arial" w:hAnsi="Arial" w:cs="Arial"/>
          <w:sz w:val="22"/>
          <w:szCs w:val="22"/>
          <w:lang w:val="es-ES"/>
        </w:rPr>
        <w:t>, la más hermosa. La estatua</w:t>
      </w:r>
      <w:r w:rsidR="009B6778">
        <w:rPr>
          <w:rFonts w:ascii="Arial" w:hAnsi="Arial" w:cs="Arial"/>
          <w:sz w:val="22"/>
          <w:szCs w:val="22"/>
          <w:lang w:val="es-ES"/>
        </w:rPr>
        <w:t xml:space="preserve"> del Buda</w:t>
      </w:r>
      <w:r w:rsidRPr="00555755">
        <w:rPr>
          <w:rFonts w:ascii="Arial" w:hAnsi="Arial" w:cs="Arial"/>
          <w:sz w:val="22"/>
          <w:szCs w:val="22"/>
          <w:lang w:val="es-ES"/>
        </w:rPr>
        <w:t xml:space="preserve"> '</w:t>
      </w:r>
      <w:proofErr w:type="spellStart"/>
      <w:r w:rsidRPr="00555755">
        <w:rPr>
          <w:rFonts w:ascii="Arial" w:hAnsi="Arial" w:cs="Arial"/>
          <w:sz w:val="22"/>
          <w:szCs w:val="22"/>
          <w:lang w:val="es-ES"/>
        </w:rPr>
        <w:t>Samadhi</w:t>
      </w:r>
      <w:proofErr w:type="spellEnd"/>
      <w:r w:rsidRPr="00555755">
        <w:rPr>
          <w:rFonts w:ascii="Arial" w:hAnsi="Arial" w:cs="Arial"/>
          <w:sz w:val="22"/>
          <w:szCs w:val="22"/>
          <w:lang w:val="es-ES"/>
        </w:rPr>
        <w:t xml:space="preserve">', que data del siglo </w:t>
      </w:r>
      <w:r w:rsidR="009B6778">
        <w:rPr>
          <w:rFonts w:ascii="Arial" w:hAnsi="Arial" w:cs="Arial"/>
          <w:sz w:val="22"/>
          <w:szCs w:val="22"/>
          <w:lang w:val="es-ES"/>
        </w:rPr>
        <w:t>IV</w:t>
      </w:r>
      <w:r w:rsidRPr="00555755">
        <w:rPr>
          <w:rFonts w:ascii="Arial" w:hAnsi="Arial" w:cs="Arial"/>
          <w:sz w:val="22"/>
          <w:szCs w:val="22"/>
          <w:lang w:val="es-ES"/>
        </w:rPr>
        <w:t xml:space="preserve"> </w:t>
      </w:r>
      <w:r w:rsidR="009B6778">
        <w:rPr>
          <w:rFonts w:ascii="Arial" w:hAnsi="Arial" w:cs="Arial"/>
          <w:sz w:val="22"/>
          <w:szCs w:val="22"/>
          <w:lang w:val="es-ES"/>
        </w:rPr>
        <w:t>D.C.</w:t>
      </w:r>
      <w:r w:rsidRPr="00555755">
        <w:rPr>
          <w:rFonts w:ascii="Arial" w:hAnsi="Arial" w:cs="Arial"/>
          <w:sz w:val="22"/>
          <w:szCs w:val="22"/>
          <w:lang w:val="es-ES"/>
        </w:rPr>
        <w:t xml:space="preserve"> es una estatua de Buda en una postura de meditación y considerada como una obra maestra de la escultura. </w:t>
      </w:r>
    </w:p>
    <w:p w:rsidR="0026093A" w:rsidRDefault="00555755" w:rsidP="009B6778">
      <w:pPr>
        <w:pStyle w:val="Prrafodelista"/>
        <w:numPr>
          <w:ilvl w:val="0"/>
          <w:numId w:val="11"/>
        </w:numPr>
        <w:contextualSpacing/>
        <w:jc w:val="both"/>
        <w:rPr>
          <w:rFonts w:ascii="Arial" w:hAnsi="Arial" w:cs="Arial"/>
          <w:sz w:val="22"/>
          <w:szCs w:val="22"/>
          <w:lang w:val="es-ES"/>
        </w:rPr>
      </w:pPr>
      <w:r w:rsidRPr="00555755">
        <w:rPr>
          <w:rFonts w:ascii="Arial" w:hAnsi="Arial" w:cs="Arial"/>
          <w:sz w:val="22"/>
          <w:szCs w:val="22"/>
          <w:lang w:val="es-ES"/>
        </w:rPr>
        <w:t>A lo largo de los siglos</w:t>
      </w:r>
      <w:r w:rsidR="009B6778">
        <w:rPr>
          <w:rFonts w:ascii="Arial" w:hAnsi="Arial" w:cs="Arial"/>
          <w:sz w:val="22"/>
          <w:szCs w:val="22"/>
          <w:lang w:val="es-ES"/>
        </w:rPr>
        <w:t>, el</w:t>
      </w:r>
      <w:r w:rsidRPr="00555755">
        <w:rPr>
          <w:rFonts w:ascii="Arial" w:hAnsi="Arial" w:cs="Arial"/>
          <w:sz w:val="22"/>
          <w:szCs w:val="22"/>
          <w:lang w:val="es-ES"/>
        </w:rPr>
        <w:t xml:space="preserve"> árbol Sagrado 'Bo' de 'Sri </w:t>
      </w:r>
      <w:proofErr w:type="spellStart"/>
      <w:r w:rsidRPr="00555755">
        <w:rPr>
          <w:rFonts w:ascii="Arial" w:hAnsi="Arial" w:cs="Arial"/>
          <w:sz w:val="22"/>
          <w:szCs w:val="22"/>
          <w:lang w:val="es-ES"/>
        </w:rPr>
        <w:t>Maha</w:t>
      </w:r>
      <w:proofErr w:type="spellEnd"/>
      <w:r w:rsidRPr="00555755">
        <w:rPr>
          <w:rFonts w:ascii="Arial" w:hAnsi="Arial" w:cs="Arial"/>
          <w:sz w:val="22"/>
          <w:szCs w:val="22"/>
          <w:lang w:val="es-ES"/>
        </w:rPr>
        <w:t xml:space="preserve"> </w:t>
      </w:r>
      <w:proofErr w:type="spellStart"/>
      <w:r w:rsidRPr="00555755">
        <w:rPr>
          <w:rFonts w:ascii="Arial" w:hAnsi="Arial" w:cs="Arial"/>
          <w:sz w:val="22"/>
          <w:szCs w:val="22"/>
          <w:lang w:val="es-ES"/>
        </w:rPr>
        <w:t>Bodhi</w:t>
      </w:r>
      <w:proofErr w:type="spellEnd"/>
      <w:r w:rsidRPr="00555755">
        <w:rPr>
          <w:rFonts w:ascii="Arial" w:hAnsi="Arial" w:cs="Arial"/>
          <w:sz w:val="22"/>
          <w:szCs w:val="22"/>
          <w:lang w:val="es-ES"/>
        </w:rPr>
        <w:t xml:space="preserve">' ha sido venerado por los budistas y </w:t>
      </w:r>
      <w:r w:rsidR="009B6778">
        <w:rPr>
          <w:rFonts w:ascii="Arial" w:hAnsi="Arial" w:cs="Arial"/>
          <w:sz w:val="22"/>
          <w:szCs w:val="22"/>
          <w:lang w:val="es-ES"/>
        </w:rPr>
        <w:t xml:space="preserve">es </w:t>
      </w:r>
      <w:r w:rsidRPr="00555755">
        <w:rPr>
          <w:rFonts w:ascii="Arial" w:hAnsi="Arial" w:cs="Arial"/>
          <w:sz w:val="22"/>
          <w:szCs w:val="22"/>
          <w:lang w:val="es-ES"/>
        </w:rPr>
        <w:t>el árbol autenticado más antigu</w:t>
      </w:r>
      <w:r w:rsidR="009B6778">
        <w:rPr>
          <w:rFonts w:ascii="Arial" w:hAnsi="Arial" w:cs="Arial"/>
          <w:sz w:val="22"/>
          <w:szCs w:val="22"/>
          <w:lang w:val="es-ES"/>
        </w:rPr>
        <w:t>o</w:t>
      </w:r>
      <w:r w:rsidRPr="00555755">
        <w:rPr>
          <w:rFonts w:ascii="Arial" w:hAnsi="Arial" w:cs="Arial"/>
          <w:sz w:val="22"/>
          <w:szCs w:val="22"/>
          <w:lang w:val="es-ES"/>
        </w:rPr>
        <w:t xml:space="preserve"> del mundo, un árbol traído a la Isla durante el siglo </w:t>
      </w:r>
      <w:r w:rsidR="009B6778">
        <w:rPr>
          <w:rFonts w:ascii="Arial" w:hAnsi="Arial" w:cs="Arial"/>
          <w:sz w:val="22"/>
          <w:szCs w:val="22"/>
          <w:lang w:val="es-ES"/>
        </w:rPr>
        <w:t>III A.C</w:t>
      </w:r>
      <w:r w:rsidRPr="00555755">
        <w:rPr>
          <w:rFonts w:ascii="Arial" w:hAnsi="Arial" w:cs="Arial"/>
          <w:sz w:val="22"/>
          <w:szCs w:val="22"/>
          <w:lang w:val="es-ES"/>
        </w:rPr>
        <w:t xml:space="preserve"> </w:t>
      </w:r>
      <w:r w:rsidR="009B6778">
        <w:rPr>
          <w:rFonts w:ascii="Arial" w:hAnsi="Arial" w:cs="Arial"/>
          <w:sz w:val="22"/>
          <w:szCs w:val="22"/>
          <w:lang w:val="es-ES"/>
        </w:rPr>
        <w:t>y</w:t>
      </w:r>
      <w:r w:rsidRPr="00555755">
        <w:rPr>
          <w:rFonts w:ascii="Arial" w:hAnsi="Arial" w:cs="Arial"/>
          <w:sz w:val="22"/>
          <w:szCs w:val="22"/>
          <w:lang w:val="es-ES"/>
        </w:rPr>
        <w:t xml:space="preserve"> bajo el cual Buda alcanzó la iluminación.</w:t>
      </w:r>
    </w:p>
    <w:p w:rsidR="009B6778" w:rsidRPr="009B6778" w:rsidRDefault="009B6778" w:rsidP="009B6778">
      <w:pPr>
        <w:pStyle w:val="Prrafodelista"/>
        <w:contextualSpacing/>
        <w:jc w:val="both"/>
        <w:rPr>
          <w:rFonts w:ascii="Arial" w:hAnsi="Arial" w:cs="Arial"/>
          <w:sz w:val="22"/>
          <w:szCs w:val="22"/>
          <w:lang w:val="es-ES"/>
        </w:rPr>
      </w:pPr>
    </w:p>
    <w:p w:rsidR="0026093A" w:rsidRPr="009B6778" w:rsidRDefault="009B6778" w:rsidP="00704236">
      <w:pPr>
        <w:pStyle w:val="Sangradetextonormal"/>
        <w:spacing w:after="0"/>
        <w:ind w:left="0"/>
        <w:jc w:val="both"/>
        <w:rPr>
          <w:rFonts w:cs="Arial"/>
          <w:sz w:val="22"/>
          <w:szCs w:val="22"/>
          <w:lang w:val="es-ES"/>
        </w:rPr>
      </w:pPr>
      <w:r w:rsidRPr="009B6778">
        <w:rPr>
          <w:rFonts w:cs="Arial"/>
          <w:sz w:val="22"/>
          <w:szCs w:val="22"/>
          <w:lang w:val="es-ES"/>
        </w:rPr>
        <w:t>A última hora de la tarde, regreso al hotel</w:t>
      </w:r>
      <w:r w:rsidR="0026093A" w:rsidRPr="009B6778">
        <w:rPr>
          <w:rFonts w:cs="Arial"/>
          <w:sz w:val="22"/>
          <w:szCs w:val="22"/>
          <w:lang w:val="es-ES"/>
        </w:rPr>
        <w:t>.</w:t>
      </w:r>
    </w:p>
    <w:p w:rsidR="00704236" w:rsidRPr="009B6778" w:rsidRDefault="00704236" w:rsidP="00704236">
      <w:pPr>
        <w:rPr>
          <w:rFonts w:ascii="Arial" w:hAnsi="Arial" w:cs="Arial"/>
          <w:b/>
          <w:bCs/>
          <w:sz w:val="22"/>
          <w:szCs w:val="22"/>
          <w:lang w:val="es-ES"/>
        </w:rPr>
      </w:pPr>
    </w:p>
    <w:p w:rsidR="009B6778" w:rsidRDefault="009B6778" w:rsidP="009B6778">
      <w:pPr>
        <w:rPr>
          <w:rFonts w:ascii="Arial" w:hAnsi="Arial" w:cs="Arial"/>
          <w:b/>
          <w:bCs/>
          <w:sz w:val="22"/>
          <w:szCs w:val="22"/>
          <w:lang w:val="es-ES"/>
        </w:rPr>
      </w:pPr>
      <w:r>
        <w:rPr>
          <w:rFonts w:ascii="Arial" w:hAnsi="Arial" w:cs="Arial"/>
          <w:b/>
          <w:bCs/>
          <w:sz w:val="22"/>
          <w:szCs w:val="22"/>
          <w:lang w:val="es-ES"/>
        </w:rPr>
        <w:t xml:space="preserve">Gold: Vil </w:t>
      </w:r>
      <w:proofErr w:type="spellStart"/>
      <w:r>
        <w:rPr>
          <w:rFonts w:ascii="Arial" w:hAnsi="Arial" w:cs="Arial"/>
          <w:b/>
          <w:bCs/>
          <w:sz w:val="22"/>
          <w:szCs w:val="22"/>
          <w:lang w:val="es-ES"/>
        </w:rPr>
        <w:t>Uyana</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Paddy</w:t>
      </w:r>
      <w:proofErr w:type="spellEnd"/>
      <w:r>
        <w:rPr>
          <w:rFonts w:ascii="Arial" w:hAnsi="Arial" w:cs="Arial"/>
          <w:b/>
          <w:bCs/>
          <w:sz w:val="22"/>
          <w:szCs w:val="22"/>
          <w:lang w:val="es-ES"/>
        </w:rPr>
        <w:t>/</w:t>
      </w:r>
      <w:proofErr w:type="spellStart"/>
      <w:r>
        <w:rPr>
          <w:rFonts w:ascii="Arial" w:hAnsi="Arial" w:cs="Arial"/>
          <w:b/>
          <w:bCs/>
          <w:sz w:val="22"/>
          <w:szCs w:val="22"/>
          <w:lang w:val="es-ES"/>
        </w:rPr>
        <w:t>Marsh</w:t>
      </w:r>
      <w:proofErr w:type="spellEnd"/>
      <w:r>
        <w:rPr>
          <w:rFonts w:ascii="Arial" w:hAnsi="Arial" w:cs="Arial"/>
          <w:b/>
          <w:bCs/>
          <w:sz w:val="22"/>
          <w:szCs w:val="22"/>
          <w:lang w:val="es-ES"/>
        </w:rPr>
        <w:t xml:space="preserve">) Doble/Twin </w:t>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r>
      <w:r>
        <w:rPr>
          <w:rFonts w:ascii="Arial" w:hAnsi="Arial" w:cs="Arial"/>
          <w:b/>
          <w:bCs/>
          <w:sz w:val="22"/>
          <w:szCs w:val="22"/>
          <w:lang w:val="es-ES"/>
        </w:rPr>
        <w:tab/>
        <w:t xml:space="preserve">         </w:t>
      </w:r>
      <w:r>
        <w:rPr>
          <w:rFonts w:ascii="Arial" w:hAnsi="Arial" w:cs="Arial"/>
          <w:b/>
          <w:sz w:val="22"/>
          <w:szCs w:val="22"/>
          <w:lang w:val="es-ES"/>
        </w:rPr>
        <w:t>3 noches</w:t>
      </w:r>
    </w:p>
    <w:p w:rsidR="009B6778" w:rsidRDefault="009B6778" w:rsidP="009B6778">
      <w:pPr>
        <w:rPr>
          <w:rFonts w:ascii="Arial" w:hAnsi="Arial" w:cs="Arial"/>
          <w:b/>
          <w:bCs/>
          <w:sz w:val="22"/>
          <w:szCs w:val="22"/>
          <w:lang w:val="es-ES"/>
        </w:rPr>
      </w:pPr>
      <w:proofErr w:type="spellStart"/>
      <w:r>
        <w:rPr>
          <w:rFonts w:ascii="Arial" w:hAnsi="Arial" w:cs="Arial"/>
          <w:b/>
          <w:bCs/>
          <w:sz w:val="22"/>
          <w:szCs w:val="22"/>
          <w:lang w:val="es-ES"/>
        </w:rPr>
        <w:t>Silver</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Cinnamon</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Lodge</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w:t>
      </w:r>
      <w:proofErr w:type="spellEnd"/>
      <w:r>
        <w:rPr>
          <w:rFonts w:ascii="Arial" w:hAnsi="Arial" w:cs="Arial"/>
          <w:b/>
          <w:bCs/>
          <w:sz w:val="22"/>
          <w:szCs w:val="22"/>
          <w:lang w:val="es-ES"/>
        </w:rPr>
        <w:t xml:space="preserve"> Superior) Doble/Twin </w:t>
      </w:r>
    </w:p>
    <w:p w:rsidR="00016EF9" w:rsidRPr="009B6778" w:rsidRDefault="009B6778" w:rsidP="009B6778">
      <w:pPr>
        <w:rPr>
          <w:rFonts w:ascii="Arial" w:hAnsi="Arial" w:cs="Arial"/>
          <w:b/>
          <w:bCs/>
          <w:sz w:val="22"/>
          <w:szCs w:val="22"/>
          <w:lang w:val="es-ES"/>
        </w:rPr>
      </w:pPr>
      <w:proofErr w:type="spellStart"/>
      <w:r>
        <w:rPr>
          <w:rFonts w:ascii="Arial" w:hAnsi="Arial" w:cs="Arial"/>
          <w:b/>
          <w:bCs/>
          <w:sz w:val="22"/>
          <w:szCs w:val="22"/>
          <w:lang w:val="es-ES"/>
        </w:rPr>
        <w:t>Bronze</w:t>
      </w:r>
      <w:proofErr w:type="spellEnd"/>
      <w:r>
        <w:rPr>
          <w:rFonts w:ascii="Arial" w:hAnsi="Arial" w:cs="Arial"/>
          <w:b/>
          <w:bCs/>
          <w:sz w:val="22"/>
          <w:szCs w:val="22"/>
          <w:lang w:val="es-ES"/>
        </w:rPr>
        <w:t xml:space="preserve">: </w:t>
      </w:r>
      <w:proofErr w:type="spellStart"/>
      <w:r w:rsidR="00C86274">
        <w:rPr>
          <w:rFonts w:ascii="Arial" w:hAnsi="Arial" w:cs="Arial"/>
          <w:b/>
          <w:bCs/>
          <w:sz w:val="22"/>
          <w:szCs w:val="22"/>
          <w:lang w:val="es-ES"/>
        </w:rPr>
        <w:t>Habarana</w:t>
      </w:r>
      <w:proofErr w:type="spellEnd"/>
      <w:r w:rsidR="00C86274">
        <w:rPr>
          <w:rFonts w:ascii="Arial" w:hAnsi="Arial" w:cs="Arial"/>
          <w:b/>
          <w:bCs/>
          <w:sz w:val="22"/>
          <w:szCs w:val="22"/>
          <w:lang w:val="es-ES"/>
        </w:rPr>
        <w:t xml:space="preserve"> </w:t>
      </w:r>
      <w:proofErr w:type="spellStart"/>
      <w:r>
        <w:rPr>
          <w:rFonts w:ascii="Arial" w:hAnsi="Arial" w:cs="Arial"/>
          <w:b/>
          <w:bCs/>
          <w:sz w:val="22"/>
          <w:szCs w:val="22"/>
          <w:lang w:val="es-ES"/>
        </w:rPr>
        <w:t>Village</w:t>
      </w:r>
      <w:proofErr w:type="spellEnd"/>
      <w:r w:rsidR="00C86274">
        <w:rPr>
          <w:rFonts w:ascii="Arial" w:hAnsi="Arial" w:cs="Arial"/>
          <w:b/>
          <w:bCs/>
          <w:sz w:val="22"/>
          <w:szCs w:val="22"/>
          <w:lang w:val="es-ES"/>
        </w:rPr>
        <w:t xml:space="preserve"> </w:t>
      </w:r>
      <w:proofErr w:type="spellStart"/>
      <w:r w:rsidR="00C86274">
        <w:rPr>
          <w:rFonts w:ascii="Arial" w:hAnsi="Arial" w:cs="Arial"/>
          <w:b/>
          <w:bCs/>
          <w:sz w:val="22"/>
          <w:szCs w:val="22"/>
          <w:lang w:val="es-ES"/>
        </w:rPr>
        <w:t>by</w:t>
      </w:r>
      <w:proofErr w:type="spellEnd"/>
      <w:r w:rsidR="00C86274">
        <w:rPr>
          <w:rFonts w:ascii="Arial" w:hAnsi="Arial" w:cs="Arial"/>
          <w:b/>
          <w:bCs/>
          <w:sz w:val="22"/>
          <w:szCs w:val="22"/>
          <w:lang w:val="es-ES"/>
        </w:rPr>
        <w:t xml:space="preserve"> </w:t>
      </w:r>
      <w:proofErr w:type="spellStart"/>
      <w:r w:rsidR="00C86274">
        <w:rPr>
          <w:rFonts w:ascii="Arial" w:hAnsi="Arial" w:cs="Arial"/>
          <w:b/>
          <w:bCs/>
          <w:sz w:val="22"/>
          <w:szCs w:val="22"/>
          <w:lang w:val="es-ES"/>
        </w:rPr>
        <w:t>Cinnamon</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w:t>
      </w:r>
      <w:proofErr w:type="spellEnd"/>
      <w:r>
        <w:rPr>
          <w:rFonts w:ascii="Arial" w:hAnsi="Arial" w:cs="Arial"/>
          <w:b/>
          <w:bCs/>
          <w:sz w:val="22"/>
          <w:szCs w:val="22"/>
          <w:lang w:val="es-ES"/>
        </w:rPr>
        <w:t xml:space="preserve"> Superior) Doble/Twin</w:t>
      </w:r>
      <w:r w:rsidR="00016EF9" w:rsidRPr="009B6778">
        <w:rPr>
          <w:rFonts w:ascii="Arial" w:hAnsi="Arial" w:cs="Arial"/>
          <w:b/>
          <w:bCs/>
          <w:sz w:val="22"/>
          <w:szCs w:val="22"/>
          <w:lang w:val="es-ES"/>
        </w:rPr>
        <w:t xml:space="preserve"> </w:t>
      </w:r>
    </w:p>
    <w:p w:rsidR="0026093A" w:rsidRPr="009B6778" w:rsidRDefault="0026093A" w:rsidP="0026093A">
      <w:pPr>
        <w:rPr>
          <w:rFonts w:ascii="Arial" w:hAnsi="Arial" w:cs="Arial"/>
          <w:b/>
          <w:sz w:val="22"/>
          <w:szCs w:val="22"/>
          <w:lang w:val="es-ES"/>
        </w:rPr>
      </w:pPr>
    </w:p>
    <w:p w:rsidR="000D2BB0" w:rsidRPr="009B6778" w:rsidRDefault="000D2BB0" w:rsidP="0026093A">
      <w:pPr>
        <w:rPr>
          <w:rFonts w:ascii="Arial" w:hAnsi="Arial" w:cs="Arial"/>
          <w:b/>
          <w:sz w:val="22"/>
          <w:szCs w:val="22"/>
          <w:lang w:val="es-ES"/>
        </w:rPr>
      </w:pPr>
    </w:p>
    <w:p w:rsidR="00016EF9" w:rsidRPr="009B6778" w:rsidRDefault="0026093A" w:rsidP="0026093A">
      <w:pPr>
        <w:shd w:val="clear" w:color="auto" w:fill="17365D"/>
        <w:tabs>
          <w:tab w:val="left" w:pos="1620"/>
        </w:tabs>
        <w:jc w:val="both"/>
        <w:rPr>
          <w:rFonts w:ascii="Arial" w:hAnsi="Arial" w:cs="Arial"/>
          <w:b/>
          <w:color w:val="FFFFFF"/>
          <w:sz w:val="22"/>
          <w:szCs w:val="22"/>
          <w:shd w:val="clear" w:color="auto" w:fill="17365D"/>
          <w:lang w:val="es-ES"/>
        </w:rPr>
      </w:pPr>
      <w:r w:rsidRPr="009B6778">
        <w:rPr>
          <w:rFonts w:ascii="Arial" w:hAnsi="Arial" w:cs="Arial"/>
          <w:b/>
          <w:sz w:val="22"/>
          <w:szCs w:val="22"/>
          <w:shd w:val="clear" w:color="auto" w:fill="17365D"/>
          <w:lang w:val="es-ES"/>
        </w:rPr>
        <w:t>D</w:t>
      </w:r>
      <w:r w:rsidR="009B6778" w:rsidRPr="009B6778">
        <w:rPr>
          <w:rFonts w:ascii="Arial" w:hAnsi="Arial" w:cs="Arial"/>
          <w:b/>
          <w:color w:val="FFFFFF"/>
          <w:sz w:val="22"/>
          <w:szCs w:val="22"/>
          <w:shd w:val="clear" w:color="auto" w:fill="17365D"/>
          <w:lang w:val="es-ES"/>
        </w:rPr>
        <w:t>ía</w:t>
      </w:r>
      <w:r w:rsidRPr="009B6778">
        <w:rPr>
          <w:rFonts w:ascii="Arial" w:hAnsi="Arial" w:cs="Arial"/>
          <w:b/>
          <w:color w:val="FFFFFF"/>
          <w:sz w:val="22"/>
          <w:szCs w:val="22"/>
          <w:shd w:val="clear" w:color="auto" w:fill="17365D"/>
          <w:lang w:val="es-ES"/>
        </w:rPr>
        <w:t xml:space="preserve"> 04</w:t>
      </w:r>
      <w:r w:rsidRPr="009B6778">
        <w:rPr>
          <w:rFonts w:ascii="Arial" w:hAnsi="Arial" w:cs="Arial"/>
          <w:b/>
          <w:color w:val="FFFFFF"/>
          <w:sz w:val="22"/>
          <w:szCs w:val="22"/>
          <w:shd w:val="clear" w:color="auto" w:fill="17365D"/>
          <w:lang w:val="es-ES"/>
        </w:rPr>
        <w:tab/>
      </w:r>
      <w:r w:rsidRPr="009B6778">
        <w:rPr>
          <w:rFonts w:ascii="Arial" w:hAnsi="Arial" w:cs="Arial"/>
          <w:b/>
          <w:color w:val="FFFFFF"/>
          <w:sz w:val="22"/>
          <w:szCs w:val="22"/>
          <w:shd w:val="clear" w:color="auto" w:fill="17365D"/>
          <w:lang w:val="es-ES"/>
        </w:rPr>
        <w:tab/>
      </w:r>
      <w:r w:rsidRPr="009B6778">
        <w:rPr>
          <w:rFonts w:ascii="Arial" w:hAnsi="Arial" w:cs="Arial"/>
          <w:b/>
          <w:color w:val="FFFFFF"/>
          <w:sz w:val="22"/>
          <w:szCs w:val="22"/>
          <w:shd w:val="clear" w:color="auto" w:fill="17365D"/>
          <w:lang w:val="es-ES"/>
        </w:rPr>
        <w:tab/>
      </w:r>
      <w:r w:rsidRPr="009B6778">
        <w:rPr>
          <w:rFonts w:ascii="Arial" w:hAnsi="Arial" w:cs="Arial"/>
          <w:b/>
          <w:color w:val="FFFFFF"/>
          <w:sz w:val="22"/>
          <w:szCs w:val="22"/>
          <w:shd w:val="clear" w:color="auto" w:fill="17365D"/>
          <w:lang w:val="es-ES"/>
        </w:rPr>
        <w:tab/>
        <w:t xml:space="preserve">   </w:t>
      </w:r>
      <w:r w:rsidR="00016EF9" w:rsidRPr="009B6778">
        <w:rPr>
          <w:rFonts w:ascii="Arial" w:hAnsi="Arial" w:cs="Arial"/>
          <w:b/>
          <w:color w:val="FFFFFF"/>
          <w:sz w:val="22"/>
          <w:szCs w:val="22"/>
          <w:shd w:val="clear" w:color="auto" w:fill="17365D"/>
          <w:lang w:val="es-ES"/>
        </w:rPr>
        <w:tab/>
      </w:r>
      <w:r w:rsidR="00016EF9" w:rsidRPr="009B6778">
        <w:rPr>
          <w:rFonts w:ascii="Arial" w:hAnsi="Arial" w:cs="Arial"/>
          <w:b/>
          <w:color w:val="FFFFFF"/>
          <w:sz w:val="22"/>
          <w:szCs w:val="22"/>
          <w:shd w:val="clear" w:color="auto" w:fill="17365D"/>
          <w:lang w:val="es-ES"/>
        </w:rPr>
        <w:tab/>
      </w:r>
      <w:r w:rsidR="00016EF9" w:rsidRPr="009B6778">
        <w:rPr>
          <w:rFonts w:ascii="Arial" w:hAnsi="Arial" w:cs="Arial"/>
          <w:b/>
          <w:color w:val="FFFFFF"/>
          <w:sz w:val="22"/>
          <w:szCs w:val="22"/>
          <w:shd w:val="clear" w:color="auto" w:fill="17365D"/>
          <w:lang w:val="es-ES"/>
        </w:rPr>
        <w:tab/>
      </w:r>
      <w:r w:rsidR="00016EF9" w:rsidRPr="009B6778">
        <w:rPr>
          <w:rFonts w:ascii="Arial" w:hAnsi="Arial" w:cs="Arial"/>
          <w:b/>
          <w:color w:val="FFFFFF"/>
          <w:sz w:val="22"/>
          <w:szCs w:val="22"/>
          <w:shd w:val="clear" w:color="auto" w:fill="17365D"/>
          <w:lang w:val="es-ES"/>
        </w:rPr>
        <w:tab/>
      </w:r>
      <w:r w:rsidR="00016EF9" w:rsidRPr="009B6778">
        <w:rPr>
          <w:rFonts w:ascii="Arial" w:hAnsi="Arial" w:cs="Arial"/>
          <w:b/>
          <w:color w:val="FFFFFF"/>
          <w:sz w:val="22"/>
          <w:szCs w:val="22"/>
          <w:shd w:val="clear" w:color="auto" w:fill="17365D"/>
          <w:lang w:val="es-ES"/>
        </w:rPr>
        <w:tab/>
      </w:r>
      <w:r w:rsidR="00016EF9" w:rsidRPr="009B6778">
        <w:rPr>
          <w:rFonts w:ascii="Arial" w:hAnsi="Arial" w:cs="Arial"/>
          <w:b/>
          <w:color w:val="FFFFFF"/>
          <w:sz w:val="22"/>
          <w:szCs w:val="22"/>
          <w:shd w:val="clear" w:color="auto" w:fill="17365D"/>
          <w:lang w:val="es-ES"/>
        </w:rPr>
        <w:tab/>
      </w:r>
      <w:r w:rsidR="00016EF9" w:rsidRPr="009B6778">
        <w:rPr>
          <w:rFonts w:ascii="Arial" w:hAnsi="Arial" w:cs="Arial"/>
          <w:b/>
          <w:color w:val="FFFFFF"/>
          <w:sz w:val="22"/>
          <w:szCs w:val="22"/>
          <w:shd w:val="clear" w:color="auto" w:fill="17365D"/>
          <w:lang w:val="es-ES"/>
        </w:rPr>
        <w:tab/>
      </w:r>
      <w:r w:rsidR="009B6778" w:rsidRPr="00555755">
        <w:rPr>
          <w:rFonts w:ascii="Arial" w:hAnsi="Arial" w:cs="Arial"/>
          <w:b/>
          <w:color w:val="FFFFFF"/>
          <w:sz w:val="22"/>
          <w:szCs w:val="22"/>
          <w:shd w:val="clear" w:color="auto" w:fill="17365D"/>
          <w:lang w:val="es-ES"/>
        </w:rPr>
        <w:t xml:space="preserve">   </w:t>
      </w:r>
      <w:r w:rsidR="009B6778" w:rsidRPr="00555755">
        <w:rPr>
          <w:rFonts w:ascii="Arial" w:hAnsi="Arial" w:cs="Arial"/>
          <w:b/>
          <w:color w:val="FFFFFF"/>
          <w:sz w:val="22"/>
          <w:szCs w:val="22"/>
          <w:lang w:val="es-ES"/>
        </w:rPr>
        <w:t>D- _-C</w:t>
      </w:r>
    </w:p>
    <w:p w:rsidR="0026093A" w:rsidRPr="009B6778" w:rsidRDefault="0026093A" w:rsidP="0026093A">
      <w:pPr>
        <w:shd w:val="clear" w:color="auto" w:fill="17365D"/>
        <w:tabs>
          <w:tab w:val="left" w:pos="1620"/>
        </w:tabs>
        <w:jc w:val="both"/>
        <w:rPr>
          <w:rFonts w:ascii="Arial" w:hAnsi="Arial" w:cs="Arial"/>
          <w:b/>
          <w:sz w:val="22"/>
          <w:szCs w:val="22"/>
          <w:lang w:val="es-ES"/>
        </w:rPr>
      </w:pPr>
      <w:proofErr w:type="spellStart"/>
      <w:r w:rsidRPr="009B6778">
        <w:rPr>
          <w:rFonts w:ascii="Arial" w:hAnsi="Arial" w:cs="Arial"/>
          <w:b/>
          <w:color w:val="FFFFFF"/>
          <w:sz w:val="22"/>
          <w:szCs w:val="22"/>
          <w:shd w:val="clear" w:color="auto" w:fill="17365D"/>
          <w:lang w:val="es-ES"/>
        </w:rPr>
        <w:t>Habarana</w:t>
      </w:r>
      <w:proofErr w:type="spellEnd"/>
      <w:r w:rsidRPr="009B6778">
        <w:rPr>
          <w:rFonts w:ascii="Arial" w:hAnsi="Arial" w:cs="Arial"/>
          <w:b/>
          <w:color w:val="FFFFFF"/>
          <w:sz w:val="22"/>
          <w:szCs w:val="22"/>
          <w:shd w:val="clear" w:color="auto" w:fill="17365D"/>
          <w:lang w:val="es-ES"/>
        </w:rPr>
        <w:t>-</w:t>
      </w:r>
      <w:r w:rsidR="009B6778" w:rsidRPr="009B6778">
        <w:rPr>
          <w:rFonts w:ascii="Arial" w:hAnsi="Arial" w:cs="Arial"/>
          <w:b/>
          <w:color w:val="FFFFFF"/>
          <w:sz w:val="22"/>
          <w:szCs w:val="22"/>
          <w:shd w:val="clear" w:color="auto" w:fill="17365D"/>
          <w:lang w:val="es-ES"/>
        </w:rPr>
        <w:t xml:space="preserve"> F</w:t>
      </w:r>
      <w:r w:rsidR="00C86274">
        <w:rPr>
          <w:rFonts w:ascii="Arial" w:hAnsi="Arial" w:cs="Arial"/>
          <w:b/>
          <w:color w:val="FFFFFF"/>
          <w:sz w:val="22"/>
          <w:szCs w:val="22"/>
          <w:shd w:val="clear" w:color="auto" w:fill="17365D"/>
          <w:lang w:val="es-ES"/>
        </w:rPr>
        <w:t>ortaleza</w:t>
      </w:r>
      <w:r w:rsidR="009B6778" w:rsidRPr="009B6778">
        <w:rPr>
          <w:rFonts w:ascii="Arial" w:hAnsi="Arial" w:cs="Arial"/>
          <w:b/>
          <w:color w:val="FFFFFF"/>
          <w:sz w:val="22"/>
          <w:szCs w:val="22"/>
          <w:shd w:val="clear" w:color="auto" w:fill="17365D"/>
          <w:lang w:val="es-ES"/>
        </w:rPr>
        <w:t xml:space="preserve"> de </w:t>
      </w:r>
      <w:proofErr w:type="spellStart"/>
      <w:r w:rsidRPr="009B6778">
        <w:rPr>
          <w:rFonts w:ascii="Arial" w:hAnsi="Arial" w:cs="Arial"/>
          <w:b/>
          <w:color w:val="FFFFFF"/>
          <w:sz w:val="22"/>
          <w:szCs w:val="22"/>
          <w:shd w:val="clear" w:color="auto" w:fill="17365D"/>
          <w:lang w:val="es-ES"/>
        </w:rPr>
        <w:t>Sigiriya</w:t>
      </w:r>
      <w:proofErr w:type="spellEnd"/>
      <w:r w:rsidRPr="009B6778">
        <w:rPr>
          <w:rFonts w:ascii="Arial" w:hAnsi="Arial" w:cs="Arial"/>
          <w:b/>
          <w:color w:val="FFFFFF"/>
          <w:sz w:val="22"/>
          <w:szCs w:val="22"/>
          <w:shd w:val="clear" w:color="auto" w:fill="17365D"/>
          <w:lang w:val="es-ES"/>
        </w:rPr>
        <w:t xml:space="preserve"> -</w:t>
      </w:r>
      <w:r w:rsidR="009B6778" w:rsidRPr="009B6778">
        <w:rPr>
          <w:rFonts w:ascii="Arial" w:hAnsi="Arial" w:cs="Arial"/>
          <w:b/>
          <w:color w:val="FFFFFF"/>
          <w:sz w:val="22"/>
          <w:szCs w:val="22"/>
          <w:shd w:val="clear" w:color="auto" w:fill="17365D"/>
          <w:lang w:val="es-ES"/>
        </w:rPr>
        <w:t xml:space="preserve"> </w:t>
      </w:r>
      <w:proofErr w:type="spellStart"/>
      <w:r w:rsidRPr="009B6778">
        <w:rPr>
          <w:rFonts w:ascii="Arial" w:hAnsi="Arial" w:cs="Arial"/>
          <w:b/>
          <w:color w:val="FFFFFF"/>
          <w:sz w:val="22"/>
          <w:szCs w:val="22"/>
          <w:shd w:val="clear" w:color="auto" w:fill="17365D"/>
          <w:lang w:val="es-ES"/>
        </w:rPr>
        <w:t>Matale</w:t>
      </w:r>
      <w:proofErr w:type="spellEnd"/>
      <w:r w:rsidRPr="009B6778">
        <w:rPr>
          <w:rFonts w:ascii="Arial" w:hAnsi="Arial" w:cs="Arial"/>
          <w:b/>
          <w:color w:val="FFFFFF"/>
          <w:sz w:val="22"/>
          <w:szCs w:val="22"/>
          <w:shd w:val="clear" w:color="auto" w:fill="17365D"/>
          <w:lang w:val="es-ES"/>
        </w:rPr>
        <w:t>-</w:t>
      </w:r>
      <w:r w:rsidR="009B6778" w:rsidRPr="009B6778">
        <w:rPr>
          <w:rFonts w:ascii="Arial" w:hAnsi="Arial" w:cs="Arial"/>
          <w:b/>
          <w:color w:val="FFFFFF"/>
          <w:sz w:val="22"/>
          <w:szCs w:val="22"/>
          <w:shd w:val="clear" w:color="auto" w:fill="17365D"/>
          <w:lang w:val="es-ES"/>
        </w:rPr>
        <w:t xml:space="preserve"> </w:t>
      </w:r>
      <w:proofErr w:type="spellStart"/>
      <w:r w:rsidRPr="009B6778">
        <w:rPr>
          <w:rFonts w:ascii="Arial" w:hAnsi="Arial" w:cs="Arial"/>
          <w:b/>
          <w:color w:val="FFFFFF"/>
          <w:sz w:val="22"/>
          <w:szCs w:val="22"/>
          <w:shd w:val="clear" w:color="auto" w:fill="17365D"/>
          <w:lang w:val="es-ES"/>
        </w:rPr>
        <w:t>Kandy</w:t>
      </w:r>
      <w:proofErr w:type="spellEnd"/>
    </w:p>
    <w:p w:rsidR="0026093A" w:rsidRPr="009B6778" w:rsidRDefault="0026093A" w:rsidP="0026093A">
      <w:pPr>
        <w:rPr>
          <w:rFonts w:ascii="Arial" w:hAnsi="Arial" w:cs="Arial"/>
          <w:b/>
          <w:sz w:val="22"/>
          <w:szCs w:val="22"/>
          <w:lang w:val="es-ES"/>
        </w:rPr>
      </w:pPr>
    </w:p>
    <w:p w:rsidR="009B6778" w:rsidRDefault="009B6778" w:rsidP="009B6778">
      <w:pPr>
        <w:pStyle w:val="Sangradetextonormal"/>
        <w:tabs>
          <w:tab w:val="left" w:pos="0"/>
        </w:tabs>
        <w:spacing w:after="0"/>
        <w:ind w:left="0"/>
        <w:jc w:val="both"/>
        <w:rPr>
          <w:rFonts w:cs="Arial"/>
          <w:sz w:val="22"/>
          <w:szCs w:val="22"/>
          <w:lang w:val="es-ES"/>
        </w:rPr>
      </w:pPr>
      <w:r>
        <w:rPr>
          <w:rFonts w:cs="Arial"/>
          <w:sz w:val="22"/>
          <w:szCs w:val="22"/>
          <w:lang w:val="es-ES"/>
        </w:rPr>
        <w:t xml:space="preserve">Tras el desayuno temprano, salida para ascender a la Fortaleza (aproximadamente 40 minutos – distancia de 32 </w:t>
      </w:r>
      <w:proofErr w:type="spellStart"/>
      <w:r>
        <w:rPr>
          <w:rFonts w:cs="Arial"/>
          <w:sz w:val="22"/>
          <w:szCs w:val="22"/>
          <w:lang w:val="es-ES"/>
        </w:rPr>
        <w:t>kms</w:t>
      </w:r>
      <w:proofErr w:type="spellEnd"/>
      <w:r>
        <w:rPr>
          <w:rFonts w:cs="Arial"/>
          <w:sz w:val="22"/>
          <w:szCs w:val="22"/>
          <w:lang w:val="es-ES"/>
        </w:rPr>
        <w:t>).</w:t>
      </w:r>
    </w:p>
    <w:p w:rsidR="007B034C" w:rsidRPr="000C75FD" w:rsidRDefault="009B6778" w:rsidP="009B6778">
      <w:pPr>
        <w:rPr>
          <w:rFonts w:ascii="Arial" w:hAnsi="Arial" w:cs="Arial"/>
          <w:b/>
          <w:sz w:val="22"/>
          <w:szCs w:val="22"/>
        </w:rPr>
      </w:pPr>
      <w:r>
        <w:rPr>
          <w:rFonts w:ascii="Arial" w:hAnsi="Arial" w:cs="Arial"/>
          <w:b/>
          <w:noProof/>
          <w:sz w:val="22"/>
          <w:szCs w:val="22"/>
          <w:lang w:val="es-ES" w:eastAsia="es-ES"/>
        </w:rPr>
        <w:t xml:space="preserve"> </w:t>
      </w:r>
      <w:r w:rsidR="008D4C55">
        <w:rPr>
          <w:rFonts w:ascii="Arial" w:hAnsi="Arial" w:cs="Arial"/>
          <w:b/>
          <w:noProof/>
          <w:sz w:val="22"/>
          <w:szCs w:val="22"/>
          <w:lang w:val="es-ES" w:eastAsia="es-ES"/>
        </w:rPr>
        <w:drawing>
          <wp:inline distT="0" distB="0" distL="0" distR="0" wp14:anchorId="3DC1C069" wp14:editId="4CFF61BF">
            <wp:extent cx="6116320" cy="2905760"/>
            <wp:effectExtent l="0" t="0" r="0" b="8890"/>
            <wp:docPr id="4" name="Imagen 5" descr="Sri-Lanka-heritage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i-Lanka-heritage3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2905760"/>
                    </a:xfrm>
                    <a:prstGeom prst="rect">
                      <a:avLst/>
                    </a:prstGeom>
                    <a:noFill/>
                    <a:ln>
                      <a:noFill/>
                    </a:ln>
                  </pic:spPr>
                </pic:pic>
              </a:graphicData>
            </a:graphic>
          </wp:inline>
        </w:drawing>
      </w:r>
    </w:p>
    <w:p w:rsidR="007B034C" w:rsidRDefault="007B034C" w:rsidP="00315A17">
      <w:pPr>
        <w:rPr>
          <w:rFonts w:ascii="Arial" w:hAnsi="Arial" w:cs="Arial"/>
          <w:b/>
          <w:sz w:val="22"/>
          <w:szCs w:val="22"/>
        </w:rPr>
      </w:pPr>
    </w:p>
    <w:p w:rsidR="009B6778" w:rsidRDefault="009B6778" w:rsidP="009B6778">
      <w:pPr>
        <w:pStyle w:val="Sangradetextonormal"/>
        <w:tabs>
          <w:tab w:val="left" w:pos="0"/>
        </w:tabs>
        <w:spacing w:after="0"/>
        <w:ind w:left="0"/>
        <w:jc w:val="both"/>
        <w:rPr>
          <w:rFonts w:cs="Arial"/>
          <w:sz w:val="22"/>
          <w:szCs w:val="22"/>
        </w:rPr>
      </w:pPr>
      <w:r>
        <w:rPr>
          <w:rFonts w:cs="Arial"/>
          <w:sz w:val="22"/>
          <w:szCs w:val="22"/>
        </w:rPr>
        <w:lastRenderedPageBreak/>
        <w:t xml:space="preserve">Fortaleza de </w:t>
      </w:r>
      <w:proofErr w:type="spellStart"/>
      <w:r>
        <w:rPr>
          <w:rFonts w:cs="Arial"/>
          <w:sz w:val="22"/>
          <w:szCs w:val="22"/>
        </w:rPr>
        <w:t>Sigiriya</w:t>
      </w:r>
      <w:proofErr w:type="spellEnd"/>
      <w:r>
        <w:rPr>
          <w:rFonts w:cs="Arial"/>
          <w:sz w:val="22"/>
          <w:szCs w:val="22"/>
        </w:rPr>
        <w:t xml:space="preserve"> </w:t>
      </w:r>
    </w:p>
    <w:p w:rsidR="00836BBB" w:rsidRDefault="00836BBB" w:rsidP="009B6778">
      <w:pPr>
        <w:pStyle w:val="Sangradetextonormal"/>
        <w:tabs>
          <w:tab w:val="left" w:pos="0"/>
        </w:tabs>
        <w:spacing w:after="0"/>
        <w:ind w:left="0"/>
        <w:jc w:val="both"/>
        <w:rPr>
          <w:rFonts w:cs="Arial"/>
          <w:sz w:val="22"/>
          <w:szCs w:val="22"/>
        </w:rPr>
      </w:pPr>
    </w:p>
    <w:p w:rsidR="009B6778" w:rsidRDefault="009B6778" w:rsidP="009B6778">
      <w:pPr>
        <w:pStyle w:val="Prrafodelista"/>
        <w:numPr>
          <w:ilvl w:val="0"/>
          <w:numId w:val="38"/>
        </w:numPr>
        <w:jc w:val="both"/>
        <w:rPr>
          <w:rFonts w:ascii="Arial" w:hAnsi="Arial" w:cs="Arial"/>
          <w:color w:val="000000"/>
          <w:sz w:val="22"/>
          <w:szCs w:val="22"/>
          <w:lang w:val="es-ES"/>
        </w:rPr>
      </w:pPr>
      <w:r>
        <w:rPr>
          <w:rFonts w:ascii="Arial" w:hAnsi="Arial" w:cs="Arial"/>
          <w:color w:val="000000"/>
          <w:sz w:val="22"/>
          <w:szCs w:val="22"/>
          <w:lang w:val="es-ES"/>
        </w:rPr>
        <w:t xml:space="preserve">Patrimonio de la Humanidad por la UNESCO, </w:t>
      </w:r>
      <w:proofErr w:type="spellStart"/>
      <w:r>
        <w:rPr>
          <w:rFonts w:ascii="Arial" w:hAnsi="Arial" w:cs="Arial"/>
          <w:color w:val="000000"/>
          <w:sz w:val="22"/>
          <w:szCs w:val="22"/>
          <w:lang w:val="es-ES"/>
        </w:rPr>
        <w:t>Sigiriya</w:t>
      </w:r>
      <w:proofErr w:type="spellEnd"/>
      <w:r>
        <w:rPr>
          <w:rFonts w:ascii="Arial" w:hAnsi="Arial" w:cs="Arial"/>
          <w:color w:val="000000"/>
          <w:sz w:val="22"/>
          <w:szCs w:val="22"/>
          <w:lang w:val="es-ES"/>
        </w:rPr>
        <w:t xml:space="preserve"> es una enorme roca, con una altura de unos 200 m. </w:t>
      </w:r>
    </w:p>
    <w:p w:rsidR="009B6778" w:rsidRDefault="009B6778" w:rsidP="009B6778">
      <w:pPr>
        <w:pStyle w:val="Prrafodelista"/>
        <w:numPr>
          <w:ilvl w:val="0"/>
          <w:numId w:val="38"/>
        </w:numPr>
        <w:jc w:val="both"/>
        <w:rPr>
          <w:rFonts w:ascii="Arial" w:hAnsi="Arial" w:cs="Arial"/>
          <w:color w:val="000000"/>
          <w:sz w:val="22"/>
          <w:szCs w:val="22"/>
          <w:lang w:val="es-ES"/>
        </w:rPr>
      </w:pPr>
      <w:r>
        <w:rPr>
          <w:rFonts w:ascii="Arial" w:hAnsi="Arial" w:cs="Arial"/>
          <w:color w:val="000000"/>
          <w:sz w:val="22"/>
          <w:szCs w:val="22"/>
          <w:lang w:val="es-ES"/>
        </w:rPr>
        <w:t xml:space="preserve">Fue construida por el Rey </w:t>
      </w:r>
      <w:proofErr w:type="spellStart"/>
      <w:r>
        <w:rPr>
          <w:rFonts w:ascii="Arial" w:hAnsi="Arial" w:cs="Arial"/>
          <w:color w:val="000000"/>
          <w:sz w:val="22"/>
          <w:szCs w:val="22"/>
          <w:lang w:val="es-ES"/>
        </w:rPr>
        <w:t>Kassyapa</w:t>
      </w:r>
      <w:proofErr w:type="spellEnd"/>
      <w:r>
        <w:rPr>
          <w:rFonts w:ascii="Arial" w:hAnsi="Arial" w:cs="Arial"/>
          <w:color w:val="000000"/>
          <w:sz w:val="22"/>
          <w:szCs w:val="22"/>
          <w:lang w:val="es-ES"/>
        </w:rPr>
        <w:t xml:space="preserve"> I en el S.V D.C. y fue ciudadela real durante más de 18 años.  </w:t>
      </w:r>
    </w:p>
    <w:p w:rsidR="009B6778" w:rsidRDefault="009B6778" w:rsidP="009B6778">
      <w:pPr>
        <w:pStyle w:val="Prrafodelista"/>
        <w:numPr>
          <w:ilvl w:val="0"/>
          <w:numId w:val="38"/>
        </w:numPr>
        <w:jc w:val="both"/>
        <w:rPr>
          <w:rFonts w:ascii="Arial" w:hAnsi="Arial" w:cs="Arial"/>
          <w:color w:val="000000"/>
          <w:sz w:val="22"/>
          <w:szCs w:val="22"/>
          <w:lang w:val="es-ES"/>
        </w:rPr>
      </w:pPr>
      <w:r>
        <w:rPr>
          <w:rFonts w:ascii="Arial" w:hAnsi="Arial" w:cs="Arial"/>
          <w:color w:val="000000"/>
          <w:sz w:val="22"/>
          <w:szCs w:val="22"/>
          <w:lang w:val="es-ES"/>
        </w:rPr>
        <w:t xml:space="preserve">Se trata de un complejo de edificios, una parte es el palacio real y la otra parte es la ciudad con la famosa Puerta de los Leones, jardines amurallados y fosos. Es una sofisticada proeza arquitectónica. </w:t>
      </w:r>
    </w:p>
    <w:p w:rsidR="009B6778" w:rsidRDefault="009B6778" w:rsidP="009B6778">
      <w:pPr>
        <w:pStyle w:val="Prrafodelista"/>
        <w:numPr>
          <w:ilvl w:val="0"/>
          <w:numId w:val="38"/>
        </w:numPr>
        <w:jc w:val="both"/>
        <w:rPr>
          <w:rFonts w:ascii="Arial" w:hAnsi="Arial" w:cs="Arial"/>
          <w:color w:val="000000"/>
          <w:sz w:val="22"/>
          <w:szCs w:val="22"/>
          <w:lang w:val="es-ES"/>
        </w:rPr>
      </w:pPr>
      <w:r>
        <w:rPr>
          <w:rFonts w:ascii="Arial" w:hAnsi="Arial" w:cs="Arial"/>
          <w:color w:val="000000"/>
          <w:sz w:val="22"/>
          <w:szCs w:val="22"/>
          <w:lang w:val="es-ES"/>
        </w:rPr>
        <w:t xml:space="preserve">En la parte superior, a la que se accede por una escalera de caracol, se encuentran los famosos frescos de </w:t>
      </w:r>
      <w:proofErr w:type="spellStart"/>
      <w:r>
        <w:rPr>
          <w:rFonts w:ascii="Arial" w:hAnsi="Arial" w:cs="Arial"/>
          <w:color w:val="000000"/>
          <w:sz w:val="22"/>
          <w:szCs w:val="22"/>
          <w:lang w:val="es-ES"/>
        </w:rPr>
        <w:t>Sigiriya</w:t>
      </w:r>
      <w:proofErr w:type="spellEnd"/>
      <w:r>
        <w:rPr>
          <w:rFonts w:ascii="Arial" w:hAnsi="Arial" w:cs="Arial"/>
          <w:color w:val="000000"/>
          <w:sz w:val="22"/>
          <w:szCs w:val="22"/>
          <w:lang w:val="es-ES"/>
        </w:rPr>
        <w:t>, representando 21 figuras de mujeres emergiendo de las nubes, siendo parte del arte pictórico más antiguo de Sri Lanka.</w:t>
      </w:r>
    </w:p>
    <w:p w:rsidR="009B6778" w:rsidRDefault="009B6778" w:rsidP="009B6778">
      <w:pPr>
        <w:pStyle w:val="Prrafodelista"/>
        <w:numPr>
          <w:ilvl w:val="0"/>
          <w:numId w:val="38"/>
        </w:numPr>
        <w:jc w:val="both"/>
        <w:rPr>
          <w:rFonts w:ascii="Arial" w:hAnsi="Arial" w:cs="Arial"/>
          <w:color w:val="000000"/>
          <w:sz w:val="22"/>
          <w:szCs w:val="22"/>
          <w:lang w:val="es-ES"/>
        </w:rPr>
      </w:pPr>
      <w:r>
        <w:rPr>
          <w:rFonts w:ascii="Arial" w:hAnsi="Arial" w:cs="Arial"/>
          <w:color w:val="000000"/>
          <w:sz w:val="22"/>
          <w:szCs w:val="22"/>
          <w:lang w:val="es-ES"/>
        </w:rPr>
        <w:t xml:space="preserve">Los poemas inscritos en la roca por admiradores de los frescos, y conocidos como los “grafitis </w:t>
      </w:r>
      <w:proofErr w:type="spellStart"/>
      <w:r>
        <w:rPr>
          <w:rFonts w:ascii="Arial" w:hAnsi="Arial" w:cs="Arial"/>
          <w:color w:val="000000"/>
          <w:sz w:val="22"/>
          <w:szCs w:val="22"/>
          <w:lang w:val="es-ES"/>
        </w:rPr>
        <w:t>Sigiri</w:t>
      </w:r>
      <w:proofErr w:type="spellEnd"/>
      <w:r>
        <w:rPr>
          <w:rFonts w:ascii="Arial" w:hAnsi="Arial" w:cs="Arial"/>
          <w:color w:val="000000"/>
          <w:sz w:val="22"/>
          <w:szCs w:val="22"/>
          <w:lang w:val="es-ES"/>
        </w:rPr>
        <w:t xml:space="preserve">”, se encuentran entre los textos más antiguos del idioma Cingalés. </w:t>
      </w:r>
    </w:p>
    <w:p w:rsidR="009B6778" w:rsidRDefault="009B6778" w:rsidP="009B6778">
      <w:pPr>
        <w:pStyle w:val="Prrafodelista"/>
        <w:numPr>
          <w:ilvl w:val="0"/>
          <w:numId w:val="38"/>
        </w:numPr>
        <w:jc w:val="both"/>
        <w:rPr>
          <w:rFonts w:ascii="Arial" w:hAnsi="Arial" w:cs="Arial"/>
          <w:color w:val="000000"/>
          <w:sz w:val="22"/>
          <w:szCs w:val="22"/>
          <w:lang w:val="es-ES"/>
        </w:rPr>
      </w:pPr>
      <w:r>
        <w:rPr>
          <w:rFonts w:ascii="Arial" w:hAnsi="Arial" w:cs="Arial"/>
          <w:color w:val="000000"/>
          <w:sz w:val="22"/>
          <w:szCs w:val="22"/>
          <w:lang w:val="es-ES"/>
        </w:rPr>
        <w:t xml:space="preserve">La cumbre de la roca, con un área de 1 hectárea, fue el Palacio fortificado del Rey  </w:t>
      </w:r>
      <w:proofErr w:type="spellStart"/>
      <w:r>
        <w:rPr>
          <w:rFonts w:ascii="Arial" w:hAnsi="Arial" w:cs="Arial"/>
          <w:color w:val="000000"/>
          <w:sz w:val="22"/>
          <w:szCs w:val="22"/>
          <w:lang w:val="es-ES"/>
        </w:rPr>
        <w:t>Kassyapa</w:t>
      </w:r>
      <w:proofErr w:type="spellEnd"/>
      <w:r>
        <w:rPr>
          <w:rFonts w:ascii="Arial" w:hAnsi="Arial" w:cs="Arial"/>
          <w:color w:val="000000"/>
          <w:sz w:val="22"/>
          <w:szCs w:val="22"/>
          <w:lang w:val="es-ES"/>
        </w:rPr>
        <w:t xml:space="preserve"> I, el cual tenía fama de ser invencible.</w:t>
      </w:r>
    </w:p>
    <w:p w:rsidR="009B6778" w:rsidRDefault="009B6778" w:rsidP="009B6778">
      <w:pPr>
        <w:pStyle w:val="Prrafodelista"/>
        <w:numPr>
          <w:ilvl w:val="0"/>
          <w:numId w:val="38"/>
        </w:numPr>
        <w:jc w:val="both"/>
        <w:rPr>
          <w:rFonts w:ascii="Arial" w:hAnsi="Arial" w:cs="Arial"/>
          <w:color w:val="000000"/>
          <w:sz w:val="22"/>
          <w:szCs w:val="22"/>
          <w:lang w:val="es-ES"/>
        </w:rPr>
      </w:pPr>
      <w:r>
        <w:rPr>
          <w:rFonts w:ascii="Arial" w:hAnsi="Arial" w:cs="Arial"/>
          <w:color w:val="000000"/>
          <w:sz w:val="22"/>
          <w:szCs w:val="22"/>
          <w:lang w:val="es-ES"/>
        </w:rPr>
        <w:t xml:space="preserve">Duración mínima de la ascensión: 1 hora a un paso moderado.  </w:t>
      </w:r>
    </w:p>
    <w:p w:rsidR="009B6778" w:rsidRDefault="009B6778" w:rsidP="009B6778">
      <w:pPr>
        <w:pStyle w:val="Sangradetextonormal"/>
        <w:tabs>
          <w:tab w:val="left" w:pos="0"/>
        </w:tabs>
        <w:spacing w:after="0"/>
        <w:ind w:left="0"/>
        <w:jc w:val="both"/>
        <w:rPr>
          <w:rFonts w:cs="Arial"/>
          <w:sz w:val="22"/>
          <w:szCs w:val="22"/>
          <w:lang w:val="es-ES"/>
        </w:rPr>
      </w:pPr>
      <w:r w:rsidRPr="009B6778">
        <w:rPr>
          <w:rFonts w:cs="Arial"/>
          <w:sz w:val="22"/>
          <w:szCs w:val="22"/>
          <w:lang w:val="es-ES"/>
        </w:rPr>
        <w:t xml:space="preserve"> </w:t>
      </w:r>
    </w:p>
    <w:p w:rsidR="009B6778" w:rsidRDefault="009B6778" w:rsidP="009B6778">
      <w:pPr>
        <w:pStyle w:val="Sangradetextonormal"/>
        <w:tabs>
          <w:tab w:val="left" w:pos="0"/>
        </w:tabs>
        <w:spacing w:after="0"/>
        <w:ind w:left="0"/>
        <w:jc w:val="both"/>
        <w:rPr>
          <w:rFonts w:cs="Arial"/>
          <w:sz w:val="22"/>
          <w:szCs w:val="22"/>
          <w:lang w:val="es-ES"/>
        </w:rPr>
      </w:pPr>
      <w:r>
        <w:rPr>
          <w:rFonts w:cs="Arial"/>
          <w:sz w:val="22"/>
          <w:szCs w:val="22"/>
          <w:lang w:val="es-ES"/>
        </w:rPr>
        <w:t xml:space="preserve">Continuación hacia </w:t>
      </w:r>
      <w:proofErr w:type="spellStart"/>
      <w:r>
        <w:rPr>
          <w:rFonts w:cs="Arial"/>
          <w:sz w:val="22"/>
          <w:szCs w:val="22"/>
          <w:lang w:val="es-ES"/>
        </w:rPr>
        <w:t>Kandy</w:t>
      </w:r>
      <w:proofErr w:type="spellEnd"/>
      <w:r>
        <w:rPr>
          <w:rFonts w:cs="Arial"/>
          <w:sz w:val="22"/>
          <w:szCs w:val="22"/>
          <w:lang w:val="es-ES"/>
        </w:rPr>
        <w:t xml:space="preserve"> (aproximadamente 3 horas - distancia 96 </w:t>
      </w:r>
      <w:proofErr w:type="spellStart"/>
      <w:r>
        <w:rPr>
          <w:rFonts w:cs="Arial"/>
          <w:sz w:val="22"/>
          <w:szCs w:val="22"/>
          <w:lang w:val="es-ES"/>
        </w:rPr>
        <w:t>Kms</w:t>
      </w:r>
      <w:proofErr w:type="spellEnd"/>
      <w:r>
        <w:rPr>
          <w:rFonts w:cs="Arial"/>
          <w:sz w:val="22"/>
          <w:szCs w:val="22"/>
          <w:lang w:val="es-ES"/>
        </w:rPr>
        <w:t>).</w:t>
      </w:r>
    </w:p>
    <w:p w:rsidR="009B6778" w:rsidRDefault="009B6778" w:rsidP="009B6778">
      <w:pPr>
        <w:pStyle w:val="Sangradetextonormal"/>
        <w:tabs>
          <w:tab w:val="left" w:pos="0"/>
        </w:tabs>
        <w:spacing w:after="0"/>
        <w:ind w:left="0"/>
        <w:jc w:val="both"/>
        <w:rPr>
          <w:rFonts w:cs="Arial"/>
          <w:sz w:val="22"/>
          <w:szCs w:val="22"/>
          <w:lang w:val="es-ES"/>
        </w:rPr>
      </w:pPr>
    </w:p>
    <w:p w:rsidR="009B6778" w:rsidRDefault="009B6778" w:rsidP="009B6778">
      <w:pPr>
        <w:pStyle w:val="Sangradetextonormal"/>
        <w:tabs>
          <w:tab w:val="left" w:pos="0"/>
        </w:tabs>
        <w:spacing w:after="0"/>
        <w:ind w:left="0"/>
        <w:jc w:val="both"/>
        <w:rPr>
          <w:rFonts w:cs="Arial"/>
          <w:sz w:val="22"/>
          <w:szCs w:val="22"/>
          <w:lang w:val="es-ES"/>
        </w:rPr>
      </w:pPr>
      <w:r>
        <w:rPr>
          <w:rFonts w:cs="Arial"/>
          <w:sz w:val="22"/>
          <w:szCs w:val="22"/>
          <w:lang w:val="es-ES"/>
        </w:rPr>
        <w:t xml:space="preserve">En ruta hacia </w:t>
      </w:r>
      <w:proofErr w:type="spellStart"/>
      <w:r>
        <w:rPr>
          <w:rFonts w:cs="Arial"/>
          <w:sz w:val="22"/>
          <w:szCs w:val="22"/>
          <w:lang w:val="es-ES"/>
        </w:rPr>
        <w:t>Kandy</w:t>
      </w:r>
      <w:proofErr w:type="spellEnd"/>
      <w:r>
        <w:rPr>
          <w:rFonts w:cs="Arial"/>
          <w:sz w:val="22"/>
          <w:szCs w:val="22"/>
          <w:lang w:val="es-ES"/>
        </w:rPr>
        <w:t xml:space="preserve"> hará una breve visita a un jardín de especias en </w:t>
      </w:r>
      <w:proofErr w:type="spellStart"/>
      <w:r>
        <w:rPr>
          <w:rFonts w:cs="Arial"/>
          <w:sz w:val="22"/>
          <w:szCs w:val="22"/>
          <w:lang w:val="es-ES"/>
        </w:rPr>
        <w:t>Matale</w:t>
      </w:r>
      <w:proofErr w:type="spellEnd"/>
      <w:r>
        <w:rPr>
          <w:rFonts w:cs="Arial"/>
          <w:sz w:val="22"/>
          <w:szCs w:val="22"/>
          <w:lang w:val="es-ES"/>
        </w:rPr>
        <w:t>. Un destino marca de la tierra en la antigua Ruta de las Especias. Sri Lanka ha sido tan famoso por su aroma a canela, cardamomo, nuez moscada y pimienta, que atrajo a muchos comerciantes de la antigüedad a la isla. Incluso en la actualidad, Sri Lanka produce una de las canelas de mejor calidad del mundo. En el jardín de las especias tendrá la oportunidad de recibir un masaje relajante de hombros por un miembro del personal con experiencia.</w:t>
      </w:r>
    </w:p>
    <w:p w:rsidR="009B6778" w:rsidRDefault="009B6778" w:rsidP="009B6778">
      <w:pPr>
        <w:pStyle w:val="Sangradetextonormal"/>
        <w:tabs>
          <w:tab w:val="left" w:pos="0"/>
        </w:tabs>
        <w:spacing w:after="0"/>
        <w:ind w:left="0"/>
        <w:jc w:val="both"/>
        <w:rPr>
          <w:rFonts w:cs="Arial"/>
          <w:sz w:val="22"/>
          <w:szCs w:val="22"/>
          <w:lang w:val="es-ES"/>
        </w:rPr>
      </w:pPr>
    </w:p>
    <w:p w:rsidR="009B6778" w:rsidRDefault="009B6778" w:rsidP="009B6778">
      <w:pPr>
        <w:pStyle w:val="Sangradetextonormal"/>
        <w:tabs>
          <w:tab w:val="left" w:pos="0"/>
        </w:tabs>
        <w:spacing w:after="0"/>
        <w:ind w:left="0"/>
        <w:jc w:val="both"/>
        <w:rPr>
          <w:rFonts w:cs="Arial"/>
          <w:b/>
          <w:color w:val="C00000"/>
          <w:sz w:val="22"/>
          <w:szCs w:val="22"/>
          <w:lang w:val="es-ES"/>
        </w:rPr>
      </w:pPr>
      <w:r>
        <w:rPr>
          <w:rFonts w:cs="Arial"/>
          <w:b/>
          <w:color w:val="C00000"/>
          <w:sz w:val="22"/>
          <w:szCs w:val="22"/>
          <w:lang w:val="es-ES"/>
        </w:rPr>
        <w:t xml:space="preserve">Opcional: Puede realizar una visita a una fábrica de batik  </w:t>
      </w:r>
    </w:p>
    <w:p w:rsidR="009B6778" w:rsidRDefault="009B6778" w:rsidP="009B6778">
      <w:pPr>
        <w:pStyle w:val="Sangradetextonormal"/>
        <w:spacing w:after="0"/>
        <w:ind w:left="0"/>
        <w:jc w:val="both"/>
        <w:rPr>
          <w:rFonts w:cs="Arial"/>
          <w:sz w:val="22"/>
          <w:szCs w:val="22"/>
          <w:lang w:val="es-ES"/>
        </w:rPr>
      </w:pPr>
    </w:p>
    <w:p w:rsidR="009B6778" w:rsidRDefault="009B6778" w:rsidP="009B6778">
      <w:pPr>
        <w:pStyle w:val="Sangradetextonormal"/>
        <w:spacing w:after="0"/>
        <w:ind w:left="0"/>
        <w:jc w:val="both"/>
        <w:rPr>
          <w:rFonts w:cs="Arial"/>
          <w:sz w:val="22"/>
          <w:szCs w:val="22"/>
          <w:lang w:val="es-ES"/>
        </w:rPr>
      </w:pPr>
      <w:r>
        <w:rPr>
          <w:rFonts w:cs="Arial"/>
          <w:sz w:val="22"/>
          <w:szCs w:val="22"/>
          <w:lang w:val="es-ES"/>
        </w:rPr>
        <w:t xml:space="preserve">A última hora de la tarde, visita del Templo del Diente Sagrado seguido de un espectáculo de danzas tradicionales.  </w:t>
      </w:r>
    </w:p>
    <w:p w:rsidR="00704236" w:rsidRPr="00FB4B14" w:rsidRDefault="00704236" w:rsidP="00704236">
      <w:pPr>
        <w:pStyle w:val="Sangradetextonormal"/>
        <w:spacing w:after="0"/>
        <w:ind w:left="0"/>
        <w:jc w:val="both"/>
        <w:rPr>
          <w:rFonts w:cs="Arial"/>
          <w:sz w:val="22"/>
          <w:szCs w:val="22"/>
          <w:lang w:val="es-ES"/>
        </w:rPr>
      </w:pPr>
    </w:p>
    <w:p w:rsidR="00FE4346" w:rsidRPr="000C75FD" w:rsidRDefault="008D4C55" w:rsidP="009821CB">
      <w:pPr>
        <w:pStyle w:val="Sangradetextonormal"/>
        <w:ind w:left="0"/>
        <w:jc w:val="both"/>
        <w:rPr>
          <w:rFonts w:cs="Arial"/>
          <w:sz w:val="22"/>
          <w:szCs w:val="22"/>
        </w:rPr>
      </w:pPr>
      <w:r>
        <w:rPr>
          <w:rFonts w:cs="Arial"/>
          <w:noProof/>
          <w:sz w:val="22"/>
          <w:szCs w:val="22"/>
          <w:lang w:val="es-ES" w:eastAsia="es-ES"/>
        </w:rPr>
        <w:drawing>
          <wp:inline distT="0" distB="0" distL="0" distR="0">
            <wp:extent cx="6116320" cy="2905760"/>
            <wp:effectExtent l="0" t="0" r="0" b="8890"/>
            <wp:docPr id="6" name="Imagen 6" descr="SL-Sri-Lanka-Kandy-The-Temple-of-the-Sacred-Tooth-Re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Sri-Lanka-Kandy-The-Temple-of-the-Sacred-Tooth-Rel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2905760"/>
                    </a:xfrm>
                    <a:prstGeom prst="rect">
                      <a:avLst/>
                    </a:prstGeom>
                    <a:noFill/>
                    <a:ln>
                      <a:noFill/>
                    </a:ln>
                  </pic:spPr>
                </pic:pic>
              </a:graphicData>
            </a:graphic>
          </wp:inline>
        </w:drawing>
      </w:r>
    </w:p>
    <w:p w:rsidR="00FE4346" w:rsidRPr="000C75FD" w:rsidRDefault="00FE4346" w:rsidP="009821CB">
      <w:pPr>
        <w:pStyle w:val="Sangradetextonormal"/>
        <w:ind w:left="0"/>
        <w:jc w:val="both"/>
        <w:rPr>
          <w:rFonts w:cs="Arial"/>
          <w:sz w:val="22"/>
          <w:szCs w:val="22"/>
        </w:rPr>
      </w:pPr>
    </w:p>
    <w:p w:rsidR="00C86274" w:rsidRDefault="00C86274" w:rsidP="009B6778">
      <w:pPr>
        <w:pStyle w:val="Sangradetextonormal"/>
        <w:spacing w:after="0"/>
        <w:ind w:left="0"/>
        <w:jc w:val="both"/>
        <w:rPr>
          <w:rFonts w:cs="Arial"/>
          <w:sz w:val="22"/>
          <w:szCs w:val="22"/>
        </w:rPr>
      </w:pPr>
    </w:p>
    <w:p w:rsidR="009B6778" w:rsidRPr="00C86274" w:rsidRDefault="009B6778" w:rsidP="009B6778">
      <w:pPr>
        <w:pStyle w:val="Sangradetextonormal"/>
        <w:spacing w:after="0"/>
        <w:ind w:left="0"/>
        <w:jc w:val="both"/>
        <w:rPr>
          <w:rFonts w:cs="Arial"/>
          <w:sz w:val="22"/>
          <w:szCs w:val="22"/>
          <w:lang w:val="es-ES"/>
        </w:rPr>
      </w:pPr>
      <w:r w:rsidRPr="00C86274">
        <w:rPr>
          <w:rFonts w:cs="Arial"/>
          <w:sz w:val="22"/>
          <w:szCs w:val="22"/>
          <w:lang w:val="es-ES"/>
        </w:rPr>
        <w:t>Templo del Diente</w:t>
      </w:r>
      <w:r w:rsidR="00C86274" w:rsidRPr="00C86274">
        <w:rPr>
          <w:rFonts w:cs="Arial"/>
          <w:sz w:val="22"/>
          <w:szCs w:val="22"/>
          <w:lang w:val="es-ES"/>
        </w:rPr>
        <w:t xml:space="preserve"> Sagrado de Buda</w:t>
      </w:r>
    </w:p>
    <w:p w:rsidR="00836BBB" w:rsidRPr="00C86274" w:rsidRDefault="00836BBB" w:rsidP="009B6778">
      <w:pPr>
        <w:pStyle w:val="Sangradetextonormal"/>
        <w:spacing w:after="0"/>
        <w:ind w:left="0"/>
        <w:jc w:val="both"/>
        <w:rPr>
          <w:rFonts w:cs="Arial"/>
          <w:sz w:val="22"/>
          <w:szCs w:val="22"/>
          <w:lang w:val="es-ES"/>
        </w:rPr>
      </w:pPr>
    </w:p>
    <w:p w:rsidR="009B6778" w:rsidRDefault="009B6778" w:rsidP="009B6778">
      <w:pPr>
        <w:pStyle w:val="Prrafodelista"/>
        <w:numPr>
          <w:ilvl w:val="0"/>
          <w:numId w:val="39"/>
        </w:numPr>
        <w:jc w:val="both"/>
        <w:rPr>
          <w:rFonts w:ascii="Arial" w:hAnsi="Arial" w:cs="Arial"/>
          <w:color w:val="000000"/>
          <w:sz w:val="22"/>
          <w:szCs w:val="22"/>
          <w:lang w:val="es-ES"/>
        </w:rPr>
      </w:pPr>
      <w:r>
        <w:rPr>
          <w:rFonts w:ascii="Arial" w:hAnsi="Arial" w:cs="Arial"/>
          <w:color w:val="000000"/>
          <w:sz w:val="22"/>
          <w:szCs w:val="22"/>
          <w:lang w:val="es-ES"/>
        </w:rPr>
        <w:t>El Templo del Diente Sagrado es considerado como uno de los templos más venerados por los budistas como morada del Diente Sagrado de Buda.</w:t>
      </w:r>
    </w:p>
    <w:p w:rsidR="009B6778" w:rsidRDefault="009B6778" w:rsidP="009B6778">
      <w:pPr>
        <w:pStyle w:val="Prrafodelista"/>
        <w:numPr>
          <w:ilvl w:val="0"/>
          <w:numId w:val="39"/>
        </w:numPr>
        <w:jc w:val="both"/>
        <w:rPr>
          <w:rFonts w:ascii="Arial" w:hAnsi="Arial" w:cs="Arial"/>
          <w:color w:val="000000"/>
          <w:sz w:val="22"/>
          <w:szCs w:val="22"/>
          <w:lang w:val="es-ES"/>
        </w:rPr>
      </w:pPr>
      <w:r>
        <w:rPr>
          <w:rFonts w:ascii="Arial" w:hAnsi="Arial" w:cs="Arial"/>
          <w:color w:val="000000"/>
          <w:sz w:val="22"/>
          <w:szCs w:val="22"/>
          <w:lang w:val="es-ES"/>
        </w:rPr>
        <w:t xml:space="preserve">El templo actual se construyó durante el S.XVII en el centro de la ciudad, con vistas al Lago </w:t>
      </w:r>
      <w:proofErr w:type="spellStart"/>
      <w:r>
        <w:rPr>
          <w:rFonts w:ascii="Arial" w:hAnsi="Arial" w:cs="Arial"/>
          <w:color w:val="000000"/>
          <w:sz w:val="22"/>
          <w:szCs w:val="22"/>
          <w:lang w:val="es-ES"/>
        </w:rPr>
        <w:t>Kandy</w:t>
      </w:r>
      <w:proofErr w:type="spellEnd"/>
      <w:r>
        <w:rPr>
          <w:rFonts w:ascii="Arial" w:hAnsi="Arial" w:cs="Arial"/>
          <w:color w:val="000000"/>
          <w:sz w:val="22"/>
          <w:szCs w:val="22"/>
          <w:lang w:val="es-ES"/>
        </w:rPr>
        <w:t>.</w:t>
      </w:r>
    </w:p>
    <w:p w:rsidR="009B6778" w:rsidRDefault="009B6778" w:rsidP="009B6778">
      <w:pPr>
        <w:pStyle w:val="Prrafodelista"/>
        <w:numPr>
          <w:ilvl w:val="0"/>
          <w:numId w:val="39"/>
        </w:numPr>
        <w:jc w:val="both"/>
        <w:rPr>
          <w:rFonts w:ascii="Arial" w:hAnsi="Arial" w:cs="Arial"/>
          <w:color w:val="000000"/>
          <w:sz w:val="22"/>
          <w:szCs w:val="22"/>
          <w:lang w:val="es-ES"/>
        </w:rPr>
      </w:pPr>
      <w:proofErr w:type="spellStart"/>
      <w:r>
        <w:rPr>
          <w:rFonts w:ascii="Arial" w:hAnsi="Arial" w:cs="Arial"/>
          <w:color w:val="000000"/>
          <w:sz w:val="22"/>
          <w:szCs w:val="22"/>
          <w:lang w:val="es-ES"/>
        </w:rPr>
        <w:t>Kandy</w:t>
      </w:r>
      <w:proofErr w:type="spellEnd"/>
      <w:r>
        <w:rPr>
          <w:rFonts w:ascii="Arial" w:hAnsi="Arial" w:cs="Arial"/>
          <w:color w:val="000000"/>
          <w:sz w:val="22"/>
          <w:szCs w:val="22"/>
          <w:lang w:val="es-ES"/>
        </w:rPr>
        <w:t xml:space="preserve"> fue nominada Patrimonio de la Humanidad por la UNESCO, principalmente por albergar el Templo del Diente Sagrado.  </w:t>
      </w:r>
    </w:p>
    <w:p w:rsidR="009B6778" w:rsidRDefault="009B6778" w:rsidP="009B6778">
      <w:pPr>
        <w:pStyle w:val="Prrafodelista"/>
        <w:numPr>
          <w:ilvl w:val="0"/>
          <w:numId w:val="39"/>
        </w:numPr>
        <w:jc w:val="both"/>
        <w:rPr>
          <w:rFonts w:ascii="Arial" w:hAnsi="Arial" w:cs="Arial"/>
          <w:color w:val="000000"/>
          <w:sz w:val="22"/>
          <w:szCs w:val="22"/>
          <w:lang w:val="es-ES"/>
        </w:rPr>
      </w:pPr>
      <w:r>
        <w:rPr>
          <w:rFonts w:ascii="Arial" w:hAnsi="Arial" w:cs="Arial"/>
          <w:color w:val="000000"/>
          <w:sz w:val="22"/>
          <w:szCs w:val="22"/>
          <w:lang w:val="es-ES"/>
        </w:rPr>
        <w:t xml:space="preserve">La Reliquia del Diente se mantiene en un santuario interior de dos pisos franqueado por dos grandes colmillos de elefante. Aunque los visitantes no suelen estar autorizados a entrar en este santuario interior, sí </w:t>
      </w:r>
      <w:r w:rsidR="00C86274">
        <w:rPr>
          <w:rFonts w:ascii="Arial" w:hAnsi="Arial" w:cs="Arial"/>
          <w:color w:val="000000"/>
          <w:sz w:val="22"/>
          <w:szCs w:val="22"/>
          <w:lang w:val="es-ES"/>
        </w:rPr>
        <w:t xml:space="preserve">se pueden </w:t>
      </w:r>
      <w:r>
        <w:rPr>
          <w:rFonts w:ascii="Arial" w:hAnsi="Arial" w:cs="Arial"/>
          <w:color w:val="000000"/>
          <w:sz w:val="22"/>
          <w:szCs w:val="22"/>
          <w:lang w:val="es-ES"/>
        </w:rPr>
        <w:t>ofrecer flores en el área del santuario exterior.</w:t>
      </w:r>
    </w:p>
    <w:p w:rsidR="009B6778" w:rsidRDefault="009B6778" w:rsidP="009B6778">
      <w:pPr>
        <w:pStyle w:val="Prrafodelista"/>
        <w:numPr>
          <w:ilvl w:val="0"/>
          <w:numId w:val="39"/>
        </w:numPr>
        <w:jc w:val="both"/>
        <w:rPr>
          <w:rFonts w:ascii="Arial" w:hAnsi="Arial" w:cs="Arial"/>
          <w:color w:val="000000"/>
          <w:sz w:val="22"/>
          <w:szCs w:val="22"/>
          <w:lang w:val="es-ES"/>
        </w:rPr>
      </w:pPr>
      <w:r>
        <w:rPr>
          <w:rFonts w:ascii="Arial" w:hAnsi="Arial" w:cs="Arial"/>
          <w:color w:val="000000"/>
          <w:sz w:val="22"/>
          <w:szCs w:val="22"/>
          <w:lang w:val="es-ES"/>
        </w:rPr>
        <w:t xml:space="preserve">El </w:t>
      </w:r>
      <w:proofErr w:type="spellStart"/>
      <w:r>
        <w:rPr>
          <w:rFonts w:ascii="Arial" w:hAnsi="Arial" w:cs="Arial"/>
          <w:color w:val="000000"/>
          <w:sz w:val="22"/>
          <w:szCs w:val="22"/>
          <w:lang w:val="es-ES"/>
        </w:rPr>
        <w:t>Paththirippuwa</w:t>
      </w:r>
      <w:proofErr w:type="spellEnd"/>
      <w:r>
        <w:rPr>
          <w:rFonts w:ascii="Arial" w:hAnsi="Arial" w:cs="Arial"/>
          <w:color w:val="000000"/>
          <w:sz w:val="22"/>
          <w:szCs w:val="22"/>
          <w:lang w:val="es-ES"/>
        </w:rPr>
        <w:t xml:space="preserve"> o el "Octágono", que es un punto culminante</w:t>
      </w:r>
      <w:r w:rsidR="00C86274">
        <w:rPr>
          <w:rFonts w:ascii="Arial" w:hAnsi="Arial" w:cs="Arial"/>
          <w:color w:val="000000"/>
          <w:sz w:val="22"/>
          <w:szCs w:val="22"/>
          <w:lang w:val="es-ES"/>
        </w:rPr>
        <w:t>,</w:t>
      </w:r>
      <w:r>
        <w:rPr>
          <w:rFonts w:ascii="Arial" w:hAnsi="Arial" w:cs="Arial"/>
          <w:color w:val="000000"/>
          <w:sz w:val="22"/>
          <w:szCs w:val="22"/>
          <w:lang w:val="es-ES"/>
        </w:rPr>
        <w:t xml:space="preserve"> fue construido originalmente como parte de las instalaciones del palacio real por el último rey de Sri Lanka, Sri </w:t>
      </w:r>
      <w:proofErr w:type="spellStart"/>
      <w:r>
        <w:rPr>
          <w:rFonts w:ascii="Arial" w:hAnsi="Arial" w:cs="Arial"/>
          <w:color w:val="000000"/>
          <w:sz w:val="22"/>
          <w:szCs w:val="22"/>
          <w:lang w:val="es-ES"/>
        </w:rPr>
        <w:t>Wickrama</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Rajasinghe</w:t>
      </w:r>
      <w:proofErr w:type="spellEnd"/>
      <w:r>
        <w:rPr>
          <w:rFonts w:ascii="Arial" w:hAnsi="Arial" w:cs="Arial"/>
          <w:color w:val="000000"/>
          <w:sz w:val="22"/>
          <w:szCs w:val="22"/>
          <w:lang w:val="es-ES"/>
        </w:rPr>
        <w:t xml:space="preserve"> (1797 - 1814), para hacer frente a los campesinos.</w:t>
      </w:r>
    </w:p>
    <w:p w:rsidR="009B6778" w:rsidRDefault="009B6778" w:rsidP="009B6778">
      <w:pPr>
        <w:pStyle w:val="Prrafodelista"/>
        <w:numPr>
          <w:ilvl w:val="0"/>
          <w:numId w:val="39"/>
        </w:numPr>
        <w:jc w:val="both"/>
        <w:rPr>
          <w:rFonts w:ascii="Arial" w:hAnsi="Arial" w:cs="Arial"/>
          <w:color w:val="000000"/>
          <w:sz w:val="22"/>
          <w:szCs w:val="22"/>
          <w:lang w:val="es-ES"/>
        </w:rPr>
      </w:pPr>
      <w:r>
        <w:rPr>
          <w:rFonts w:ascii="Arial" w:hAnsi="Arial" w:cs="Arial"/>
          <w:color w:val="000000"/>
          <w:sz w:val="22"/>
          <w:szCs w:val="22"/>
          <w:lang w:val="es-ES"/>
        </w:rPr>
        <w:t xml:space="preserve">El </w:t>
      </w:r>
      <w:proofErr w:type="spellStart"/>
      <w:r>
        <w:rPr>
          <w:rFonts w:ascii="Arial" w:hAnsi="Arial" w:cs="Arial"/>
          <w:color w:val="000000"/>
          <w:sz w:val="22"/>
          <w:szCs w:val="22"/>
          <w:lang w:val="es-ES"/>
        </w:rPr>
        <w:t>Thevava</w:t>
      </w:r>
      <w:proofErr w:type="spellEnd"/>
      <w:r>
        <w:rPr>
          <w:rFonts w:ascii="Arial" w:hAnsi="Arial" w:cs="Arial"/>
          <w:color w:val="000000"/>
          <w:sz w:val="22"/>
          <w:szCs w:val="22"/>
          <w:lang w:val="es-ES"/>
        </w:rPr>
        <w:t xml:space="preserve"> o la ofrenda a la Reliquia del Diente Sagrado se lleva a cabo tres veces al día, a las 5:30 am, 09:30 am y 18:30 pm durante el cual usted podría ser testigo de la gran ofrenda de flores, carnes dulces y curry que se ofrece.</w:t>
      </w:r>
    </w:p>
    <w:p w:rsidR="00C86274" w:rsidRDefault="00C86274" w:rsidP="00C86274">
      <w:pPr>
        <w:pStyle w:val="Prrafodelista"/>
        <w:jc w:val="both"/>
        <w:rPr>
          <w:rFonts w:ascii="Arial" w:hAnsi="Arial" w:cs="Arial"/>
          <w:color w:val="000000"/>
          <w:sz w:val="22"/>
          <w:szCs w:val="22"/>
          <w:lang w:val="es-ES"/>
        </w:rPr>
      </w:pPr>
    </w:p>
    <w:p w:rsidR="00C86274" w:rsidRDefault="00C86274" w:rsidP="00C86274">
      <w:pPr>
        <w:pStyle w:val="Prrafodelista"/>
        <w:jc w:val="both"/>
        <w:rPr>
          <w:rFonts w:ascii="Arial" w:hAnsi="Arial" w:cs="Arial"/>
          <w:color w:val="000000"/>
          <w:sz w:val="22"/>
          <w:szCs w:val="22"/>
          <w:lang w:val="es-ES"/>
        </w:rPr>
      </w:pPr>
    </w:p>
    <w:p w:rsidR="009B6778" w:rsidRDefault="009B6778" w:rsidP="009B6778">
      <w:pPr>
        <w:pStyle w:val="Sangradetextonormal"/>
        <w:spacing w:after="0"/>
        <w:ind w:left="0"/>
        <w:jc w:val="both"/>
        <w:rPr>
          <w:rFonts w:cs="Arial"/>
          <w:sz w:val="22"/>
          <w:szCs w:val="22"/>
          <w:lang w:val="es-ES"/>
        </w:rPr>
      </w:pPr>
      <w:r w:rsidRPr="009B6778">
        <w:rPr>
          <w:rFonts w:cs="Arial"/>
          <w:sz w:val="22"/>
          <w:szCs w:val="22"/>
          <w:lang w:val="es-ES"/>
        </w:rPr>
        <w:t xml:space="preserve"> </w:t>
      </w:r>
      <w:r w:rsidR="00C86274">
        <w:rPr>
          <w:noProof/>
          <w:sz w:val="22"/>
          <w:szCs w:val="22"/>
          <w:lang w:val="es-ES" w:eastAsia="es-ES"/>
        </w:rPr>
        <w:drawing>
          <wp:inline distT="0" distB="0" distL="0" distR="0" wp14:anchorId="6ADFA031" wp14:editId="201157DC">
            <wp:extent cx="5934355" cy="29880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utterstock-196871642-sri-lanka-kandy-temple-of-the-tooth.jpg"/>
                    <pic:cNvPicPr/>
                  </pic:nvPicPr>
                  <pic:blipFill>
                    <a:blip r:embed="rId20">
                      <a:extLst>
                        <a:ext uri="{28A0092B-C50C-407E-A947-70E740481C1C}">
                          <a14:useLocalDpi xmlns:a14="http://schemas.microsoft.com/office/drawing/2010/main" val="0"/>
                        </a:ext>
                      </a:extLst>
                    </a:blip>
                    <a:stretch>
                      <a:fillRect/>
                    </a:stretch>
                  </pic:blipFill>
                  <pic:spPr>
                    <a:xfrm>
                      <a:off x="0" y="0"/>
                      <a:ext cx="5934355" cy="2988000"/>
                    </a:xfrm>
                    <a:prstGeom prst="rect">
                      <a:avLst/>
                    </a:prstGeom>
                  </pic:spPr>
                </pic:pic>
              </a:graphicData>
            </a:graphic>
          </wp:inline>
        </w:drawing>
      </w:r>
    </w:p>
    <w:p w:rsidR="00C86274" w:rsidRDefault="00C86274" w:rsidP="009B6778">
      <w:pPr>
        <w:pStyle w:val="Sangradetextonormal"/>
        <w:spacing w:after="0"/>
        <w:ind w:left="0"/>
        <w:jc w:val="both"/>
        <w:rPr>
          <w:rFonts w:cs="Arial"/>
          <w:sz w:val="22"/>
          <w:szCs w:val="22"/>
          <w:lang w:val="es-ES"/>
        </w:rPr>
      </w:pPr>
    </w:p>
    <w:p w:rsidR="009B6778" w:rsidRDefault="009B6778" w:rsidP="009B6778">
      <w:pPr>
        <w:pStyle w:val="Sangradetextonormal"/>
        <w:spacing w:after="0"/>
        <w:ind w:left="0"/>
        <w:jc w:val="both"/>
        <w:rPr>
          <w:rFonts w:cs="Arial"/>
          <w:sz w:val="22"/>
          <w:szCs w:val="22"/>
          <w:lang w:val="es-ES"/>
        </w:rPr>
      </w:pPr>
      <w:r>
        <w:rPr>
          <w:rFonts w:cs="Arial"/>
          <w:sz w:val="22"/>
          <w:szCs w:val="22"/>
          <w:lang w:val="es-ES"/>
        </w:rPr>
        <w:t>Tras esta visita, regreso al hotel.</w:t>
      </w:r>
    </w:p>
    <w:p w:rsidR="009B6778" w:rsidRDefault="009B6778" w:rsidP="009B6778">
      <w:pPr>
        <w:rPr>
          <w:rFonts w:ascii="Arial" w:hAnsi="Arial" w:cs="Arial"/>
          <w:b/>
          <w:bCs/>
          <w:sz w:val="22"/>
          <w:szCs w:val="22"/>
          <w:lang w:val="es-ES"/>
        </w:rPr>
      </w:pPr>
    </w:p>
    <w:p w:rsidR="009B6778" w:rsidRDefault="009B6778" w:rsidP="009B6778">
      <w:pPr>
        <w:rPr>
          <w:rFonts w:ascii="Arial" w:hAnsi="Arial" w:cs="Arial"/>
          <w:b/>
          <w:bCs/>
          <w:sz w:val="22"/>
          <w:szCs w:val="22"/>
          <w:lang w:val="es-ES"/>
        </w:rPr>
      </w:pPr>
    </w:p>
    <w:p w:rsidR="009B6778" w:rsidRDefault="009B6778" w:rsidP="009B6778">
      <w:pPr>
        <w:rPr>
          <w:rFonts w:ascii="Arial" w:hAnsi="Arial" w:cs="Arial"/>
          <w:b/>
          <w:bCs/>
          <w:sz w:val="22"/>
          <w:szCs w:val="22"/>
          <w:lang w:val="es-ES"/>
        </w:rPr>
      </w:pPr>
      <w:r>
        <w:rPr>
          <w:rFonts w:ascii="Arial" w:hAnsi="Arial" w:cs="Arial"/>
          <w:b/>
          <w:bCs/>
          <w:sz w:val="22"/>
          <w:szCs w:val="22"/>
          <w:lang w:val="es-ES"/>
        </w:rPr>
        <w:t xml:space="preserve">Gold: </w:t>
      </w:r>
      <w:proofErr w:type="spellStart"/>
      <w:r>
        <w:rPr>
          <w:rFonts w:ascii="Arial" w:hAnsi="Arial" w:cs="Arial"/>
          <w:b/>
          <w:bCs/>
          <w:sz w:val="22"/>
          <w:szCs w:val="22"/>
          <w:lang w:val="es-ES"/>
        </w:rPr>
        <w:t>Theva</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Residency</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w:t>
      </w:r>
      <w:proofErr w:type="spellEnd"/>
      <w:r>
        <w:rPr>
          <w:rFonts w:ascii="Arial" w:hAnsi="Arial" w:cs="Arial"/>
          <w:b/>
          <w:bCs/>
          <w:sz w:val="22"/>
          <w:szCs w:val="22"/>
          <w:lang w:val="es-ES"/>
        </w:rPr>
        <w:t xml:space="preserve"> Superior) Doble/Twin </w:t>
      </w:r>
      <w:r>
        <w:rPr>
          <w:rFonts w:ascii="Arial" w:hAnsi="Arial" w:cs="Arial"/>
          <w:b/>
          <w:bCs/>
          <w:sz w:val="22"/>
          <w:szCs w:val="22"/>
          <w:lang w:val="es-ES"/>
        </w:rPr>
        <w:tab/>
        <w:t xml:space="preserve">                                             </w:t>
      </w:r>
      <w:r>
        <w:rPr>
          <w:rFonts w:ascii="Arial" w:hAnsi="Arial" w:cs="Arial"/>
          <w:b/>
          <w:sz w:val="22"/>
          <w:szCs w:val="22"/>
          <w:lang w:val="es-ES"/>
        </w:rPr>
        <w:t>2 noches</w:t>
      </w:r>
    </w:p>
    <w:p w:rsidR="009B6778" w:rsidRDefault="009B6778" w:rsidP="009B6778">
      <w:pPr>
        <w:rPr>
          <w:rFonts w:ascii="Arial" w:hAnsi="Arial" w:cs="Arial"/>
          <w:b/>
          <w:bCs/>
          <w:sz w:val="22"/>
          <w:szCs w:val="22"/>
          <w:lang w:val="es-ES"/>
        </w:rPr>
      </w:pPr>
      <w:proofErr w:type="spellStart"/>
      <w:r>
        <w:rPr>
          <w:rFonts w:ascii="Arial" w:hAnsi="Arial" w:cs="Arial"/>
          <w:b/>
          <w:bCs/>
          <w:sz w:val="22"/>
          <w:szCs w:val="22"/>
          <w:lang w:val="es-ES"/>
        </w:rPr>
        <w:t>Silver</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Cinnamon</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Citadel</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w:t>
      </w:r>
      <w:proofErr w:type="spellEnd"/>
      <w:r>
        <w:rPr>
          <w:rFonts w:ascii="Arial" w:hAnsi="Arial" w:cs="Arial"/>
          <w:b/>
          <w:bCs/>
          <w:sz w:val="22"/>
          <w:szCs w:val="22"/>
          <w:lang w:val="es-ES"/>
        </w:rPr>
        <w:t xml:space="preserve"> Superior) Doble/Twin  </w:t>
      </w:r>
    </w:p>
    <w:p w:rsidR="0026093A" w:rsidRPr="00FB4B14" w:rsidRDefault="009B6778" w:rsidP="009B6778">
      <w:pPr>
        <w:rPr>
          <w:rFonts w:ascii="Arial" w:hAnsi="Arial" w:cs="Arial"/>
          <w:b/>
          <w:sz w:val="22"/>
          <w:szCs w:val="22"/>
          <w:lang w:val="es-ES"/>
        </w:rPr>
      </w:pPr>
      <w:proofErr w:type="spellStart"/>
      <w:r w:rsidRPr="00FB4B14">
        <w:rPr>
          <w:rFonts w:ascii="Arial" w:hAnsi="Arial" w:cs="Arial"/>
          <w:b/>
          <w:bCs/>
          <w:sz w:val="22"/>
          <w:szCs w:val="22"/>
          <w:lang w:val="es-ES"/>
        </w:rPr>
        <w:t>Bronze</w:t>
      </w:r>
      <w:proofErr w:type="spellEnd"/>
      <w:r w:rsidRPr="00FB4B14">
        <w:rPr>
          <w:rFonts w:ascii="Arial" w:hAnsi="Arial" w:cs="Arial"/>
          <w:b/>
          <w:bCs/>
          <w:sz w:val="22"/>
          <w:szCs w:val="22"/>
          <w:lang w:val="es-ES"/>
        </w:rPr>
        <w:t xml:space="preserve">: Hotel </w:t>
      </w:r>
      <w:proofErr w:type="spellStart"/>
      <w:r w:rsidRPr="00FB4B14">
        <w:rPr>
          <w:rFonts w:ascii="Arial" w:hAnsi="Arial" w:cs="Arial"/>
          <w:b/>
          <w:bCs/>
          <w:sz w:val="22"/>
          <w:szCs w:val="22"/>
          <w:lang w:val="es-ES"/>
        </w:rPr>
        <w:t>Topaz</w:t>
      </w:r>
      <w:proofErr w:type="spellEnd"/>
      <w:r w:rsidRPr="00FB4B14">
        <w:rPr>
          <w:rFonts w:ascii="Arial" w:hAnsi="Arial" w:cs="Arial"/>
          <w:b/>
          <w:bCs/>
          <w:sz w:val="22"/>
          <w:szCs w:val="22"/>
          <w:lang w:val="es-ES"/>
        </w:rPr>
        <w:t xml:space="preserve"> (</w:t>
      </w:r>
      <w:proofErr w:type="spellStart"/>
      <w:r w:rsidRPr="00FB4B14">
        <w:rPr>
          <w:rFonts w:ascii="Arial" w:hAnsi="Arial" w:cs="Arial"/>
          <w:b/>
          <w:bCs/>
          <w:sz w:val="22"/>
          <w:szCs w:val="22"/>
          <w:lang w:val="es-ES"/>
        </w:rPr>
        <w:t>Hab</w:t>
      </w:r>
      <w:proofErr w:type="spellEnd"/>
      <w:r w:rsidRPr="00FB4B14">
        <w:rPr>
          <w:rFonts w:ascii="Arial" w:hAnsi="Arial" w:cs="Arial"/>
          <w:b/>
          <w:bCs/>
          <w:sz w:val="22"/>
          <w:szCs w:val="22"/>
          <w:lang w:val="es-ES"/>
        </w:rPr>
        <w:t xml:space="preserve"> Standard) Doble/Twin  </w:t>
      </w:r>
      <w:r w:rsidR="009821CB" w:rsidRPr="00FB4B14">
        <w:rPr>
          <w:rFonts w:ascii="Arial" w:hAnsi="Arial" w:cs="Arial"/>
          <w:b/>
          <w:sz w:val="22"/>
          <w:szCs w:val="22"/>
          <w:lang w:val="es-ES"/>
        </w:rPr>
        <w:tab/>
      </w:r>
      <w:r w:rsidR="009821CB" w:rsidRPr="00FB4B14">
        <w:rPr>
          <w:rFonts w:ascii="Arial" w:hAnsi="Arial" w:cs="Arial"/>
          <w:b/>
          <w:sz w:val="22"/>
          <w:szCs w:val="22"/>
          <w:lang w:val="es-ES"/>
        </w:rPr>
        <w:tab/>
      </w:r>
      <w:r w:rsidR="009821CB" w:rsidRPr="00FB4B14">
        <w:rPr>
          <w:rFonts w:ascii="Arial" w:hAnsi="Arial" w:cs="Arial"/>
          <w:b/>
          <w:sz w:val="22"/>
          <w:szCs w:val="22"/>
          <w:lang w:val="es-ES"/>
        </w:rPr>
        <w:tab/>
      </w:r>
      <w:r w:rsidR="009821CB" w:rsidRPr="00FB4B14">
        <w:rPr>
          <w:rFonts w:ascii="Arial" w:hAnsi="Arial" w:cs="Arial"/>
          <w:b/>
          <w:sz w:val="22"/>
          <w:szCs w:val="22"/>
          <w:lang w:val="es-ES"/>
        </w:rPr>
        <w:tab/>
        <w:t xml:space="preserve"> </w:t>
      </w:r>
    </w:p>
    <w:p w:rsidR="009821CB" w:rsidRDefault="009821CB" w:rsidP="009821CB">
      <w:pPr>
        <w:rPr>
          <w:rFonts w:ascii="Arial" w:hAnsi="Arial" w:cs="Arial"/>
          <w:b/>
          <w:sz w:val="22"/>
          <w:szCs w:val="22"/>
          <w:lang w:val="es-ES"/>
        </w:rPr>
      </w:pPr>
    </w:p>
    <w:p w:rsidR="00836BBB" w:rsidRDefault="00836BBB" w:rsidP="009821CB">
      <w:pPr>
        <w:rPr>
          <w:rFonts w:ascii="Arial" w:hAnsi="Arial" w:cs="Arial"/>
          <w:b/>
          <w:sz w:val="22"/>
          <w:szCs w:val="22"/>
          <w:lang w:val="es-ES"/>
        </w:rPr>
      </w:pPr>
    </w:p>
    <w:p w:rsidR="00C86274" w:rsidRDefault="00C86274" w:rsidP="009821CB">
      <w:pPr>
        <w:rPr>
          <w:rFonts w:ascii="Arial" w:hAnsi="Arial" w:cs="Arial"/>
          <w:b/>
          <w:sz w:val="22"/>
          <w:szCs w:val="22"/>
          <w:lang w:val="es-ES"/>
        </w:rPr>
      </w:pPr>
    </w:p>
    <w:p w:rsidR="00C86274" w:rsidRDefault="00C86274" w:rsidP="009821CB">
      <w:pPr>
        <w:rPr>
          <w:rFonts w:ascii="Arial" w:hAnsi="Arial" w:cs="Arial"/>
          <w:b/>
          <w:sz w:val="22"/>
          <w:szCs w:val="22"/>
          <w:lang w:val="es-ES"/>
        </w:rPr>
      </w:pPr>
    </w:p>
    <w:p w:rsidR="00C86274" w:rsidRDefault="00C86274" w:rsidP="009821CB">
      <w:pPr>
        <w:rPr>
          <w:rFonts w:ascii="Arial" w:hAnsi="Arial" w:cs="Arial"/>
          <w:b/>
          <w:sz w:val="22"/>
          <w:szCs w:val="22"/>
          <w:lang w:val="es-ES"/>
        </w:rPr>
      </w:pPr>
    </w:p>
    <w:p w:rsidR="00C86274" w:rsidRDefault="00C86274" w:rsidP="009821CB">
      <w:pPr>
        <w:rPr>
          <w:rFonts w:ascii="Arial" w:hAnsi="Arial" w:cs="Arial"/>
          <w:b/>
          <w:sz w:val="22"/>
          <w:szCs w:val="22"/>
          <w:lang w:val="es-ES"/>
        </w:rPr>
      </w:pPr>
    </w:p>
    <w:p w:rsidR="00973715" w:rsidRPr="009B6778" w:rsidRDefault="00FE4346" w:rsidP="00FE4346">
      <w:pPr>
        <w:shd w:val="clear" w:color="auto" w:fill="17365D"/>
        <w:tabs>
          <w:tab w:val="left" w:pos="1620"/>
        </w:tabs>
        <w:jc w:val="both"/>
        <w:rPr>
          <w:rFonts w:ascii="Arial" w:hAnsi="Arial" w:cs="Arial"/>
          <w:b/>
          <w:color w:val="FFFFFF"/>
          <w:sz w:val="22"/>
          <w:szCs w:val="22"/>
          <w:lang w:val="es-ES"/>
        </w:rPr>
      </w:pPr>
      <w:r w:rsidRPr="009B6778">
        <w:rPr>
          <w:rFonts w:ascii="Arial" w:hAnsi="Arial" w:cs="Arial"/>
          <w:b/>
          <w:color w:val="FFFFFF"/>
          <w:sz w:val="22"/>
          <w:szCs w:val="22"/>
          <w:lang w:val="es-ES"/>
        </w:rPr>
        <w:lastRenderedPageBreak/>
        <w:t>D</w:t>
      </w:r>
      <w:r w:rsidR="009B6778" w:rsidRPr="009B6778">
        <w:rPr>
          <w:rFonts w:ascii="Arial" w:hAnsi="Arial" w:cs="Arial"/>
          <w:b/>
          <w:color w:val="FFFFFF"/>
          <w:sz w:val="22"/>
          <w:szCs w:val="22"/>
          <w:lang w:val="es-ES"/>
        </w:rPr>
        <w:t>ía</w:t>
      </w:r>
      <w:r w:rsidRPr="009B6778">
        <w:rPr>
          <w:rFonts w:ascii="Arial" w:hAnsi="Arial" w:cs="Arial"/>
          <w:b/>
          <w:color w:val="FFFFFF"/>
          <w:sz w:val="22"/>
          <w:szCs w:val="22"/>
          <w:lang w:val="es-ES"/>
        </w:rPr>
        <w:t xml:space="preserve"> 05</w:t>
      </w:r>
      <w:r w:rsidRPr="009B6778">
        <w:rPr>
          <w:rFonts w:ascii="Arial" w:hAnsi="Arial" w:cs="Arial"/>
          <w:b/>
          <w:color w:val="FFFFFF"/>
          <w:sz w:val="22"/>
          <w:szCs w:val="22"/>
          <w:lang w:val="es-ES"/>
        </w:rPr>
        <w:tab/>
      </w:r>
      <w:r w:rsidR="00973715" w:rsidRPr="009B6778">
        <w:rPr>
          <w:rFonts w:ascii="Arial" w:hAnsi="Arial" w:cs="Arial"/>
          <w:b/>
          <w:color w:val="FFFFFF"/>
          <w:sz w:val="22"/>
          <w:szCs w:val="22"/>
          <w:lang w:val="es-ES"/>
        </w:rPr>
        <w:tab/>
      </w:r>
      <w:r w:rsidR="00973715" w:rsidRPr="009B6778">
        <w:rPr>
          <w:rFonts w:ascii="Arial" w:hAnsi="Arial" w:cs="Arial"/>
          <w:b/>
          <w:color w:val="FFFFFF"/>
          <w:sz w:val="22"/>
          <w:szCs w:val="22"/>
          <w:lang w:val="es-ES"/>
        </w:rPr>
        <w:tab/>
      </w:r>
      <w:r w:rsidR="00973715" w:rsidRPr="009B6778">
        <w:rPr>
          <w:rFonts w:ascii="Arial" w:hAnsi="Arial" w:cs="Arial"/>
          <w:b/>
          <w:color w:val="FFFFFF"/>
          <w:sz w:val="22"/>
          <w:szCs w:val="22"/>
          <w:lang w:val="es-ES"/>
        </w:rPr>
        <w:tab/>
      </w:r>
      <w:r w:rsidR="00973715" w:rsidRPr="009B6778">
        <w:rPr>
          <w:rFonts w:ascii="Arial" w:hAnsi="Arial" w:cs="Arial"/>
          <w:b/>
          <w:color w:val="FFFFFF"/>
          <w:sz w:val="22"/>
          <w:szCs w:val="22"/>
          <w:lang w:val="es-ES"/>
        </w:rPr>
        <w:tab/>
      </w:r>
      <w:r w:rsidR="00973715" w:rsidRPr="009B6778">
        <w:rPr>
          <w:rFonts w:ascii="Arial" w:hAnsi="Arial" w:cs="Arial"/>
          <w:b/>
          <w:color w:val="FFFFFF"/>
          <w:sz w:val="22"/>
          <w:szCs w:val="22"/>
          <w:lang w:val="es-ES"/>
        </w:rPr>
        <w:tab/>
      </w:r>
      <w:r w:rsidR="00973715" w:rsidRPr="009B6778">
        <w:rPr>
          <w:rFonts w:ascii="Arial" w:hAnsi="Arial" w:cs="Arial"/>
          <w:b/>
          <w:color w:val="FFFFFF"/>
          <w:sz w:val="22"/>
          <w:szCs w:val="22"/>
          <w:lang w:val="es-ES"/>
        </w:rPr>
        <w:tab/>
      </w:r>
      <w:r w:rsidR="00973715" w:rsidRPr="009B6778">
        <w:rPr>
          <w:rFonts w:ascii="Arial" w:hAnsi="Arial" w:cs="Arial"/>
          <w:b/>
          <w:color w:val="FFFFFF"/>
          <w:sz w:val="22"/>
          <w:szCs w:val="22"/>
          <w:lang w:val="es-ES"/>
        </w:rPr>
        <w:tab/>
      </w:r>
      <w:r w:rsidR="00973715" w:rsidRPr="009B6778">
        <w:rPr>
          <w:rFonts w:ascii="Arial" w:hAnsi="Arial" w:cs="Arial"/>
          <w:b/>
          <w:color w:val="FFFFFF"/>
          <w:sz w:val="22"/>
          <w:szCs w:val="22"/>
          <w:lang w:val="es-ES"/>
        </w:rPr>
        <w:tab/>
        <w:t xml:space="preserve">   </w:t>
      </w:r>
      <w:r w:rsidR="00C86274">
        <w:rPr>
          <w:rFonts w:ascii="Arial" w:hAnsi="Arial" w:cs="Arial"/>
          <w:b/>
          <w:color w:val="FFFFFF"/>
          <w:sz w:val="22"/>
          <w:szCs w:val="22"/>
          <w:lang w:val="es-ES"/>
        </w:rPr>
        <w:tab/>
        <w:t xml:space="preserve">             D- _-C</w:t>
      </w:r>
      <w:r w:rsidRPr="009B6778">
        <w:rPr>
          <w:rFonts w:ascii="Arial" w:hAnsi="Arial" w:cs="Arial"/>
          <w:b/>
          <w:color w:val="FFFFFF"/>
          <w:sz w:val="22"/>
          <w:szCs w:val="22"/>
          <w:lang w:val="es-ES"/>
        </w:rPr>
        <w:t xml:space="preserve">         </w:t>
      </w:r>
    </w:p>
    <w:p w:rsidR="00FE4346" w:rsidRPr="009B6778" w:rsidRDefault="00FE4346" w:rsidP="00FE4346">
      <w:pPr>
        <w:shd w:val="clear" w:color="auto" w:fill="17365D"/>
        <w:tabs>
          <w:tab w:val="left" w:pos="1620"/>
        </w:tabs>
        <w:jc w:val="both"/>
        <w:rPr>
          <w:rFonts w:ascii="Arial" w:hAnsi="Arial" w:cs="Arial"/>
          <w:b/>
          <w:color w:val="FFFFFF"/>
          <w:sz w:val="22"/>
          <w:szCs w:val="22"/>
          <w:lang w:val="es-ES"/>
        </w:rPr>
      </w:pPr>
      <w:proofErr w:type="spellStart"/>
      <w:r w:rsidRPr="009B6778">
        <w:rPr>
          <w:rFonts w:ascii="Arial" w:hAnsi="Arial" w:cs="Arial"/>
          <w:b/>
          <w:color w:val="FFFFFF"/>
          <w:sz w:val="22"/>
          <w:szCs w:val="22"/>
          <w:lang w:val="es-ES"/>
        </w:rPr>
        <w:t>Kandy</w:t>
      </w:r>
      <w:proofErr w:type="spellEnd"/>
      <w:r w:rsidRPr="009B6778">
        <w:rPr>
          <w:rFonts w:ascii="Arial" w:hAnsi="Arial" w:cs="Arial"/>
          <w:b/>
          <w:color w:val="FFFFFF"/>
          <w:sz w:val="22"/>
          <w:szCs w:val="22"/>
          <w:lang w:val="es-ES"/>
        </w:rPr>
        <w:t>-</w:t>
      </w:r>
      <w:r w:rsidR="009B6778" w:rsidRPr="009B6778">
        <w:rPr>
          <w:rFonts w:ascii="Arial" w:hAnsi="Arial" w:cs="Arial"/>
          <w:b/>
          <w:color w:val="FFFFFF"/>
          <w:sz w:val="22"/>
          <w:szCs w:val="22"/>
          <w:lang w:val="es-ES"/>
        </w:rPr>
        <w:t xml:space="preserve"> </w:t>
      </w:r>
      <w:proofErr w:type="spellStart"/>
      <w:r w:rsidRPr="009B6778">
        <w:rPr>
          <w:rFonts w:ascii="Arial" w:hAnsi="Arial" w:cs="Arial"/>
          <w:b/>
          <w:color w:val="FFFFFF"/>
          <w:sz w:val="22"/>
          <w:szCs w:val="22"/>
          <w:lang w:val="es-ES"/>
        </w:rPr>
        <w:t>Pinnawela</w:t>
      </w:r>
      <w:proofErr w:type="spellEnd"/>
      <w:r w:rsidRPr="009B6778">
        <w:rPr>
          <w:rFonts w:ascii="Arial" w:hAnsi="Arial" w:cs="Arial"/>
          <w:b/>
          <w:color w:val="FFFFFF"/>
          <w:sz w:val="22"/>
          <w:szCs w:val="22"/>
          <w:lang w:val="es-ES"/>
        </w:rPr>
        <w:t>-</w:t>
      </w:r>
      <w:r w:rsidR="009B6778" w:rsidRPr="009B6778">
        <w:rPr>
          <w:rFonts w:ascii="Arial" w:hAnsi="Arial" w:cs="Arial"/>
          <w:b/>
          <w:color w:val="FFFFFF"/>
          <w:sz w:val="22"/>
          <w:szCs w:val="22"/>
          <w:lang w:val="es-ES"/>
        </w:rPr>
        <w:t xml:space="preserve"> </w:t>
      </w:r>
      <w:proofErr w:type="spellStart"/>
      <w:r w:rsidRPr="009B6778">
        <w:rPr>
          <w:rFonts w:ascii="Arial" w:hAnsi="Arial" w:cs="Arial"/>
          <w:b/>
          <w:color w:val="FFFFFF"/>
          <w:sz w:val="22"/>
          <w:szCs w:val="22"/>
          <w:lang w:val="es-ES"/>
        </w:rPr>
        <w:t>Peradeniya</w:t>
      </w:r>
      <w:proofErr w:type="spellEnd"/>
      <w:r w:rsidRPr="009B6778">
        <w:rPr>
          <w:rFonts w:ascii="Arial" w:hAnsi="Arial" w:cs="Arial"/>
          <w:b/>
          <w:color w:val="FFFFFF"/>
          <w:sz w:val="22"/>
          <w:szCs w:val="22"/>
          <w:lang w:val="es-ES"/>
        </w:rPr>
        <w:t>-</w:t>
      </w:r>
      <w:r w:rsidR="009B6778" w:rsidRPr="009B6778">
        <w:rPr>
          <w:rFonts w:ascii="Arial" w:hAnsi="Arial" w:cs="Arial"/>
          <w:b/>
          <w:color w:val="FFFFFF"/>
          <w:sz w:val="22"/>
          <w:szCs w:val="22"/>
          <w:lang w:val="es-ES"/>
        </w:rPr>
        <w:t xml:space="preserve"> </w:t>
      </w:r>
      <w:proofErr w:type="spellStart"/>
      <w:r w:rsidRPr="009B6778">
        <w:rPr>
          <w:rFonts w:ascii="Arial" w:hAnsi="Arial" w:cs="Arial"/>
          <w:b/>
          <w:color w:val="FFFFFF"/>
          <w:sz w:val="22"/>
          <w:szCs w:val="22"/>
          <w:lang w:val="es-ES"/>
        </w:rPr>
        <w:t>Kandy</w:t>
      </w:r>
      <w:proofErr w:type="spellEnd"/>
    </w:p>
    <w:p w:rsidR="009821CB" w:rsidRPr="009B6778" w:rsidRDefault="009821CB" w:rsidP="009821CB">
      <w:pPr>
        <w:rPr>
          <w:rFonts w:ascii="Arial" w:hAnsi="Arial" w:cs="Arial"/>
          <w:b/>
          <w:sz w:val="22"/>
          <w:szCs w:val="22"/>
          <w:lang w:val="es-ES"/>
        </w:rPr>
      </w:pPr>
    </w:p>
    <w:p w:rsidR="009B6778" w:rsidRDefault="009B6778" w:rsidP="00FE4346">
      <w:pPr>
        <w:pStyle w:val="Sangradetextonormal"/>
        <w:tabs>
          <w:tab w:val="left" w:pos="0"/>
        </w:tabs>
        <w:ind w:left="0"/>
        <w:jc w:val="both"/>
        <w:rPr>
          <w:rFonts w:cs="Arial"/>
          <w:noProof/>
          <w:sz w:val="22"/>
          <w:szCs w:val="22"/>
          <w:lang w:val="es-ES" w:eastAsia="es-ES"/>
        </w:rPr>
      </w:pPr>
      <w:r>
        <w:rPr>
          <w:rFonts w:cs="Arial"/>
          <w:sz w:val="22"/>
          <w:szCs w:val="22"/>
          <w:lang w:val="es-ES"/>
        </w:rPr>
        <w:t xml:space="preserve">Tras el desayuno a primera hora de la mañana, salida por carretera para ir a visitar el Orfanato de Elefantes de </w:t>
      </w:r>
      <w:proofErr w:type="spellStart"/>
      <w:r>
        <w:rPr>
          <w:rFonts w:cs="Arial"/>
          <w:sz w:val="22"/>
          <w:szCs w:val="22"/>
          <w:lang w:val="es-ES"/>
        </w:rPr>
        <w:t>Pinnawela</w:t>
      </w:r>
      <w:proofErr w:type="spellEnd"/>
      <w:r>
        <w:rPr>
          <w:rFonts w:cs="Arial"/>
          <w:sz w:val="22"/>
          <w:szCs w:val="22"/>
          <w:lang w:val="es-ES"/>
        </w:rPr>
        <w:t xml:space="preserve"> (aproximadamente 1 hora – distancia de 45 </w:t>
      </w:r>
      <w:proofErr w:type="spellStart"/>
      <w:r>
        <w:rPr>
          <w:rFonts w:cs="Arial"/>
          <w:sz w:val="22"/>
          <w:szCs w:val="22"/>
          <w:lang w:val="es-ES"/>
        </w:rPr>
        <w:t>Kms</w:t>
      </w:r>
      <w:proofErr w:type="spellEnd"/>
      <w:r>
        <w:rPr>
          <w:rFonts w:cs="Arial"/>
          <w:sz w:val="22"/>
          <w:szCs w:val="22"/>
          <w:lang w:val="es-ES"/>
        </w:rPr>
        <w:t>).</w:t>
      </w:r>
      <w:r>
        <w:rPr>
          <w:rFonts w:cs="Arial"/>
          <w:noProof/>
          <w:sz w:val="22"/>
          <w:szCs w:val="22"/>
          <w:lang w:val="es-ES" w:eastAsia="es-ES"/>
        </w:rPr>
        <w:t xml:space="preserve"> </w:t>
      </w:r>
    </w:p>
    <w:p w:rsidR="00FE4346" w:rsidRPr="009B6778" w:rsidRDefault="008D4C55" w:rsidP="00FE4346">
      <w:pPr>
        <w:pStyle w:val="Sangradetextonormal"/>
        <w:tabs>
          <w:tab w:val="left" w:pos="0"/>
        </w:tabs>
        <w:ind w:left="0"/>
        <w:jc w:val="both"/>
        <w:rPr>
          <w:rFonts w:cs="Arial"/>
          <w:sz w:val="22"/>
          <w:szCs w:val="22"/>
          <w:lang w:val="es-ES"/>
        </w:rPr>
      </w:pPr>
      <w:r>
        <w:rPr>
          <w:rFonts w:cs="Arial"/>
          <w:noProof/>
          <w:sz w:val="22"/>
          <w:szCs w:val="22"/>
          <w:lang w:val="es-ES" w:eastAsia="es-ES"/>
        </w:rPr>
        <w:drawing>
          <wp:inline distT="0" distB="0" distL="0" distR="0">
            <wp:extent cx="6116320" cy="3295650"/>
            <wp:effectExtent l="0" t="0" r="0" b="0"/>
            <wp:docPr id="7" name="Imagen 7" descr="Sri-Lanka-Pinnawela-Elephant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i-Lanka-Pinnawela-Elephants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3295650"/>
                    </a:xfrm>
                    <a:prstGeom prst="rect">
                      <a:avLst/>
                    </a:prstGeom>
                    <a:noFill/>
                    <a:ln>
                      <a:noFill/>
                    </a:ln>
                  </pic:spPr>
                </pic:pic>
              </a:graphicData>
            </a:graphic>
          </wp:inline>
        </w:drawing>
      </w:r>
    </w:p>
    <w:p w:rsidR="00C879F9" w:rsidRDefault="00C879F9" w:rsidP="009B6778">
      <w:pPr>
        <w:pStyle w:val="Sangradetextonormal"/>
        <w:tabs>
          <w:tab w:val="left" w:pos="0"/>
        </w:tabs>
        <w:spacing w:after="0"/>
        <w:ind w:left="0"/>
        <w:jc w:val="both"/>
        <w:rPr>
          <w:rFonts w:cs="Arial"/>
          <w:sz w:val="22"/>
          <w:szCs w:val="22"/>
          <w:lang w:val="es-ES"/>
        </w:rPr>
      </w:pPr>
    </w:p>
    <w:p w:rsidR="009B6778" w:rsidRDefault="009B6778" w:rsidP="009B6778">
      <w:pPr>
        <w:pStyle w:val="Sangradetextonormal"/>
        <w:tabs>
          <w:tab w:val="left" w:pos="0"/>
        </w:tabs>
        <w:spacing w:after="0"/>
        <w:ind w:left="0"/>
        <w:jc w:val="both"/>
        <w:rPr>
          <w:rFonts w:cs="Arial"/>
          <w:sz w:val="22"/>
          <w:szCs w:val="22"/>
          <w:lang w:val="es-ES"/>
        </w:rPr>
      </w:pPr>
      <w:r w:rsidRPr="00836BBB">
        <w:rPr>
          <w:rFonts w:cs="Arial"/>
          <w:sz w:val="22"/>
          <w:szCs w:val="22"/>
          <w:lang w:val="es-ES"/>
        </w:rPr>
        <w:t xml:space="preserve">Orfanato de Elefantes de </w:t>
      </w:r>
      <w:proofErr w:type="spellStart"/>
      <w:r w:rsidRPr="00836BBB">
        <w:rPr>
          <w:rFonts w:cs="Arial"/>
          <w:sz w:val="22"/>
          <w:szCs w:val="22"/>
          <w:lang w:val="es-ES"/>
        </w:rPr>
        <w:t>Pinnawela</w:t>
      </w:r>
      <w:proofErr w:type="spellEnd"/>
      <w:r w:rsidRPr="00836BBB">
        <w:rPr>
          <w:rFonts w:cs="Arial"/>
          <w:sz w:val="22"/>
          <w:szCs w:val="22"/>
          <w:lang w:val="es-ES"/>
        </w:rPr>
        <w:t xml:space="preserve"> </w:t>
      </w:r>
    </w:p>
    <w:p w:rsidR="00836BBB" w:rsidRPr="00836BBB" w:rsidRDefault="00836BBB" w:rsidP="009B6778">
      <w:pPr>
        <w:pStyle w:val="Sangradetextonormal"/>
        <w:tabs>
          <w:tab w:val="left" w:pos="0"/>
        </w:tabs>
        <w:spacing w:after="0"/>
        <w:ind w:left="0"/>
        <w:jc w:val="both"/>
        <w:rPr>
          <w:rFonts w:cs="Arial"/>
          <w:sz w:val="22"/>
          <w:szCs w:val="22"/>
          <w:lang w:val="es-ES"/>
        </w:rPr>
      </w:pPr>
    </w:p>
    <w:p w:rsidR="009B6778" w:rsidRDefault="009B6778" w:rsidP="009B6778">
      <w:pPr>
        <w:numPr>
          <w:ilvl w:val="0"/>
          <w:numId w:val="40"/>
        </w:numPr>
        <w:jc w:val="both"/>
        <w:rPr>
          <w:rFonts w:ascii="Arial" w:hAnsi="Arial" w:cs="Arial"/>
          <w:color w:val="000000"/>
          <w:sz w:val="22"/>
          <w:szCs w:val="22"/>
          <w:lang w:val="es-ES"/>
        </w:rPr>
      </w:pPr>
      <w:r>
        <w:rPr>
          <w:rFonts w:ascii="Arial" w:hAnsi="Arial" w:cs="Arial"/>
          <w:color w:val="000000"/>
          <w:sz w:val="22"/>
          <w:szCs w:val="22"/>
          <w:lang w:val="es-ES"/>
        </w:rPr>
        <w:t xml:space="preserve">Ubicado aproximadamente a 1 hora en coche de la ciudad de </w:t>
      </w:r>
      <w:proofErr w:type="spellStart"/>
      <w:r>
        <w:rPr>
          <w:rFonts w:ascii="Arial" w:hAnsi="Arial" w:cs="Arial"/>
          <w:color w:val="000000"/>
          <w:sz w:val="22"/>
          <w:szCs w:val="22"/>
          <w:lang w:val="es-ES"/>
        </w:rPr>
        <w:t>Kandy</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Pinnawela</w:t>
      </w:r>
      <w:proofErr w:type="spellEnd"/>
      <w:r>
        <w:rPr>
          <w:rFonts w:ascii="Arial" w:hAnsi="Arial" w:cs="Arial"/>
          <w:color w:val="000000"/>
          <w:sz w:val="22"/>
          <w:szCs w:val="22"/>
          <w:lang w:val="es-ES"/>
        </w:rPr>
        <w:t xml:space="preserve"> es a la vez un orfanato y hábitat para los elefantes salvajes, teniendo una de las más grandes manadas de elefantes en cautiverio del mundo. </w:t>
      </w:r>
    </w:p>
    <w:p w:rsidR="009B6778" w:rsidRDefault="009B6778" w:rsidP="009B6778">
      <w:pPr>
        <w:numPr>
          <w:ilvl w:val="0"/>
          <w:numId w:val="40"/>
        </w:numPr>
        <w:jc w:val="both"/>
        <w:rPr>
          <w:rFonts w:ascii="Arial" w:hAnsi="Arial" w:cs="Arial"/>
          <w:color w:val="000000"/>
          <w:sz w:val="22"/>
          <w:szCs w:val="22"/>
          <w:lang w:val="es-ES"/>
        </w:rPr>
      </w:pPr>
      <w:r>
        <w:rPr>
          <w:rFonts w:ascii="Arial" w:hAnsi="Arial" w:cs="Arial"/>
          <w:color w:val="000000"/>
          <w:sz w:val="22"/>
          <w:szCs w:val="22"/>
          <w:lang w:val="es-ES"/>
        </w:rPr>
        <w:t xml:space="preserve">Fundado en 1975 con el fin de atender y brindar protección a los muchos elefantes huérfanos abandonados en la selva. </w:t>
      </w:r>
    </w:p>
    <w:p w:rsidR="009B6778" w:rsidRDefault="009B6778" w:rsidP="009B6778">
      <w:pPr>
        <w:numPr>
          <w:ilvl w:val="0"/>
          <w:numId w:val="40"/>
        </w:numPr>
        <w:jc w:val="both"/>
        <w:rPr>
          <w:rFonts w:ascii="Arial" w:hAnsi="Arial" w:cs="Arial"/>
          <w:color w:val="000000"/>
          <w:sz w:val="22"/>
          <w:szCs w:val="22"/>
          <w:lang w:val="es-ES"/>
        </w:rPr>
      </w:pPr>
      <w:r>
        <w:rPr>
          <w:rFonts w:ascii="Arial" w:hAnsi="Arial" w:cs="Arial"/>
          <w:color w:val="000000"/>
          <w:sz w:val="22"/>
          <w:szCs w:val="22"/>
          <w:lang w:val="es-ES"/>
        </w:rPr>
        <w:t xml:space="preserve">Cada animal adulto es alimentado con alrededor de 76 kilogramos (170 libras) de abono verde al día y alrededor de 2 Kg de una bolsa de alimentos que contienen salvado de arroz y maíz. </w:t>
      </w:r>
    </w:p>
    <w:p w:rsidR="009B6778" w:rsidRDefault="009B6778" w:rsidP="009B6778">
      <w:pPr>
        <w:numPr>
          <w:ilvl w:val="0"/>
          <w:numId w:val="40"/>
        </w:numPr>
        <w:jc w:val="both"/>
        <w:rPr>
          <w:rFonts w:ascii="Arial" w:hAnsi="Arial" w:cs="Arial"/>
          <w:color w:val="000000"/>
          <w:sz w:val="22"/>
          <w:szCs w:val="22"/>
          <w:lang w:val="es-ES"/>
        </w:rPr>
      </w:pPr>
      <w:r>
        <w:rPr>
          <w:rFonts w:ascii="Arial" w:hAnsi="Arial" w:cs="Arial"/>
          <w:color w:val="000000"/>
          <w:sz w:val="22"/>
          <w:szCs w:val="22"/>
          <w:lang w:val="es-ES"/>
        </w:rPr>
        <w:t xml:space="preserve">Los horarios en los que los elefantes bebés comen son las </w:t>
      </w:r>
      <w:r w:rsidR="00C879F9">
        <w:rPr>
          <w:rFonts w:ascii="Arial" w:hAnsi="Arial" w:cs="Arial"/>
          <w:color w:val="000000"/>
          <w:sz w:val="22"/>
          <w:szCs w:val="22"/>
          <w:lang w:val="es-ES"/>
        </w:rPr>
        <w:t>0</w:t>
      </w:r>
      <w:r>
        <w:rPr>
          <w:rFonts w:ascii="Arial" w:hAnsi="Arial" w:cs="Arial"/>
          <w:color w:val="000000"/>
          <w:sz w:val="22"/>
          <w:szCs w:val="22"/>
          <w:lang w:val="es-ES"/>
        </w:rPr>
        <w:t xml:space="preserve">9:15 </w:t>
      </w:r>
      <w:proofErr w:type="spellStart"/>
      <w:r w:rsidR="00C879F9">
        <w:rPr>
          <w:rFonts w:ascii="Arial" w:hAnsi="Arial" w:cs="Arial"/>
          <w:color w:val="000000"/>
          <w:sz w:val="22"/>
          <w:szCs w:val="22"/>
          <w:lang w:val="es-ES"/>
        </w:rPr>
        <w:t>hrs</w:t>
      </w:r>
      <w:proofErr w:type="spellEnd"/>
      <w:r>
        <w:rPr>
          <w:rFonts w:ascii="Arial" w:hAnsi="Arial" w:cs="Arial"/>
          <w:color w:val="000000"/>
          <w:sz w:val="22"/>
          <w:szCs w:val="22"/>
          <w:lang w:val="es-ES"/>
        </w:rPr>
        <w:t xml:space="preserve">, </w:t>
      </w:r>
      <w:r w:rsidR="00C879F9">
        <w:rPr>
          <w:rFonts w:ascii="Arial" w:hAnsi="Arial" w:cs="Arial"/>
          <w:color w:val="000000"/>
          <w:sz w:val="22"/>
          <w:szCs w:val="22"/>
          <w:lang w:val="es-ES"/>
        </w:rPr>
        <w:t xml:space="preserve">las </w:t>
      </w:r>
      <w:r>
        <w:rPr>
          <w:rFonts w:ascii="Arial" w:hAnsi="Arial" w:cs="Arial"/>
          <w:color w:val="000000"/>
          <w:sz w:val="22"/>
          <w:szCs w:val="22"/>
          <w:lang w:val="es-ES"/>
        </w:rPr>
        <w:t xml:space="preserve">13:15 </w:t>
      </w:r>
      <w:proofErr w:type="spellStart"/>
      <w:r w:rsidR="00C879F9">
        <w:rPr>
          <w:rFonts w:ascii="Arial" w:hAnsi="Arial" w:cs="Arial"/>
          <w:color w:val="000000"/>
          <w:sz w:val="22"/>
          <w:szCs w:val="22"/>
          <w:lang w:val="es-ES"/>
        </w:rPr>
        <w:t>hrs</w:t>
      </w:r>
      <w:proofErr w:type="spellEnd"/>
      <w:r>
        <w:rPr>
          <w:rFonts w:ascii="Arial" w:hAnsi="Arial" w:cs="Arial"/>
          <w:color w:val="000000"/>
          <w:sz w:val="22"/>
          <w:szCs w:val="22"/>
          <w:lang w:val="es-ES"/>
        </w:rPr>
        <w:t xml:space="preserve"> y </w:t>
      </w:r>
      <w:r w:rsidR="00C879F9">
        <w:rPr>
          <w:rFonts w:ascii="Arial" w:hAnsi="Arial" w:cs="Arial"/>
          <w:color w:val="000000"/>
          <w:sz w:val="22"/>
          <w:szCs w:val="22"/>
          <w:lang w:val="es-ES"/>
        </w:rPr>
        <w:t xml:space="preserve">las </w:t>
      </w:r>
      <w:r>
        <w:rPr>
          <w:rFonts w:ascii="Arial" w:hAnsi="Arial" w:cs="Arial"/>
          <w:color w:val="000000"/>
          <w:sz w:val="22"/>
          <w:szCs w:val="22"/>
          <w:lang w:val="es-ES"/>
        </w:rPr>
        <w:t xml:space="preserve">17:15 </w:t>
      </w:r>
      <w:proofErr w:type="spellStart"/>
      <w:r w:rsidR="00C879F9">
        <w:rPr>
          <w:rFonts w:ascii="Arial" w:hAnsi="Arial" w:cs="Arial"/>
          <w:color w:val="000000"/>
          <w:sz w:val="22"/>
          <w:szCs w:val="22"/>
          <w:lang w:val="es-ES"/>
        </w:rPr>
        <w:t>hrs</w:t>
      </w:r>
      <w:proofErr w:type="spellEnd"/>
      <w:r>
        <w:rPr>
          <w:rFonts w:ascii="Arial" w:hAnsi="Arial" w:cs="Arial"/>
          <w:color w:val="000000"/>
          <w:sz w:val="22"/>
          <w:szCs w:val="22"/>
          <w:lang w:val="es-ES"/>
        </w:rPr>
        <w:t xml:space="preserve"> </w:t>
      </w:r>
    </w:p>
    <w:p w:rsidR="009B6778" w:rsidRDefault="009B6778" w:rsidP="009B6778">
      <w:pPr>
        <w:numPr>
          <w:ilvl w:val="0"/>
          <w:numId w:val="40"/>
        </w:numPr>
        <w:jc w:val="both"/>
        <w:rPr>
          <w:rFonts w:ascii="Arial" w:hAnsi="Arial" w:cs="Arial"/>
          <w:color w:val="000000"/>
          <w:sz w:val="22"/>
          <w:szCs w:val="22"/>
          <w:lang w:val="es-ES"/>
        </w:rPr>
      </w:pPr>
      <w:r>
        <w:rPr>
          <w:rFonts w:ascii="Arial" w:hAnsi="Arial" w:cs="Arial"/>
          <w:color w:val="000000"/>
          <w:sz w:val="22"/>
          <w:szCs w:val="22"/>
          <w:lang w:val="es-ES"/>
        </w:rPr>
        <w:t>Duración de la visita 2 horas y 30 minutos aproximadamente.</w:t>
      </w:r>
    </w:p>
    <w:p w:rsidR="00FE4346" w:rsidRPr="009B6778" w:rsidRDefault="00FE4346" w:rsidP="00FE4346">
      <w:pPr>
        <w:jc w:val="both"/>
        <w:rPr>
          <w:rFonts w:ascii="Arial" w:hAnsi="Arial" w:cs="Arial"/>
          <w:color w:val="000000"/>
          <w:sz w:val="22"/>
          <w:szCs w:val="22"/>
          <w:lang w:val="es-ES"/>
        </w:rPr>
      </w:pPr>
    </w:p>
    <w:p w:rsidR="00C879F9" w:rsidRDefault="00C879F9" w:rsidP="009B6778">
      <w:pPr>
        <w:jc w:val="both"/>
        <w:rPr>
          <w:rFonts w:ascii="Arial" w:hAnsi="Arial" w:cs="Arial"/>
          <w:color w:val="000000"/>
          <w:sz w:val="22"/>
          <w:szCs w:val="22"/>
          <w:lang w:val="es-ES"/>
        </w:rPr>
      </w:pPr>
    </w:p>
    <w:p w:rsidR="009B6778" w:rsidRDefault="009B6778" w:rsidP="009B6778">
      <w:pPr>
        <w:jc w:val="both"/>
        <w:rPr>
          <w:rFonts w:ascii="Arial" w:hAnsi="Arial" w:cs="Arial"/>
          <w:color w:val="000000"/>
          <w:sz w:val="22"/>
          <w:szCs w:val="22"/>
          <w:lang w:val="es-ES"/>
        </w:rPr>
      </w:pPr>
      <w:r>
        <w:rPr>
          <w:rFonts w:ascii="Arial" w:hAnsi="Arial" w:cs="Arial"/>
          <w:color w:val="000000"/>
          <w:sz w:val="22"/>
          <w:szCs w:val="22"/>
          <w:lang w:val="es-ES"/>
        </w:rPr>
        <w:t xml:space="preserve">A media mañana regreso a </w:t>
      </w:r>
      <w:proofErr w:type="spellStart"/>
      <w:r>
        <w:rPr>
          <w:rFonts w:ascii="Arial" w:hAnsi="Arial" w:cs="Arial"/>
          <w:color w:val="000000"/>
          <w:sz w:val="22"/>
          <w:szCs w:val="22"/>
          <w:lang w:val="es-ES"/>
        </w:rPr>
        <w:t>Kandy</w:t>
      </w:r>
      <w:proofErr w:type="spellEnd"/>
      <w:r>
        <w:rPr>
          <w:rFonts w:ascii="Arial" w:hAnsi="Arial" w:cs="Arial"/>
          <w:color w:val="000000"/>
          <w:sz w:val="22"/>
          <w:szCs w:val="22"/>
          <w:lang w:val="es-ES"/>
        </w:rPr>
        <w:t xml:space="preserve"> para visitar los Jardines Botánicos Reales de </w:t>
      </w:r>
      <w:proofErr w:type="spellStart"/>
      <w:r>
        <w:rPr>
          <w:rFonts w:ascii="Arial" w:hAnsi="Arial" w:cs="Arial"/>
          <w:color w:val="000000"/>
          <w:sz w:val="22"/>
          <w:szCs w:val="22"/>
          <w:lang w:val="es-ES"/>
        </w:rPr>
        <w:t>Peradeniya</w:t>
      </w:r>
      <w:proofErr w:type="spellEnd"/>
      <w:r>
        <w:rPr>
          <w:rFonts w:ascii="Arial" w:hAnsi="Arial" w:cs="Arial"/>
          <w:color w:val="000000"/>
          <w:sz w:val="22"/>
          <w:szCs w:val="22"/>
          <w:lang w:val="es-ES"/>
        </w:rPr>
        <w:t>.</w:t>
      </w:r>
    </w:p>
    <w:p w:rsidR="009B6778" w:rsidRDefault="009B6778" w:rsidP="009B6778">
      <w:pPr>
        <w:jc w:val="both"/>
        <w:rPr>
          <w:rFonts w:ascii="Arial" w:hAnsi="Arial" w:cs="Arial"/>
          <w:color w:val="000000"/>
          <w:sz w:val="22"/>
          <w:szCs w:val="22"/>
          <w:lang w:val="es-ES"/>
        </w:rPr>
      </w:pPr>
    </w:p>
    <w:p w:rsidR="00CB7018" w:rsidRDefault="00CB7018" w:rsidP="009B6778">
      <w:pPr>
        <w:jc w:val="both"/>
        <w:rPr>
          <w:rFonts w:ascii="Arial" w:hAnsi="Arial" w:cs="Arial"/>
          <w:color w:val="000000"/>
          <w:sz w:val="22"/>
          <w:szCs w:val="22"/>
          <w:lang w:val="es-ES"/>
        </w:rPr>
      </w:pPr>
      <w:r>
        <w:rPr>
          <w:rFonts w:ascii="Arial" w:hAnsi="Arial" w:cs="Arial"/>
          <w:color w:val="000000"/>
          <w:sz w:val="22"/>
          <w:szCs w:val="22"/>
          <w:lang w:val="es-ES"/>
        </w:rPr>
        <w:t xml:space="preserve">Por la tarde, disfrute de un paseo en </w:t>
      </w:r>
      <w:proofErr w:type="spellStart"/>
      <w:r>
        <w:rPr>
          <w:rFonts w:ascii="Arial" w:hAnsi="Arial" w:cs="Arial"/>
          <w:color w:val="000000"/>
          <w:sz w:val="22"/>
          <w:szCs w:val="22"/>
          <w:lang w:val="es-ES"/>
        </w:rPr>
        <w:t>tuk</w:t>
      </w:r>
      <w:proofErr w:type="spellEnd"/>
      <w:r>
        <w:rPr>
          <w:rFonts w:ascii="Arial" w:hAnsi="Arial" w:cs="Arial"/>
          <w:color w:val="000000"/>
          <w:sz w:val="22"/>
          <w:szCs w:val="22"/>
          <w:lang w:val="es-ES"/>
        </w:rPr>
        <w:t xml:space="preserve"> </w:t>
      </w:r>
      <w:proofErr w:type="spellStart"/>
      <w:r>
        <w:rPr>
          <w:rFonts w:ascii="Arial" w:hAnsi="Arial" w:cs="Arial"/>
          <w:color w:val="000000"/>
          <w:sz w:val="22"/>
          <w:szCs w:val="22"/>
          <w:lang w:val="es-ES"/>
        </w:rPr>
        <w:t>tuk</w:t>
      </w:r>
      <w:proofErr w:type="spellEnd"/>
      <w:r>
        <w:rPr>
          <w:rFonts w:ascii="Arial" w:hAnsi="Arial" w:cs="Arial"/>
          <w:color w:val="000000"/>
          <w:sz w:val="22"/>
          <w:szCs w:val="22"/>
          <w:lang w:val="es-ES"/>
        </w:rPr>
        <w:t xml:space="preserve"> para conocer la ciudad de </w:t>
      </w:r>
      <w:proofErr w:type="spellStart"/>
      <w:r>
        <w:rPr>
          <w:rFonts w:ascii="Arial" w:hAnsi="Arial" w:cs="Arial"/>
          <w:color w:val="000000"/>
          <w:sz w:val="22"/>
          <w:szCs w:val="22"/>
          <w:lang w:val="es-ES"/>
        </w:rPr>
        <w:t>Kandy</w:t>
      </w:r>
      <w:proofErr w:type="spellEnd"/>
      <w:r>
        <w:rPr>
          <w:rFonts w:ascii="Arial" w:hAnsi="Arial" w:cs="Arial"/>
          <w:color w:val="000000"/>
          <w:sz w:val="22"/>
          <w:szCs w:val="22"/>
          <w:lang w:val="es-ES"/>
        </w:rPr>
        <w:t>.</w:t>
      </w:r>
    </w:p>
    <w:p w:rsidR="009B6778" w:rsidRDefault="009B6778"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C879F9" w:rsidRPr="005C6A5C" w:rsidRDefault="00C879F9" w:rsidP="009B6778">
      <w:pPr>
        <w:pStyle w:val="Sangradetextonormal"/>
        <w:tabs>
          <w:tab w:val="left" w:pos="0"/>
        </w:tabs>
        <w:spacing w:after="0"/>
        <w:ind w:left="0"/>
        <w:jc w:val="both"/>
        <w:rPr>
          <w:rFonts w:cs="Arial"/>
          <w:sz w:val="22"/>
          <w:szCs w:val="22"/>
          <w:lang w:val="es-ES"/>
        </w:rPr>
      </w:pPr>
    </w:p>
    <w:p w:rsidR="009B6778" w:rsidRDefault="009B6778" w:rsidP="009B6778">
      <w:pPr>
        <w:pStyle w:val="Sangradetextonormal"/>
        <w:tabs>
          <w:tab w:val="left" w:pos="0"/>
        </w:tabs>
        <w:spacing w:after="0"/>
        <w:ind w:left="0"/>
        <w:jc w:val="both"/>
        <w:rPr>
          <w:rFonts w:cs="Arial"/>
          <w:sz w:val="22"/>
          <w:szCs w:val="22"/>
        </w:rPr>
      </w:pPr>
      <w:r>
        <w:rPr>
          <w:rFonts w:cs="Arial"/>
          <w:sz w:val="22"/>
          <w:szCs w:val="22"/>
        </w:rPr>
        <w:t>Kandy</w:t>
      </w:r>
    </w:p>
    <w:p w:rsidR="00836BBB" w:rsidRDefault="00836BBB" w:rsidP="009B6778">
      <w:pPr>
        <w:pStyle w:val="Sangradetextonormal"/>
        <w:tabs>
          <w:tab w:val="left" w:pos="0"/>
        </w:tabs>
        <w:spacing w:after="0"/>
        <w:ind w:left="0"/>
        <w:jc w:val="both"/>
        <w:rPr>
          <w:rFonts w:cs="Arial"/>
          <w:sz w:val="22"/>
          <w:szCs w:val="22"/>
        </w:rPr>
      </w:pPr>
    </w:p>
    <w:p w:rsidR="009B6778" w:rsidRDefault="009B6778" w:rsidP="009B6778">
      <w:pPr>
        <w:pStyle w:val="Sangradetextonormal"/>
        <w:numPr>
          <w:ilvl w:val="0"/>
          <w:numId w:val="41"/>
        </w:numPr>
        <w:tabs>
          <w:tab w:val="left" w:pos="0"/>
        </w:tabs>
        <w:spacing w:after="0"/>
        <w:ind w:left="714" w:hanging="357"/>
        <w:jc w:val="both"/>
        <w:rPr>
          <w:rFonts w:cs="Arial"/>
          <w:sz w:val="22"/>
          <w:szCs w:val="22"/>
          <w:lang w:val="es-ES"/>
        </w:rPr>
      </w:pPr>
      <w:r>
        <w:rPr>
          <w:rFonts w:cs="Arial"/>
          <w:color w:val="000000"/>
          <w:sz w:val="22"/>
          <w:szCs w:val="22"/>
          <w:lang w:val="es-ES"/>
        </w:rPr>
        <w:t xml:space="preserve">La ciudad de </w:t>
      </w:r>
      <w:proofErr w:type="spellStart"/>
      <w:r>
        <w:rPr>
          <w:rFonts w:cs="Arial"/>
          <w:color w:val="000000"/>
          <w:sz w:val="22"/>
          <w:szCs w:val="22"/>
          <w:lang w:val="es-ES"/>
        </w:rPr>
        <w:t>Kandy</w:t>
      </w:r>
      <w:proofErr w:type="spellEnd"/>
      <w:r>
        <w:rPr>
          <w:rFonts w:cs="Arial"/>
          <w:color w:val="000000"/>
          <w:sz w:val="22"/>
          <w:szCs w:val="22"/>
          <w:lang w:val="es-ES"/>
        </w:rPr>
        <w:t xml:space="preserve"> está considerada como la capital cultural de Sri Lanka. Declarada y nombrada Patrimonio de la Humanidad por la UNESCO por albergar el Templo del Diente Sagrado, el más venerado por los Budistas.</w:t>
      </w:r>
    </w:p>
    <w:p w:rsidR="009B6778" w:rsidRPr="00C879F9" w:rsidRDefault="009B6778" w:rsidP="009B6778">
      <w:pPr>
        <w:pStyle w:val="Sangradetextonormal"/>
        <w:numPr>
          <w:ilvl w:val="0"/>
          <w:numId w:val="41"/>
        </w:numPr>
        <w:tabs>
          <w:tab w:val="left" w:pos="0"/>
        </w:tabs>
        <w:spacing w:after="0"/>
        <w:jc w:val="both"/>
        <w:rPr>
          <w:rFonts w:cs="Arial"/>
          <w:sz w:val="22"/>
          <w:szCs w:val="22"/>
          <w:lang w:val="es-ES"/>
        </w:rPr>
      </w:pPr>
      <w:proofErr w:type="spellStart"/>
      <w:r>
        <w:rPr>
          <w:rFonts w:cs="Arial"/>
          <w:color w:val="000000"/>
          <w:sz w:val="22"/>
          <w:szCs w:val="22"/>
          <w:lang w:val="es-ES"/>
        </w:rPr>
        <w:t>Kandy</w:t>
      </w:r>
      <w:proofErr w:type="spellEnd"/>
      <w:r>
        <w:rPr>
          <w:rFonts w:cs="Arial"/>
          <w:color w:val="000000"/>
          <w:sz w:val="22"/>
          <w:szCs w:val="22"/>
          <w:lang w:val="es-ES"/>
        </w:rPr>
        <w:t xml:space="preserve"> fue el último Reino de Sri Lanka.</w:t>
      </w:r>
    </w:p>
    <w:p w:rsidR="009B6778" w:rsidRDefault="009B6778" w:rsidP="009B6778">
      <w:pPr>
        <w:pStyle w:val="Sangradetextonormal"/>
        <w:numPr>
          <w:ilvl w:val="0"/>
          <w:numId w:val="41"/>
        </w:numPr>
        <w:tabs>
          <w:tab w:val="left" w:pos="0"/>
        </w:tabs>
        <w:spacing w:after="0"/>
        <w:ind w:left="714" w:hanging="357"/>
        <w:jc w:val="both"/>
        <w:rPr>
          <w:rFonts w:cs="Arial"/>
          <w:sz w:val="22"/>
          <w:szCs w:val="22"/>
          <w:lang w:val="es-ES"/>
        </w:rPr>
      </w:pPr>
      <w:r>
        <w:rPr>
          <w:rFonts w:cs="Arial"/>
          <w:sz w:val="22"/>
          <w:szCs w:val="22"/>
          <w:lang w:val="es-ES"/>
        </w:rPr>
        <w:t xml:space="preserve">La ciudad se encuentra a unos 1.600 metros sobre el nivel del mar y esta ubicación topográfica ofrece temperaturas más bajas en contraste con el clima tropical que prevalece en el resto de la isla. </w:t>
      </w:r>
    </w:p>
    <w:p w:rsidR="009B6778" w:rsidRDefault="009B6778" w:rsidP="009B6778">
      <w:pPr>
        <w:pStyle w:val="Sangradetextonormal"/>
        <w:numPr>
          <w:ilvl w:val="0"/>
          <w:numId w:val="41"/>
        </w:numPr>
        <w:tabs>
          <w:tab w:val="left" w:pos="0"/>
        </w:tabs>
        <w:spacing w:after="0"/>
        <w:ind w:left="714" w:hanging="357"/>
        <w:jc w:val="both"/>
        <w:rPr>
          <w:rFonts w:cs="Arial"/>
          <w:sz w:val="22"/>
          <w:szCs w:val="22"/>
          <w:lang w:val="es-ES"/>
        </w:rPr>
      </w:pPr>
      <w:r>
        <w:rPr>
          <w:rFonts w:cs="Arial"/>
          <w:sz w:val="22"/>
          <w:szCs w:val="22"/>
          <w:lang w:val="es-ES"/>
        </w:rPr>
        <w:t xml:space="preserve">Algunos otros aspectos destacados de la ciudad son el histórico Lago </w:t>
      </w:r>
      <w:proofErr w:type="spellStart"/>
      <w:r>
        <w:rPr>
          <w:rFonts w:cs="Arial"/>
          <w:sz w:val="22"/>
          <w:szCs w:val="22"/>
          <w:lang w:val="es-ES"/>
        </w:rPr>
        <w:t>Kandy</w:t>
      </w:r>
      <w:proofErr w:type="spellEnd"/>
      <w:r>
        <w:rPr>
          <w:rFonts w:cs="Arial"/>
          <w:sz w:val="22"/>
          <w:szCs w:val="22"/>
          <w:lang w:val="es-ES"/>
        </w:rPr>
        <w:t xml:space="preserve">, el Jardín Real Botánico de </w:t>
      </w:r>
      <w:proofErr w:type="spellStart"/>
      <w:r>
        <w:rPr>
          <w:rFonts w:cs="Arial"/>
          <w:sz w:val="22"/>
          <w:szCs w:val="22"/>
          <w:lang w:val="es-ES"/>
        </w:rPr>
        <w:t>Peradeniya</w:t>
      </w:r>
      <w:proofErr w:type="spellEnd"/>
      <w:r>
        <w:rPr>
          <w:rFonts w:cs="Arial"/>
          <w:sz w:val="22"/>
          <w:szCs w:val="22"/>
          <w:lang w:val="es-ES"/>
        </w:rPr>
        <w:t xml:space="preserve"> y la pintoresca Reserva de </w:t>
      </w:r>
      <w:proofErr w:type="spellStart"/>
      <w:r>
        <w:rPr>
          <w:rFonts w:cs="Arial"/>
          <w:sz w:val="22"/>
          <w:szCs w:val="22"/>
          <w:lang w:val="es-ES"/>
        </w:rPr>
        <w:t>Udawatta</w:t>
      </w:r>
      <w:proofErr w:type="spellEnd"/>
      <w:r>
        <w:rPr>
          <w:rFonts w:cs="Arial"/>
          <w:sz w:val="22"/>
          <w:szCs w:val="22"/>
          <w:lang w:val="es-ES"/>
        </w:rPr>
        <w:t>.</w:t>
      </w:r>
    </w:p>
    <w:p w:rsidR="009B6778" w:rsidRDefault="009B6778" w:rsidP="009B6778">
      <w:pPr>
        <w:numPr>
          <w:ilvl w:val="0"/>
          <w:numId w:val="41"/>
        </w:numPr>
        <w:jc w:val="both"/>
        <w:rPr>
          <w:rFonts w:ascii="Arial" w:eastAsia="Times New Roman" w:hAnsi="Arial" w:cs="Arial"/>
          <w:color w:val="000000"/>
          <w:sz w:val="22"/>
          <w:szCs w:val="22"/>
          <w:lang w:val="es-ES"/>
        </w:rPr>
      </w:pPr>
      <w:r>
        <w:rPr>
          <w:rFonts w:ascii="Arial" w:eastAsia="Times New Roman" w:hAnsi="Arial" w:cs="Arial"/>
          <w:color w:val="000000"/>
          <w:sz w:val="22"/>
          <w:szCs w:val="22"/>
          <w:lang w:val="es-ES"/>
        </w:rPr>
        <w:t xml:space="preserve">El antiguo templo </w:t>
      </w:r>
      <w:proofErr w:type="spellStart"/>
      <w:r>
        <w:rPr>
          <w:rFonts w:ascii="Arial" w:eastAsia="Times New Roman" w:hAnsi="Arial" w:cs="Arial"/>
          <w:color w:val="000000"/>
          <w:sz w:val="22"/>
          <w:szCs w:val="22"/>
          <w:lang w:val="es-ES"/>
        </w:rPr>
        <w:t>Embekka</w:t>
      </w:r>
      <w:proofErr w:type="spellEnd"/>
      <w:r>
        <w:rPr>
          <w:rFonts w:ascii="Arial" w:eastAsia="Times New Roman" w:hAnsi="Arial" w:cs="Arial"/>
          <w:color w:val="000000"/>
          <w:sz w:val="22"/>
          <w:szCs w:val="22"/>
          <w:lang w:val="es-ES"/>
        </w:rPr>
        <w:t xml:space="preserve">, el Templo </w:t>
      </w:r>
      <w:proofErr w:type="spellStart"/>
      <w:r>
        <w:rPr>
          <w:rFonts w:ascii="Arial" w:eastAsia="Times New Roman" w:hAnsi="Arial" w:cs="Arial"/>
          <w:color w:val="000000"/>
          <w:sz w:val="22"/>
          <w:szCs w:val="22"/>
          <w:lang w:val="es-ES"/>
        </w:rPr>
        <w:t>Gadaladeniya</w:t>
      </w:r>
      <w:proofErr w:type="spellEnd"/>
      <w:r>
        <w:rPr>
          <w:rFonts w:ascii="Arial" w:eastAsia="Times New Roman" w:hAnsi="Arial" w:cs="Arial"/>
          <w:color w:val="000000"/>
          <w:sz w:val="22"/>
          <w:szCs w:val="22"/>
          <w:lang w:val="es-ES"/>
        </w:rPr>
        <w:t xml:space="preserve"> y los templos de </w:t>
      </w:r>
      <w:proofErr w:type="spellStart"/>
      <w:r>
        <w:rPr>
          <w:rFonts w:ascii="Arial" w:eastAsia="Times New Roman" w:hAnsi="Arial" w:cs="Arial"/>
          <w:color w:val="000000"/>
          <w:sz w:val="22"/>
          <w:szCs w:val="22"/>
          <w:lang w:val="es-ES"/>
        </w:rPr>
        <w:t>Lankathilake</w:t>
      </w:r>
      <w:proofErr w:type="spellEnd"/>
      <w:r>
        <w:rPr>
          <w:rFonts w:ascii="Arial" w:eastAsia="Times New Roman" w:hAnsi="Arial" w:cs="Arial"/>
          <w:color w:val="000000"/>
          <w:sz w:val="22"/>
          <w:szCs w:val="22"/>
          <w:lang w:val="es-ES"/>
        </w:rPr>
        <w:t xml:space="preserve"> han ganado fama internacional por su intrincada artesanía de madera y piedra. </w:t>
      </w:r>
    </w:p>
    <w:p w:rsidR="009B6778" w:rsidRDefault="009B6778" w:rsidP="009B6778">
      <w:pPr>
        <w:numPr>
          <w:ilvl w:val="0"/>
          <w:numId w:val="41"/>
        </w:numPr>
        <w:jc w:val="both"/>
        <w:rPr>
          <w:rFonts w:ascii="Arial" w:eastAsia="Times New Roman" w:hAnsi="Arial" w:cs="Arial"/>
          <w:color w:val="000000"/>
          <w:sz w:val="22"/>
          <w:szCs w:val="22"/>
          <w:lang w:val="es-ES"/>
        </w:rPr>
      </w:pPr>
      <w:r>
        <w:rPr>
          <w:rFonts w:ascii="Arial" w:eastAsia="Times New Roman" w:hAnsi="Arial" w:cs="Arial"/>
          <w:color w:val="000000"/>
          <w:sz w:val="22"/>
          <w:szCs w:val="22"/>
          <w:lang w:val="es-ES"/>
        </w:rPr>
        <w:t xml:space="preserve">La ciudad de </w:t>
      </w:r>
      <w:proofErr w:type="spellStart"/>
      <w:r>
        <w:rPr>
          <w:rFonts w:ascii="Arial" w:eastAsia="Times New Roman" w:hAnsi="Arial" w:cs="Arial"/>
          <w:color w:val="000000"/>
          <w:sz w:val="22"/>
          <w:szCs w:val="22"/>
          <w:lang w:val="es-ES"/>
        </w:rPr>
        <w:t>Kandy</w:t>
      </w:r>
      <w:proofErr w:type="spellEnd"/>
      <w:r>
        <w:rPr>
          <w:rFonts w:ascii="Arial" w:eastAsia="Times New Roman" w:hAnsi="Arial" w:cs="Arial"/>
          <w:color w:val="000000"/>
          <w:sz w:val="22"/>
          <w:szCs w:val="22"/>
          <w:lang w:val="es-ES"/>
        </w:rPr>
        <w:t xml:space="preserve"> es donde las artes y la artesanía de los cingaleses se mantienen mejor hoy en día, desde el arte del tejido de esteras a artesanías de plata y laca para el tallado de madera. Los artesanos de </w:t>
      </w:r>
      <w:proofErr w:type="spellStart"/>
      <w:r>
        <w:rPr>
          <w:rFonts w:ascii="Arial" w:eastAsia="Times New Roman" w:hAnsi="Arial" w:cs="Arial"/>
          <w:color w:val="000000"/>
          <w:sz w:val="22"/>
          <w:szCs w:val="22"/>
          <w:lang w:val="es-ES"/>
        </w:rPr>
        <w:t>Kandy</w:t>
      </w:r>
      <w:proofErr w:type="spellEnd"/>
      <w:r>
        <w:rPr>
          <w:rFonts w:ascii="Arial" w:eastAsia="Times New Roman" w:hAnsi="Arial" w:cs="Arial"/>
          <w:color w:val="000000"/>
          <w:sz w:val="22"/>
          <w:szCs w:val="22"/>
          <w:lang w:val="es-ES"/>
        </w:rPr>
        <w:t xml:space="preserve"> producen los artículos más exquisitos, y por este motivo la totalidad de los pueblos de artesanos tradicionales se establecieron en la zona.</w:t>
      </w:r>
    </w:p>
    <w:p w:rsidR="009B6778" w:rsidRDefault="009B6778" w:rsidP="009B6778">
      <w:pPr>
        <w:rPr>
          <w:rFonts w:ascii="Arial" w:hAnsi="Arial" w:cs="Arial"/>
          <w:b/>
          <w:sz w:val="22"/>
          <w:szCs w:val="22"/>
          <w:lang w:val="es-ES"/>
        </w:rPr>
      </w:pPr>
    </w:p>
    <w:p w:rsidR="009B6778" w:rsidRPr="00FB4B14" w:rsidRDefault="009B6778" w:rsidP="009B6778">
      <w:pPr>
        <w:rPr>
          <w:rFonts w:ascii="Arial" w:hAnsi="Arial" w:cs="Arial"/>
          <w:b/>
          <w:bCs/>
          <w:sz w:val="22"/>
          <w:szCs w:val="22"/>
          <w:lang w:val="es-ES"/>
        </w:rPr>
      </w:pPr>
      <w:r w:rsidRPr="00FB4B14">
        <w:rPr>
          <w:rFonts w:ascii="Arial" w:hAnsi="Arial" w:cs="Arial"/>
          <w:b/>
          <w:bCs/>
          <w:sz w:val="22"/>
          <w:szCs w:val="22"/>
          <w:lang w:val="es-ES"/>
        </w:rPr>
        <w:t xml:space="preserve">Gold: </w:t>
      </w:r>
      <w:proofErr w:type="spellStart"/>
      <w:r w:rsidRPr="00FB4B14">
        <w:rPr>
          <w:rFonts w:ascii="Arial" w:hAnsi="Arial" w:cs="Arial"/>
          <w:b/>
          <w:bCs/>
          <w:sz w:val="22"/>
          <w:szCs w:val="22"/>
          <w:lang w:val="es-ES"/>
        </w:rPr>
        <w:t>Theva</w:t>
      </w:r>
      <w:proofErr w:type="spellEnd"/>
      <w:r w:rsidRPr="00FB4B14">
        <w:rPr>
          <w:rFonts w:ascii="Arial" w:hAnsi="Arial" w:cs="Arial"/>
          <w:b/>
          <w:bCs/>
          <w:sz w:val="22"/>
          <w:szCs w:val="22"/>
          <w:lang w:val="es-ES"/>
        </w:rPr>
        <w:t xml:space="preserve"> </w:t>
      </w:r>
      <w:proofErr w:type="spellStart"/>
      <w:r w:rsidRPr="00FB4B14">
        <w:rPr>
          <w:rFonts w:ascii="Arial" w:hAnsi="Arial" w:cs="Arial"/>
          <w:b/>
          <w:bCs/>
          <w:sz w:val="22"/>
          <w:szCs w:val="22"/>
          <w:lang w:val="es-ES"/>
        </w:rPr>
        <w:t>Residency</w:t>
      </w:r>
      <w:proofErr w:type="spellEnd"/>
      <w:r w:rsidRPr="00FB4B14">
        <w:rPr>
          <w:rFonts w:ascii="Arial" w:hAnsi="Arial" w:cs="Arial"/>
          <w:b/>
          <w:bCs/>
          <w:sz w:val="22"/>
          <w:szCs w:val="22"/>
          <w:lang w:val="es-ES"/>
        </w:rPr>
        <w:t xml:space="preserve"> (</w:t>
      </w:r>
      <w:proofErr w:type="spellStart"/>
      <w:r w:rsidRPr="00FB4B14">
        <w:rPr>
          <w:rFonts w:ascii="Arial" w:hAnsi="Arial" w:cs="Arial"/>
          <w:b/>
          <w:bCs/>
          <w:sz w:val="22"/>
          <w:szCs w:val="22"/>
          <w:lang w:val="es-ES"/>
        </w:rPr>
        <w:t>Hab</w:t>
      </w:r>
      <w:proofErr w:type="spellEnd"/>
      <w:r w:rsidRPr="00FB4B14">
        <w:rPr>
          <w:rFonts w:ascii="Arial" w:hAnsi="Arial" w:cs="Arial"/>
          <w:b/>
          <w:bCs/>
          <w:sz w:val="22"/>
          <w:szCs w:val="22"/>
          <w:lang w:val="es-ES"/>
        </w:rPr>
        <w:t xml:space="preserve"> Superior) Doble/Twin </w:t>
      </w:r>
      <w:r w:rsidRPr="00FB4B14">
        <w:rPr>
          <w:rFonts w:ascii="Arial" w:hAnsi="Arial" w:cs="Arial"/>
          <w:b/>
          <w:bCs/>
          <w:sz w:val="22"/>
          <w:szCs w:val="22"/>
          <w:lang w:val="es-ES"/>
        </w:rPr>
        <w:tab/>
        <w:t xml:space="preserve">                                     2 noches         </w:t>
      </w:r>
    </w:p>
    <w:p w:rsidR="009B6778" w:rsidRDefault="009B6778" w:rsidP="009B6778">
      <w:pPr>
        <w:rPr>
          <w:rFonts w:ascii="Arial" w:hAnsi="Arial" w:cs="Arial"/>
          <w:b/>
          <w:bCs/>
          <w:sz w:val="22"/>
          <w:szCs w:val="22"/>
          <w:lang w:val="es-ES"/>
        </w:rPr>
      </w:pPr>
      <w:proofErr w:type="spellStart"/>
      <w:r>
        <w:rPr>
          <w:rFonts w:ascii="Arial" w:hAnsi="Arial" w:cs="Arial"/>
          <w:b/>
          <w:bCs/>
          <w:sz w:val="22"/>
          <w:szCs w:val="22"/>
          <w:lang w:val="es-ES"/>
        </w:rPr>
        <w:t>Silver</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Cinnamon</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Citadel</w:t>
      </w:r>
      <w:proofErr w:type="spellEnd"/>
      <w:r>
        <w:rPr>
          <w:rFonts w:ascii="Arial" w:hAnsi="Arial" w:cs="Arial"/>
          <w:b/>
          <w:bCs/>
          <w:sz w:val="22"/>
          <w:szCs w:val="22"/>
          <w:lang w:val="es-ES"/>
        </w:rPr>
        <w:t xml:space="preserve"> (</w:t>
      </w:r>
      <w:proofErr w:type="spellStart"/>
      <w:r>
        <w:rPr>
          <w:rFonts w:ascii="Arial" w:hAnsi="Arial" w:cs="Arial"/>
          <w:b/>
          <w:bCs/>
          <w:sz w:val="22"/>
          <w:szCs w:val="22"/>
          <w:lang w:val="es-ES"/>
        </w:rPr>
        <w:t>Hab</w:t>
      </w:r>
      <w:proofErr w:type="spellEnd"/>
      <w:r>
        <w:rPr>
          <w:rFonts w:ascii="Arial" w:hAnsi="Arial" w:cs="Arial"/>
          <w:b/>
          <w:bCs/>
          <w:sz w:val="22"/>
          <w:szCs w:val="22"/>
          <w:lang w:val="es-ES"/>
        </w:rPr>
        <w:t xml:space="preserve"> Superior) Doble/Twin  </w:t>
      </w:r>
    </w:p>
    <w:p w:rsidR="00FE4346" w:rsidRPr="00FB4B14" w:rsidRDefault="009B6778" w:rsidP="009B6778">
      <w:pPr>
        <w:rPr>
          <w:rFonts w:ascii="Arial" w:hAnsi="Arial" w:cs="Arial"/>
          <w:b/>
          <w:bCs/>
          <w:sz w:val="22"/>
          <w:szCs w:val="22"/>
          <w:lang w:val="es-ES"/>
        </w:rPr>
      </w:pPr>
      <w:proofErr w:type="spellStart"/>
      <w:r w:rsidRPr="00FB4B14">
        <w:rPr>
          <w:rFonts w:ascii="Arial" w:hAnsi="Arial" w:cs="Arial"/>
          <w:b/>
          <w:bCs/>
          <w:sz w:val="22"/>
          <w:szCs w:val="22"/>
          <w:lang w:val="es-ES"/>
        </w:rPr>
        <w:t>Bronze</w:t>
      </w:r>
      <w:proofErr w:type="spellEnd"/>
      <w:r w:rsidRPr="00FB4B14">
        <w:rPr>
          <w:rFonts w:ascii="Arial" w:hAnsi="Arial" w:cs="Arial"/>
          <w:b/>
          <w:bCs/>
          <w:sz w:val="22"/>
          <w:szCs w:val="22"/>
          <w:lang w:val="es-ES"/>
        </w:rPr>
        <w:t xml:space="preserve">: Hotel </w:t>
      </w:r>
      <w:proofErr w:type="spellStart"/>
      <w:r w:rsidRPr="00FB4B14">
        <w:rPr>
          <w:rFonts w:ascii="Arial" w:hAnsi="Arial" w:cs="Arial"/>
          <w:b/>
          <w:bCs/>
          <w:sz w:val="22"/>
          <w:szCs w:val="22"/>
          <w:lang w:val="es-ES"/>
        </w:rPr>
        <w:t>Topaz</w:t>
      </w:r>
      <w:proofErr w:type="spellEnd"/>
      <w:r w:rsidRPr="00FB4B14">
        <w:rPr>
          <w:rFonts w:ascii="Arial" w:hAnsi="Arial" w:cs="Arial"/>
          <w:b/>
          <w:bCs/>
          <w:sz w:val="22"/>
          <w:szCs w:val="22"/>
          <w:lang w:val="es-ES"/>
        </w:rPr>
        <w:t xml:space="preserve"> (</w:t>
      </w:r>
      <w:proofErr w:type="spellStart"/>
      <w:r w:rsidRPr="00FB4B14">
        <w:rPr>
          <w:rFonts w:ascii="Arial" w:hAnsi="Arial" w:cs="Arial"/>
          <w:b/>
          <w:bCs/>
          <w:sz w:val="22"/>
          <w:szCs w:val="22"/>
          <w:lang w:val="es-ES"/>
        </w:rPr>
        <w:t>Hab</w:t>
      </w:r>
      <w:proofErr w:type="spellEnd"/>
      <w:r w:rsidRPr="00FB4B14">
        <w:rPr>
          <w:rFonts w:ascii="Arial" w:hAnsi="Arial" w:cs="Arial"/>
          <w:b/>
          <w:bCs/>
          <w:sz w:val="22"/>
          <w:szCs w:val="22"/>
          <w:lang w:val="es-ES"/>
        </w:rPr>
        <w:t xml:space="preserve"> Standard) Doble/Twin  </w:t>
      </w:r>
    </w:p>
    <w:p w:rsidR="00FE4346" w:rsidRPr="00FB4B14" w:rsidRDefault="00FE4346" w:rsidP="00FE4346">
      <w:pPr>
        <w:rPr>
          <w:rFonts w:ascii="Arial" w:hAnsi="Arial" w:cs="Arial"/>
          <w:lang w:val="es-ES"/>
        </w:rPr>
      </w:pPr>
    </w:p>
    <w:p w:rsidR="000D2BB0" w:rsidRPr="00FB4B14" w:rsidRDefault="000D2BB0" w:rsidP="00FE4346">
      <w:pPr>
        <w:rPr>
          <w:rFonts w:ascii="Arial" w:hAnsi="Arial" w:cs="Arial"/>
          <w:lang w:val="es-ES"/>
        </w:rPr>
      </w:pPr>
    </w:p>
    <w:p w:rsidR="00AF0E40" w:rsidRPr="007853D0" w:rsidRDefault="00FE4346" w:rsidP="00B022C2">
      <w:pPr>
        <w:shd w:val="clear" w:color="auto" w:fill="17365D"/>
        <w:tabs>
          <w:tab w:val="left" w:pos="1620"/>
          <w:tab w:val="left" w:pos="2160"/>
          <w:tab w:val="left" w:pos="2880"/>
          <w:tab w:val="left" w:pos="3600"/>
          <w:tab w:val="left" w:pos="4320"/>
          <w:tab w:val="left" w:pos="5040"/>
          <w:tab w:val="left" w:pos="5760"/>
          <w:tab w:val="left" w:pos="6480"/>
          <w:tab w:val="left" w:pos="7200"/>
          <w:tab w:val="right" w:pos="9639"/>
        </w:tabs>
        <w:jc w:val="both"/>
        <w:rPr>
          <w:rFonts w:ascii="Arial" w:hAnsi="Arial" w:cs="Arial"/>
          <w:b/>
          <w:color w:val="FFFFFF"/>
          <w:sz w:val="22"/>
          <w:szCs w:val="22"/>
          <w:lang w:val="es-ES"/>
        </w:rPr>
      </w:pPr>
      <w:r w:rsidRPr="007853D0">
        <w:rPr>
          <w:rFonts w:ascii="Arial" w:hAnsi="Arial" w:cs="Arial"/>
          <w:b/>
          <w:color w:val="FFFFFF"/>
          <w:sz w:val="22"/>
          <w:szCs w:val="22"/>
          <w:lang w:val="es-ES"/>
        </w:rPr>
        <w:t>D</w:t>
      </w:r>
      <w:r w:rsidR="009B6778" w:rsidRPr="007853D0">
        <w:rPr>
          <w:rFonts w:ascii="Arial" w:hAnsi="Arial" w:cs="Arial"/>
          <w:b/>
          <w:color w:val="FFFFFF"/>
          <w:sz w:val="22"/>
          <w:szCs w:val="22"/>
          <w:lang w:val="es-ES"/>
        </w:rPr>
        <w:t>ía</w:t>
      </w:r>
      <w:r w:rsidRPr="007853D0">
        <w:rPr>
          <w:rFonts w:ascii="Arial" w:hAnsi="Arial" w:cs="Arial"/>
          <w:b/>
          <w:color w:val="FFFFFF"/>
          <w:sz w:val="22"/>
          <w:szCs w:val="22"/>
          <w:lang w:val="es-ES"/>
        </w:rPr>
        <w:t xml:space="preserve"> 06</w:t>
      </w:r>
      <w:r w:rsidRPr="007853D0">
        <w:rPr>
          <w:rFonts w:ascii="Arial" w:hAnsi="Arial" w:cs="Arial"/>
          <w:b/>
          <w:color w:val="FFFFFF"/>
          <w:sz w:val="22"/>
          <w:szCs w:val="22"/>
          <w:lang w:val="es-ES"/>
        </w:rPr>
        <w:tab/>
      </w:r>
      <w:r w:rsidRPr="007853D0">
        <w:rPr>
          <w:rFonts w:ascii="Arial" w:hAnsi="Arial" w:cs="Arial"/>
          <w:b/>
          <w:color w:val="FFFFFF"/>
          <w:sz w:val="22"/>
          <w:szCs w:val="22"/>
          <w:lang w:val="es-ES"/>
        </w:rPr>
        <w:tab/>
      </w:r>
      <w:r w:rsidRPr="007853D0">
        <w:rPr>
          <w:rFonts w:ascii="Arial" w:hAnsi="Arial" w:cs="Arial"/>
          <w:b/>
          <w:color w:val="FFFFFF"/>
          <w:sz w:val="22"/>
          <w:szCs w:val="22"/>
          <w:lang w:val="es-ES"/>
        </w:rPr>
        <w:tab/>
      </w:r>
      <w:r w:rsidRPr="007853D0">
        <w:rPr>
          <w:rFonts w:ascii="Arial" w:hAnsi="Arial" w:cs="Arial"/>
          <w:b/>
          <w:color w:val="FFFFFF"/>
          <w:sz w:val="22"/>
          <w:szCs w:val="22"/>
          <w:lang w:val="es-ES"/>
        </w:rPr>
        <w:tab/>
      </w:r>
      <w:r w:rsidRPr="007853D0">
        <w:rPr>
          <w:rFonts w:ascii="Arial" w:hAnsi="Arial" w:cs="Arial"/>
          <w:b/>
          <w:color w:val="FFFFFF"/>
          <w:sz w:val="22"/>
          <w:szCs w:val="22"/>
          <w:lang w:val="es-ES"/>
        </w:rPr>
        <w:tab/>
        <w:t xml:space="preserve">                                     </w:t>
      </w:r>
      <w:r w:rsidR="00C3307E" w:rsidRPr="007853D0">
        <w:rPr>
          <w:rFonts w:ascii="Arial" w:hAnsi="Arial" w:cs="Arial"/>
          <w:b/>
          <w:color w:val="FFFFFF"/>
          <w:sz w:val="22"/>
          <w:szCs w:val="22"/>
          <w:lang w:val="es-ES"/>
        </w:rPr>
        <w:tab/>
        <w:t xml:space="preserve">                      </w:t>
      </w:r>
      <w:r w:rsidR="007853D0" w:rsidRPr="007853D0">
        <w:rPr>
          <w:rFonts w:ascii="Arial" w:hAnsi="Arial" w:cs="Arial"/>
          <w:b/>
          <w:color w:val="FFFFFF"/>
          <w:sz w:val="22"/>
          <w:szCs w:val="22"/>
          <w:lang w:val="es-ES"/>
        </w:rPr>
        <w:t xml:space="preserve">    </w:t>
      </w:r>
      <w:r w:rsidR="00B022C2" w:rsidRPr="007853D0">
        <w:rPr>
          <w:rFonts w:ascii="Arial" w:hAnsi="Arial" w:cs="Arial"/>
          <w:b/>
          <w:color w:val="FFFFFF"/>
          <w:sz w:val="22"/>
          <w:szCs w:val="22"/>
          <w:lang w:val="es-ES"/>
        </w:rPr>
        <w:t>D</w:t>
      </w:r>
      <w:r w:rsidR="007853D0" w:rsidRPr="007853D0">
        <w:rPr>
          <w:rFonts w:ascii="Arial" w:hAnsi="Arial" w:cs="Arial"/>
          <w:b/>
          <w:color w:val="FFFFFF"/>
          <w:sz w:val="22"/>
          <w:szCs w:val="22"/>
          <w:lang w:val="es-ES"/>
        </w:rPr>
        <w:t>-_-C</w:t>
      </w:r>
    </w:p>
    <w:p w:rsidR="00FE4346" w:rsidRPr="007853D0" w:rsidRDefault="00FE4346" w:rsidP="00FE4346">
      <w:pPr>
        <w:shd w:val="clear" w:color="auto" w:fill="17365D"/>
        <w:tabs>
          <w:tab w:val="left" w:pos="1620"/>
        </w:tabs>
        <w:jc w:val="both"/>
        <w:rPr>
          <w:rFonts w:ascii="Arial" w:hAnsi="Arial" w:cs="Arial"/>
          <w:b/>
          <w:color w:val="FFFFFF"/>
          <w:sz w:val="22"/>
          <w:szCs w:val="22"/>
          <w:lang w:val="es-ES"/>
        </w:rPr>
      </w:pPr>
      <w:proofErr w:type="spellStart"/>
      <w:r w:rsidRPr="007853D0">
        <w:rPr>
          <w:rFonts w:ascii="Arial" w:hAnsi="Arial" w:cs="Arial"/>
          <w:b/>
          <w:color w:val="FFFFFF"/>
          <w:sz w:val="22"/>
          <w:szCs w:val="22"/>
          <w:lang w:val="es-ES"/>
        </w:rPr>
        <w:t>Kandy</w:t>
      </w:r>
      <w:proofErr w:type="spellEnd"/>
      <w:r w:rsidRPr="007853D0">
        <w:rPr>
          <w:rFonts w:ascii="Arial" w:hAnsi="Arial" w:cs="Arial"/>
          <w:b/>
          <w:color w:val="FFFFFF"/>
          <w:sz w:val="22"/>
          <w:szCs w:val="22"/>
          <w:lang w:val="es-ES"/>
        </w:rPr>
        <w:t>-</w:t>
      </w:r>
      <w:r w:rsidR="007853D0" w:rsidRPr="007853D0">
        <w:rPr>
          <w:rFonts w:ascii="Arial" w:hAnsi="Arial" w:cs="Arial"/>
          <w:b/>
          <w:color w:val="FFFFFF"/>
          <w:sz w:val="22"/>
          <w:szCs w:val="22"/>
          <w:lang w:val="es-ES"/>
        </w:rPr>
        <w:t xml:space="preserve"> </w:t>
      </w:r>
      <w:proofErr w:type="spellStart"/>
      <w:r w:rsidRPr="007853D0">
        <w:rPr>
          <w:rFonts w:ascii="Arial" w:hAnsi="Arial" w:cs="Arial"/>
          <w:b/>
          <w:color w:val="FFFFFF"/>
          <w:sz w:val="22"/>
          <w:szCs w:val="22"/>
          <w:lang w:val="es-ES"/>
        </w:rPr>
        <w:t>Nuwara</w:t>
      </w:r>
      <w:proofErr w:type="spellEnd"/>
      <w:r w:rsidRPr="007853D0">
        <w:rPr>
          <w:rFonts w:ascii="Arial" w:hAnsi="Arial" w:cs="Arial"/>
          <w:b/>
          <w:color w:val="FFFFFF"/>
          <w:sz w:val="22"/>
          <w:szCs w:val="22"/>
          <w:lang w:val="es-ES"/>
        </w:rPr>
        <w:t xml:space="preserve"> </w:t>
      </w:r>
      <w:proofErr w:type="spellStart"/>
      <w:r w:rsidRPr="007853D0">
        <w:rPr>
          <w:rFonts w:ascii="Arial" w:hAnsi="Arial" w:cs="Arial"/>
          <w:b/>
          <w:color w:val="FFFFFF"/>
          <w:sz w:val="22"/>
          <w:szCs w:val="22"/>
          <w:lang w:val="es-ES"/>
        </w:rPr>
        <w:t>Eliya</w:t>
      </w:r>
      <w:proofErr w:type="spellEnd"/>
      <w:r w:rsidR="00D41FD5" w:rsidRPr="007853D0">
        <w:rPr>
          <w:rFonts w:ascii="Arial" w:hAnsi="Arial" w:cs="Arial"/>
          <w:b/>
          <w:color w:val="FFFFFF"/>
          <w:sz w:val="22"/>
          <w:szCs w:val="22"/>
          <w:lang w:val="es-ES"/>
        </w:rPr>
        <w:t>/</w:t>
      </w:r>
      <w:proofErr w:type="spellStart"/>
      <w:r w:rsidR="00D41FD5" w:rsidRPr="007853D0">
        <w:rPr>
          <w:rFonts w:ascii="Arial" w:hAnsi="Arial" w:cs="Arial"/>
          <w:b/>
          <w:color w:val="FFFFFF"/>
          <w:sz w:val="22"/>
          <w:szCs w:val="22"/>
          <w:lang w:val="es-ES"/>
        </w:rPr>
        <w:t>Hatton</w:t>
      </w:r>
      <w:proofErr w:type="spellEnd"/>
    </w:p>
    <w:p w:rsidR="00FE4346" w:rsidRPr="007853D0" w:rsidRDefault="00FE4346" w:rsidP="00FE4346">
      <w:pPr>
        <w:rPr>
          <w:rFonts w:ascii="Arial" w:hAnsi="Arial" w:cs="Arial"/>
          <w:lang w:val="es-ES"/>
        </w:rPr>
      </w:pPr>
    </w:p>
    <w:p w:rsidR="003F10F2" w:rsidRDefault="009B6778" w:rsidP="009B6778">
      <w:pPr>
        <w:pStyle w:val="Sangradetextonormal"/>
        <w:tabs>
          <w:tab w:val="left" w:pos="0"/>
        </w:tabs>
        <w:spacing w:after="0"/>
        <w:ind w:left="0"/>
        <w:jc w:val="both"/>
        <w:rPr>
          <w:rFonts w:cs="Arial"/>
          <w:sz w:val="22"/>
          <w:szCs w:val="22"/>
          <w:lang w:val="es-ES"/>
        </w:rPr>
      </w:pPr>
      <w:r>
        <w:rPr>
          <w:rFonts w:cs="Arial"/>
          <w:sz w:val="22"/>
          <w:szCs w:val="22"/>
          <w:lang w:val="es-ES"/>
        </w:rPr>
        <w:t xml:space="preserve">Después del desayuno, traslado desde el hotel hacia la estación de tren para realizar el trayecto desde </w:t>
      </w:r>
      <w:proofErr w:type="spellStart"/>
      <w:r>
        <w:rPr>
          <w:rFonts w:cs="Arial"/>
          <w:sz w:val="22"/>
          <w:szCs w:val="22"/>
          <w:lang w:val="es-ES"/>
        </w:rPr>
        <w:t>Peradeniya</w:t>
      </w:r>
      <w:proofErr w:type="spellEnd"/>
      <w:r>
        <w:rPr>
          <w:rFonts w:cs="Arial"/>
          <w:sz w:val="22"/>
          <w:szCs w:val="22"/>
          <w:lang w:val="es-ES"/>
        </w:rPr>
        <w:t xml:space="preserve"> a</w:t>
      </w:r>
      <w:r w:rsidR="00C879F9">
        <w:rPr>
          <w:rFonts w:cs="Arial"/>
          <w:sz w:val="22"/>
          <w:szCs w:val="22"/>
          <w:lang w:val="es-ES"/>
        </w:rPr>
        <w:t xml:space="preserve"> </w:t>
      </w:r>
      <w:proofErr w:type="spellStart"/>
      <w:r w:rsidR="00C879F9">
        <w:rPr>
          <w:rFonts w:cs="Arial"/>
          <w:sz w:val="22"/>
          <w:szCs w:val="22"/>
          <w:lang w:val="es-ES"/>
        </w:rPr>
        <w:t>Hatton</w:t>
      </w:r>
      <w:proofErr w:type="spellEnd"/>
      <w:r w:rsidR="00C879F9">
        <w:rPr>
          <w:rFonts w:cs="Arial"/>
          <w:sz w:val="22"/>
          <w:szCs w:val="22"/>
          <w:lang w:val="es-ES"/>
        </w:rPr>
        <w:t xml:space="preserve"> o</w:t>
      </w:r>
      <w:r>
        <w:rPr>
          <w:rFonts w:cs="Arial"/>
          <w:sz w:val="22"/>
          <w:szCs w:val="22"/>
          <w:lang w:val="es-ES"/>
        </w:rPr>
        <w:t xml:space="preserve"> </w:t>
      </w:r>
      <w:proofErr w:type="spellStart"/>
      <w:r>
        <w:rPr>
          <w:rFonts w:cs="Arial"/>
          <w:sz w:val="22"/>
          <w:szCs w:val="22"/>
          <w:lang w:val="es-ES"/>
        </w:rPr>
        <w:t>Nanu</w:t>
      </w:r>
      <w:proofErr w:type="spellEnd"/>
      <w:r>
        <w:rPr>
          <w:rFonts w:cs="Arial"/>
          <w:sz w:val="22"/>
          <w:szCs w:val="22"/>
          <w:lang w:val="es-ES"/>
        </w:rPr>
        <w:t xml:space="preserve"> </w:t>
      </w:r>
      <w:proofErr w:type="spellStart"/>
      <w:r>
        <w:rPr>
          <w:rFonts w:cs="Arial"/>
          <w:sz w:val="22"/>
          <w:szCs w:val="22"/>
          <w:lang w:val="es-ES"/>
        </w:rPr>
        <w:t>Oya</w:t>
      </w:r>
      <w:proofErr w:type="spellEnd"/>
      <w:r>
        <w:rPr>
          <w:rFonts w:cs="Arial"/>
          <w:sz w:val="22"/>
          <w:szCs w:val="22"/>
          <w:lang w:val="es-ES"/>
        </w:rPr>
        <w:t xml:space="preserve">. Este viaje es considerado como uno de los viajes más espectaculares de ferrocarril a través de las tierras altas de Sri Lanka. </w:t>
      </w:r>
    </w:p>
    <w:p w:rsidR="00836BBB" w:rsidRDefault="009B6778" w:rsidP="009B6778">
      <w:pPr>
        <w:pStyle w:val="Sangradetextonormal"/>
        <w:tabs>
          <w:tab w:val="left" w:pos="0"/>
        </w:tabs>
        <w:spacing w:after="0"/>
        <w:ind w:left="0"/>
        <w:jc w:val="both"/>
        <w:rPr>
          <w:rFonts w:cs="Arial"/>
          <w:sz w:val="22"/>
          <w:szCs w:val="22"/>
          <w:lang w:val="es-ES"/>
        </w:rPr>
      </w:pPr>
      <w:r>
        <w:rPr>
          <w:rFonts w:cs="Arial"/>
          <w:sz w:val="22"/>
          <w:szCs w:val="22"/>
          <w:lang w:val="es-ES"/>
        </w:rPr>
        <w:t xml:space="preserve">Al pasar a través de las exuberantes plantaciones de té verde sentirá el inconfundible aroma de té puro de Ceilán. </w:t>
      </w:r>
    </w:p>
    <w:p w:rsidR="00C602D9" w:rsidRDefault="00C602D9" w:rsidP="009B6778">
      <w:pPr>
        <w:pStyle w:val="Sangradetextonormal"/>
        <w:tabs>
          <w:tab w:val="left" w:pos="0"/>
        </w:tabs>
        <w:spacing w:after="0"/>
        <w:ind w:left="0"/>
        <w:jc w:val="both"/>
        <w:rPr>
          <w:rFonts w:cs="Arial"/>
          <w:sz w:val="22"/>
          <w:szCs w:val="22"/>
          <w:lang w:val="es-ES"/>
        </w:rPr>
      </w:pPr>
    </w:p>
    <w:p w:rsidR="009B6778" w:rsidRDefault="009B6778" w:rsidP="009B6778">
      <w:pPr>
        <w:pStyle w:val="Sangradetextonormal"/>
        <w:tabs>
          <w:tab w:val="left" w:pos="0"/>
        </w:tabs>
        <w:spacing w:after="0"/>
        <w:ind w:left="0"/>
        <w:jc w:val="both"/>
        <w:rPr>
          <w:rFonts w:cs="Arial"/>
          <w:sz w:val="22"/>
          <w:szCs w:val="22"/>
          <w:lang w:val="es-ES"/>
        </w:rPr>
      </w:pPr>
      <w:r>
        <w:rPr>
          <w:rFonts w:cs="Arial"/>
          <w:sz w:val="22"/>
          <w:szCs w:val="22"/>
          <w:lang w:val="es-ES"/>
        </w:rPr>
        <w:t>Verdaderamente, las montañas cubiertas de niebla y las cascadas complementan este hermoso paisaje.</w:t>
      </w:r>
    </w:p>
    <w:p w:rsidR="00C879F9" w:rsidRDefault="00C879F9" w:rsidP="009B6778">
      <w:pPr>
        <w:pStyle w:val="Sangradetextonormal"/>
        <w:tabs>
          <w:tab w:val="left" w:pos="0"/>
        </w:tabs>
        <w:spacing w:after="0"/>
        <w:ind w:left="0"/>
        <w:jc w:val="both"/>
        <w:rPr>
          <w:rFonts w:cs="Arial"/>
          <w:sz w:val="22"/>
          <w:szCs w:val="22"/>
          <w:lang w:val="es-ES"/>
        </w:rPr>
      </w:pPr>
    </w:p>
    <w:p w:rsidR="00C879F9" w:rsidRPr="00556014" w:rsidRDefault="00C879F9" w:rsidP="00C879F9">
      <w:pPr>
        <w:jc w:val="both"/>
        <w:rPr>
          <w:rFonts w:ascii="Arial" w:hAnsi="Arial" w:cs="Arial"/>
          <w:sz w:val="22"/>
          <w:szCs w:val="22"/>
          <w:lang w:val="es-ES"/>
        </w:rPr>
      </w:pPr>
      <w:r w:rsidRPr="00556014">
        <w:rPr>
          <w:rFonts w:ascii="Arial" w:hAnsi="Arial" w:cs="Arial"/>
          <w:sz w:val="22"/>
          <w:szCs w:val="22"/>
          <w:lang w:val="es-ES"/>
        </w:rPr>
        <w:t>Salida</w:t>
      </w:r>
      <w:r w:rsidRPr="00556014">
        <w:rPr>
          <w:rFonts w:ascii="Arial" w:hAnsi="Arial" w:cs="Arial"/>
          <w:sz w:val="22"/>
          <w:szCs w:val="22"/>
          <w:lang w:val="es-ES"/>
        </w:rPr>
        <w:tab/>
      </w:r>
      <w:r w:rsidRPr="00556014">
        <w:rPr>
          <w:rFonts w:ascii="Arial" w:hAnsi="Arial" w:cs="Arial"/>
          <w:sz w:val="22"/>
          <w:szCs w:val="22"/>
          <w:lang w:val="es-ES"/>
        </w:rPr>
        <w:tab/>
        <w:t>:</w:t>
      </w:r>
      <w:r w:rsidRPr="00556014">
        <w:rPr>
          <w:rFonts w:ascii="Arial" w:hAnsi="Arial" w:cs="Arial"/>
          <w:sz w:val="22"/>
          <w:szCs w:val="22"/>
          <w:lang w:val="es-ES"/>
        </w:rPr>
        <w:tab/>
        <w:t xml:space="preserve">Estación de </w:t>
      </w:r>
      <w:proofErr w:type="spellStart"/>
      <w:r w:rsidRPr="00556014">
        <w:rPr>
          <w:rFonts w:ascii="Arial" w:hAnsi="Arial" w:cs="Arial"/>
          <w:sz w:val="22"/>
          <w:szCs w:val="22"/>
          <w:lang w:val="es-ES"/>
        </w:rPr>
        <w:t>Peradeniya</w:t>
      </w:r>
      <w:proofErr w:type="spellEnd"/>
      <w:r w:rsidRPr="00556014">
        <w:rPr>
          <w:rFonts w:ascii="Arial" w:hAnsi="Arial" w:cs="Arial"/>
          <w:sz w:val="22"/>
          <w:szCs w:val="22"/>
          <w:lang w:val="es-ES"/>
        </w:rPr>
        <w:tab/>
      </w:r>
      <w:r>
        <w:rPr>
          <w:rFonts w:ascii="Arial" w:hAnsi="Arial" w:cs="Arial"/>
          <w:sz w:val="22"/>
          <w:szCs w:val="22"/>
          <w:lang w:val="es-ES"/>
        </w:rPr>
        <w:t xml:space="preserve">12.25 </w:t>
      </w:r>
      <w:proofErr w:type="spellStart"/>
      <w:r>
        <w:rPr>
          <w:rFonts w:ascii="Arial" w:hAnsi="Arial" w:cs="Arial"/>
          <w:sz w:val="22"/>
          <w:szCs w:val="22"/>
          <w:lang w:val="es-ES"/>
        </w:rPr>
        <w:t>hrs</w:t>
      </w:r>
      <w:proofErr w:type="spellEnd"/>
    </w:p>
    <w:p w:rsidR="00C879F9" w:rsidRDefault="00C879F9" w:rsidP="00C879F9">
      <w:pPr>
        <w:jc w:val="both"/>
        <w:rPr>
          <w:rFonts w:ascii="Arial" w:hAnsi="Arial" w:cs="Arial"/>
          <w:sz w:val="22"/>
          <w:szCs w:val="22"/>
          <w:lang w:val="es-ES"/>
        </w:rPr>
      </w:pPr>
      <w:r>
        <w:rPr>
          <w:rFonts w:ascii="Arial" w:hAnsi="Arial" w:cs="Arial"/>
          <w:sz w:val="22"/>
          <w:szCs w:val="22"/>
          <w:lang w:val="es-ES"/>
        </w:rPr>
        <w:t>Llegada</w:t>
      </w:r>
      <w:r w:rsidRPr="00556014">
        <w:rPr>
          <w:rFonts w:ascii="Arial" w:hAnsi="Arial" w:cs="Arial"/>
          <w:sz w:val="22"/>
          <w:szCs w:val="22"/>
          <w:lang w:val="es-ES"/>
        </w:rPr>
        <w:tab/>
        <w:t>:</w:t>
      </w:r>
      <w:r w:rsidRPr="00556014">
        <w:rPr>
          <w:rFonts w:ascii="Arial" w:hAnsi="Arial" w:cs="Arial"/>
          <w:sz w:val="22"/>
          <w:szCs w:val="22"/>
          <w:lang w:val="es-ES"/>
        </w:rPr>
        <w:tab/>
      </w:r>
      <w:r>
        <w:rPr>
          <w:rFonts w:ascii="Arial" w:hAnsi="Arial" w:cs="Arial"/>
          <w:sz w:val="22"/>
          <w:szCs w:val="22"/>
          <w:lang w:val="es-ES"/>
        </w:rPr>
        <w:t xml:space="preserve">Estación de </w:t>
      </w:r>
      <w:proofErr w:type="spellStart"/>
      <w:r>
        <w:rPr>
          <w:rFonts w:ascii="Arial" w:hAnsi="Arial" w:cs="Arial"/>
          <w:sz w:val="22"/>
          <w:szCs w:val="22"/>
          <w:lang w:val="es-ES"/>
        </w:rPr>
        <w:t>Hatton</w:t>
      </w:r>
      <w:proofErr w:type="spellEnd"/>
      <w:r>
        <w:rPr>
          <w:rFonts w:ascii="Arial" w:hAnsi="Arial" w:cs="Arial"/>
          <w:sz w:val="22"/>
          <w:szCs w:val="22"/>
          <w:lang w:val="es-ES"/>
        </w:rPr>
        <w:tab/>
      </w:r>
      <w:r>
        <w:rPr>
          <w:rFonts w:ascii="Arial" w:hAnsi="Arial" w:cs="Arial"/>
          <w:sz w:val="22"/>
          <w:szCs w:val="22"/>
          <w:lang w:val="es-ES"/>
        </w:rPr>
        <w:tab/>
        <w:t xml:space="preserve">14.28 </w:t>
      </w:r>
      <w:proofErr w:type="spellStart"/>
      <w:r>
        <w:rPr>
          <w:rFonts w:ascii="Arial" w:hAnsi="Arial" w:cs="Arial"/>
          <w:sz w:val="22"/>
          <w:szCs w:val="22"/>
          <w:lang w:val="es-ES"/>
        </w:rPr>
        <w:t>hrs</w:t>
      </w:r>
      <w:proofErr w:type="spellEnd"/>
      <w:r>
        <w:rPr>
          <w:rFonts w:ascii="Arial" w:hAnsi="Arial" w:cs="Arial"/>
          <w:sz w:val="22"/>
          <w:szCs w:val="22"/>
          <w:lang w:val="es-ES"/>
        </w:rPr>
        <w:t xml:space="preserve"> o</w:t>
      </w:r>
    </w:p>
    <w:p w:rsidR="00C879F9" w:rsidRDefault="00C879F9" w:rsidP="00C879F9">
      <w:pPr>
        <w:pStyle w:val="Sangradetextonormal"/>
        <w:tabs>
          <w:tab w:val="left" w:pos="0"/>
        </w:tabs>
        <w:spacing w:after="0"/>
        <w:ind w:left="0"/>
        <w:jc w:val="both"/>
        <w:rPr>
          <w:rFonts w:cs="Arial"/>
          <w:sz w:val="22"/>
          <w:szCs w:val="22"/>
          <w:lang w:val="es-ES"/>
        </w:rPr>
      </w:pPr>
      <w:r>
        <w:rPr>
          <w:rFonts w:cs="Arial"/>
          <w:sz w:val="22"/>
          <w:szCs w:val="22"/>
          <w:lang w:val="es-ES"/>
        </w:rPr>
        <w:tab/>
      </w:r>
      <w:r>
        <w:rPr>
          <w:rFonts w:cs="Arial"/>
          <w:sz w:val="22"/>
          <w:szCs w:val="22"/>
          <w:lang w:val="es-ES"/>
        </w:rPr>
        <w:tab/>
      </w:r>
      <w:r>
        <w:rPr>
          <w:rFonts w:cs="Arial"/>
          <w:sz w:val="22"/>
          <w:szCs w:val="22"/>
          <w:lang w:val="es-ES"/>
        </w:rPr>
        <w:tab/>
      </w:r>
      <w:r w:rsidRPr="00556014">
        <w:rPr>
          <w:rFonts w:cs="Arial"/>
          <w:sz w:val="22"/>
          <w:szCs w:val="22"/>
          <w:lang w:val="es-ES"/>
        </w:rPr>
        <w:t xml:space="preserve">Estación de </w:t>
      </w:r>
      <w:proofErr w:type="spellStart"/>
      <w:r>
        <w:rPr>
          <w:rFonts w:cs="Arial"/>
          <w:sz w:val="22"/>
          <w:szCs w:val="22"/>
          <w:lang w:val="es-ES"/>
        </w:rPr>
        <w:t>Nanu</w:t>
      </w:r>
      <w:proofErr w:type="spellEnd"/>
      <w:r>
        <w:rPr>
          <w:rFonts w:cs="Arial"/>
          <w:sz w:val="22"/>
          <w:szCs w:val="22"/>
          <w:lang w:val="es-ES"/>
        </w:rPr>
        <w:t xml:space="preserve"> </w:t>
      </w:r>
      <w:proofErr w:type="spellStart"/>
      <w:r>
        <w:rPr>
          <w:rFonts w:cs="Arial"/>
          <w:sz w:val="22"/>
          <w:szCs w:val="22"/>
          <w:lang w:val="es-ES"/>
        </w:rPr>
        <w:t>Oya</w:t>
      </w:r>
      <w:proofErr w:type="spellEnd"/>
      <w:r>
        <w:rPr>
          <w:rFonts w:cs="Arial"/>
          <w:sz w:val="22"/>
          <w:szCs w:val="22"/>
          <w:lang w:val="es-ES"/>
        </w:rPr>
        <w:tab/>
        <w:t xml:space="preserve">15.51 </w:t>
      </w:r>
      <w:proofErr w:type="spellStart"/>
      <w:r>
        <w:rPr>
          <w:rFonts w:cs="Arial"/>
          <w:sz w:val="22"/>
          <w:szCs w:val="22"/>
          <w:lang w:val="es-ES"/>
        </w:rPr>
        <w:t>hrs</w:t>
      </w:r>
      <w:proofErr w:type="spellEnd"/>
      <w:r>
        <w:rPr>
          <w:rFonts w:cs="Arial"/>
          <w:sz w:val="22"/>
          <w:szCs w:val="22"/>
          <w:lang w:val="es-ES"/>
        </w:rPr>
        <w:t xml:space="preserve"> </w:t>
      </w:r>
    </w:p>
    <w:p w:rsidR="00C879F9" w:rsidRDefault="00C879F9" w:rsidP="00C879F9">
      <w:pPr>
        <w:pStyle w:val="Sangradetextonormal"/>
        <w:tabs>
          <w:tab w:val="left" w:pos="0"/>
        </w:tabs>
        <w:spacing w:after="0"/>
        <w:ind w:left="0"/>
        <w:jc w:val="both"/>
        <w:rPr>
          <w:rFonts w:cs="Arial"/>
          <w:sz w:val="22"/>
          <w:szCs w:val="22"/>
          <w:lang w:val="es-ES"/>
        </w:rPr>
      </w:pPr>
    </w:p>
    <w:p w:rsidR="009B6778" w:rsidRDefault="009B6778" w:rsidP="00C879F9">
      <w:pPr>
        <w:pStyle w:val="Sangradetextonormal"/>
        <w:tabs>
          <w:tab w:val="left" w:pos="0"/>
        </w:tabs>
        <w:spacing w:after="0"/>
        <w:ind w:left="0"/>
        <w:jc w:val="both"/>
        <w:rPr>
          <w:rFonts w:cs="Arial"/>
          <w:sz w:val="22"/>
          <w:szCs w:val="22"/>
          <w:lang w:val="es-ES"/>
        </w:rPr>
      </w:pPr>
      <w:r>
        <w:rPr>
          <w:rFonts w:cs="Arial"/>
          <w:sz w:val="22"/>
          <w:szCs w:val="22"/>
          <w:lang w:val="es-ES"/>
        </w:rPr>
        <w:t xml:space="preserve">Por la tarde, visita de </w:t>
      </w:r>
      <w:proofErr w:type="spellStart"/>
      <w:r>
        <w:rPr>
          <w:rFonts w:cs="Arial"/>
          <w:sz w:val="22"/>
          <w:szCs w:val="22"/>
          <w:lang w:val="es-ES"/>
        </w:rPr>
        <w:t>Nuwara</w:t>
      </w:r>
      <w:proofErr w:type="spellEnd"/>
      <w:r>
        <w:rPr>
          <w:rFonts w:cs="Arial"/>
          <w:sz w:val="22"/>
          <w:szCs w:val="22"/>
          <w:lang w:val="es-ES"/>
        </w:rPr>
        <w:t xml:space="preserve"> </w:t>
      </w:r>
      <w:proofErr w:type="spellStart"/>
      <w:r>
        <w:rPr>
          <w:rFonts w:cs="Arial"/>
          <w:sz w:val="22"/>
          <w:szCs w:val="22"/>
          <w:lang w:val="es-ES"/>
        </w:rPr>
        <w:t>Eliya</w:t>
      </w:r>
      <w:proofErr w:type="spellEnd"/>
      <w:r>
        <w:rPr>
          <w:rFonts w:cs="Arial"/>
          <w:sz w:val="22"/>
          <w:szCs w:val="22"/>
          <w:lang w:val="es-ES"/>
        </w:rPr>
        <w:t>.</w:t>
      </w:r>
    </w:p>
    <w:p w:rsidR="009B6778" w:rsidRDefault="009B6778"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3F10F2" w:rsidRDefault="003F10F2" w:rsidP="009B6778">
      <w:pPr>
        <w:jc w:val="both"/>
        <w:rPr>
          <w:rFonts w:ascii="Arial" w:hAnsi="Arial" w:cs="Arial"/>
          <w:color w:val="000000"/>
          <w:sz w:val="22"/>
          <w:szCs w:val="22"/>
          <w:lang w:val="es-ES"/>
        </w:rPr>
      </w:pPr>
    </w:p>
    <w:p w:rsidR="009B6778" w:rsidRPr="00C879F9" w:rsidRDefault="009B6778" w:rsidP="009B6778">
      <w:pPr>
        <w:jc w:val="both"/>
        <w:rPr>
          <w:rFonts w:ascii="Arial" w:hAnsi="Arial" w:cs="Arial"/>
          <w:color w:val="000000"/>
          <w:sz w:val="22"/>
          <w:szCs w:val="22"/>
          <w:lang w:val="es-ES"/>
        </w:rPr>
      </w:pPr>
      <w:proofErr w:type="spellStart"/>
      <w:r w:rsidRPr="00C879F9">
        <w:rPr>
          <w:rFonts w:ascii="Arial" w:hAnsi="Arial" w:cs="Arial"/>
          <w:color w:val="000000"/>
          <w:sz w:val="22"/>
          <w:szCs w:val="22"/>
          <w:lang w:val="es-ES"/>
        </w:rPr>
        <w:t>Nuwara</w:t>
      </w:r>
      <w:proofErr w:type="spellEnd"/>
      <w:r w:rsidRPr="00C879F9">
        <w:rPr>
          <w:rFonts w:ascii="Arial" w:hAnsi="Arial" w:cs="Arial"/>
          <w:color w:val="000000"/>
          <w:sz w:val="22"/>
          <w:szCs w:val="22"/>
          <w:lang w:val="es-ES"/>
        </w:rPr>
        <w:t xml:space="preserve"> </w:t>
      </w:r>
      <w:proofErr w:type="spellStart"/>
      <w:r w:rsidRPr="00C879F9">
        <w:rPr>
          <w:rFonts w:ascii="Arial" w:hAnsi="Arial" w:cs="Arial"/>
          <w:color w:val="000000"/>
          <w:sz w:val="22"/>
          <w:szCs w:val="22"/>
          <w:lang w:val="es-ES"/>
        </w:rPr>
        <w:t>Eliya</w:t>
      </w:r>
      <w:proofErr w:type="spellEnd"/>
    </w:p>
    <w:p w:rsidR="00836BBB" w:rsidRPr="00C879F9" w:rsidRDefault="00836BBB" w:rsidP="009B6778">
      <w:pPr>
        <w:jc w:val="both"/>
        <w:rPr>
          <w:rFonts w:ascii="Arial" w:hAnsi="Arial" w:cs="Arial"/>
          <w:color w:val="000000"/>
          <w:sz w:val="22"/>
          <w:szCs w:val="22"/>
          <w:lang w:val="es-ES"/>
        </w:rPr>
      </w:pP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Pr>
          <w:rFonts w:cs="Arial"/>
          <w:color w:val="000000"/>
          <w:sz w:val="22"/>
          <w:szCs w:val="22"/>
          <w:lang w:val="es-ES"/>
        </w:rPr>
        <w:t xml:space="preserve">Debido a la predominante presencia de los británicos, llamada “La Pequeña Inglaterra”, la ciudad que en su día fue centro de ocio de los funcionarios públicos y los plantadores británicos. </w:t>
      </w: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Pr>
          <w:rFonts w:cs="Arial"/>
          <w:color w:val="000000"/>
          <w:sz w:val="22"/>
          <w:szCs w:val="22"/>
          <w:lang w:val="es-ES"/>
        </w:rPr>
        <w:t>Ubicada a una altitud de 1.868 m (6.128 pies), las bajas temperaturas de la ciudad piden suéteres, chimeneas y mantas, en contraste con el clima tropical imperante en el resto de la isla.</w:t>
      </w: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proofErr w:type="spellStart"/>
      <w:r>
        <w:rPr>
          <w:rFonts w:cs="Arial"/>
          <w:color w:val="000000"/>
          <w:sz w:val="22"/>
          <w:szCs w:val="22"/>
          <w:lang w:val="es-ES"/>
        </w:rPr>
        <w:t>Nuwara</w:t>
      </w:r>
      <w:proofErr w:type="spellEnd"/>
      <w:r>
        <w:rPr>
          <w:rFonts w:cs="Arial"/>
          <w:color w:val="000000"/>
          <w:sz w:val="22"/>
          <w:szCs w:val="22"/>
          <w:lang w:val="es-ES"/>
        </w:rPr>
        <w:t xml:space="preserve"> </w:t>
      </w:r>
      <w:proofErr w:type="spellStart"/>
      <w:r>
        <w:rPr>
          <w:rFonts w:cs="Arial"/>
          <w:color w:val="000000"/>
          <w:sz w:val="22"/>
          <w:szCs w:val="22"/>
          <w:lang w:val="es-ES"/>
        </w:rPr>
        <w:t>Eliya</w:t>
      </w:r>
      <w:proofErr w:type="spellEnd"/>
      <w:r>
        <w:rPr>
          <w:rFonts w:cs="Arial"/>
          <w:color w:val="000000"/>
          <w:sz w:val="22"/>
          <w:szCs w:val="22"/>
          <w:lang w:val="es-ES"/>
        </w:rPr>
        <w:t xml:space="preserve"> es sinónimo de Té. Estas tierras producen parte del mejor té del mundo. </w:t>
      </w:r>
    </w:p>
    <w:p w:rsidR="009B6778" w:rsidRP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sidRPr="009B6778">
        <w:rPr>
          <w:rFonts w:cs="Arial"/>
          <w:color w:val="000000"/>
          <w:sz w:val="22"/>
          <w:szCs w:val="22"/>
          <w:lang w:val="es-ES"/>
        </w:rPr>
        <w:t xml:space="preserve">La </w:t>
      </w:r>
      <w:proofErr w:type="spellStart"/>
      <w:r w:rsidRPr="009B6778">
        <w:rPr>
          <w:rFonts w:cs="Arial"/>
          <w:color w:val="000000"/>
          <w:sz w:val="22"/>
          <w:szCs w:val="22"/>
          <w:lang w:val="es-ES"/>
        </w:rPr>
        <w:t>region</w:t>
      </w:r>
      <w:proofErr w:type="spellEnd"/>
      <w:r w:rsidRPr="009B6778">
        <w:rPr>
          <w:rFonts w:cs="Arial"/>
          <w:color w:val="000000"/>
          <w:sz w:val="22"/>
          <w:szCs w:val="22"/>
          <w:lang w:val="es-ES"/>
        </w:rPr>
        <w:t xml:space="preserve"> de </w:t>
      </w:r>
      <w:proofErr w:type="spellStart"/>
      <w:r w:rsidRPr="009B6778">
        <w:rPr>
          <w:rFonts w:cs="Arial"/>
          <w:color w:val="000000"/>
          <w:sz w:val="22"/>
          <w:szCs w:val="22"/>
          <w:lang w:val="es-ES"/>
        </w:rPr>
        <w:t>Nuwara</w:t>
      </w:r>
      <w:proofErr w:type="spellEnd"/>
      <w:r w:rsidRPr="009B6778">
        <w:rPr>
          <w:rFonts w:cs="Arial"/>
          <w:color w:val="000000"/>
          <w:sz w:val="22"/>
          <w:szCs w:val="22"/>
          <w:lang w:val="es-ES"/>
        </w:rPr>
        <w:t xml:space="preserve"> </w:t>
      </w:r>
      <w:proofErr w:type="spellStart"/>
      <w:r w:rsidRPr="009B6778">
        <w:rPr>
          <w:rFonts w:cs="Arial"/>
          <w:color w:val="000000"/>
          <w:sz w:val="22"/>
          <w:szCs w:val="22"/>
          <w:lang w:val="es-ES"/>
        </w:rPr>
        <w:t>Eliya</w:t>
      </w:r>
      <w:proofErr w:type="spellEnd"/>
      <w:r w:rsidRPr="009B6778">
        <w:rPr>
          <w:rFonts w:cs="Arial"/>
          <w:color w:val="000000"/>
          <w:sz w:val="22"/>
          <w:szCs w:val="22"/>
          <w:lang w:val="es-ES"/>
        </w:rPr>
        <w:t xml:space="preserve"> tiene la mayor colección de cultivos vegetales del país, tales como patatas, puerros, remolacha, zanahoria, col y hojas de ensalada. </w:t>
      </w: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Pr>
          <w:rFonts w:cs="Arial"/>
          <w:color w:val="000000"/>
          <w:sz w:val="22"/>
          <w:szCs w:val="22"/>
          <w:lang w:val="es-ES"/>
        </w:rPr>
        <w:t xml:space="preserve">En </w:t>
      </w:r>
      <w:proofErr w:type="spellStart"/>
      <w:r>
        <w:rPr>
          <w:rFonts w:cs="Arial"/>
          <w:color w:val="000000"/>
          <w:sz w:val="22"/>
          <w:szCs w:val="22"/>
          <w:lang w:val="es-ES"/>
        </w:rPr>
        <w:t>Nuwara</w:t>
      </w:r>
      <w:proofErr w:type="spellEnd"/>
      <w:r>
        <w:rPr>
          <w:rFonts w:cs="Arial"/>
          <w:color w:val="000000"/>
          <w:sz w:val="22"/>
          <w:szCs w:val="22"/>
          <w:lang w:val="es-ES"/>
        </w:rPr>
        <w:t xml:space="preserve"> </w:t>
      </w:r>
      <w:proofErr w:type="spellStart"/>
      <w:r>
        <w:rPr>
          <w:rFonts w:cs="Arial"/>
          <w:color w:val="000000"/>
          <w:sz w:val="22"/>
          <w:szCs w:val="22"/>
          <w:lang w:val="es-ES"/>
        </w:rPr>
        <w:t>Eliya</w:t>
      </w:r>
      <w:proofErr w:type="spellEnd"/>
      <w:r>
        <w:rPr>
          <w:rFonts w:cs="Arial"/>
          <w:color w:val="000000"/>
          <w:sz w:val="22"/>
          <w:szCs w:val="22"/>
          <w:lang w:val="es-ES"/>
        </w:rPr>
        <w:t xml:space="preserve"> no debe perderse la oportunidad de explorar los mercados de frutas y verduras, así como regatear en el Mercado por la noche. </w:t>
      </w: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Pr>
          <w:rFonts w:cs="Arial"/>
          <w:color w:val="000000"/>
          <w:sz w:val="22"/>
          <w:szCs w:val="22"/>
          <w:lang w:val="es-ES"/>
        </w:rPr>
        <w:t xml:space="preserve">El Lago Gregory fue construido durante el año 1874 por el Gobernador Británico Gregory, y es popular entre los turistas por los paseos en barcas. </w:t>
      </w: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Pr>
          <w:rFonts w:cs="Arial"/>
          <w:color w:val="000000"/>
          <w:sz w:val="22"/>
          <w:szCs w:val="22"/>
          <w:lang w:val="es-ES"/>
        </w:rPr>
        <w:t xml:space="preserve">El Club de Golf </w:t>
      </w:r>
      <w:proofErr w:type="spellStart"/>
      <w:r>
        <w:rPr>
          <w:rFonts w:cs="Arial"/>
          <w:color w:val="000000"/>
          <w:sz w:val="22"/>
          <w:szCs w:val="22"/>
          <w:lang w:val="es-ES"/>
        </w:rPr>
        <w:t>Nuwara</w:t>
      </w:r>
      <w:proofErr w:type="spellEnd"/>
      <w:r>
        <w:rPr>
          <w:rFonts w:cs="Arial"/>
          <w:color w:val="000000"/>
          <w:sz w:val="22"/>
          <w:szCs w:val="22"/>
          <w:lang w:val="es-ES"/>
        </w:rPr>
        <w:t xml:space="preserve"> </w:t>
      </w:r>
      <w:proofErr w:type="spellStart"/>
      <w:r>
        <w:rPr>
          <w:rFonts w:cs="Arial"/>
          <w:color w:val="000000"/>
          <w:sz w:val="22"/>
          <w:szCs w:val="22"/>
          <w:lang w:val="es-ES"/>
        </w:rPr>
        <w:t>Eliya</w:t>
      </w:r>
      <w:proofErr w:type="spellEnd"/>
      <w:r>
        <w:rPr>
          <w:rFonts w:cs="Arial"/>
          <w:color w:val="000000"/>
          <w:sz w:val="22"/>
          <w:szCs w:val="22"/>
          <w:lang w:val="es-ES"/>
        </w:rPr>
        <w:t xml:space="preserve">, fundado en 1891, sigue manteniendo su prestigio y se jacta de ser uno de los más antiguos Campos de Golf de 18 hoyos del país al cual se puede llegar a pie desde la ciudad. </w:t>
      </w: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Pr>
          <w:rFonts w:cs="Arial"/>
          <w:color w:val="000000"/>
          <w:sz w:val="22"/>
          <w:szCs w:val="22"/>
          <w:lang w:val="es-ES"/>
        </w:rPr>
        <w:t>El templo sagrado Sita Amman es venerado como un lugar sagrado, en especial por los hindúes. El templo se construyó de acuerdo a la arquitectura hindú.</w:t>
      </w: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Pr>
          <w:rFonts w:cs="Arial"/>
          <w:color w:val="000000"/>
          <w:sz w:val="22"/>
          <w:szCs w:val="22"/>
          <w:lang w:val="es-ES"/>
        </w:rPr>
        <w:t xml:space="preserve">Los visitantes de </w:t>
      </w:r>
      <w:proofErr w:type="spellStart"/>
      <w:r>
        <w:rPr>
          <w:rFonts w:cs="Arial"/>
          <w:color w:val="000000"/>
          <w:sz w:val="22"/>
          <w:szCs w:val="22"/>
          <w:lang w:val="es-ES"/>
        </w:rPr>
        <w:t>Nuwara</w:t>
      </w:r>
      <w:proofErr w:type="spellEnd"/>
      <w:r>
        <w:rPr>
          <w:rFonts w:cs="Arial"/>
          <w:color w:val="000000"/>
          <w:sz w:val="22"/>
          <w:szCs w:val="22"/>
          <w:lang w:val="es-ES"/>
        </w:rPr>
        <w:t xml:space="preserve"> </w:t>
      </w:r>
      <w:proofErr w:type="spellStart"/>
      <w:r>
        <w:rPr>
          <w:rFonts w:cs="Arial"/>
          <w:color w:val="000000"/>
          <w:sz w:val="22"/>
          <w:szCs w:val="22"/>
          <w:lang w:val="es-ES"/>
        </w:rPr>
        <w:t>Eliya</w:t>
      </w:r>
      <w:proofErr w:type="spellEnd"/>
      <w:r>
        <w:rPr>
          <w:rFonts w:cs="Arial"/>
          <w:color w:val="000000"/>
          <w:sz w:val="22"/>
          <w:szCs w:val="22"/>
          <w:lang w:val="es-ES"/>
        </w:rPr>
        <w:t xml:space="preserve"> también pueden realizar </w:t>
      </w:r>
      <w:proofErr w:type="spellStart"/>
      <w:r>
        <w:rPr>
          <w:rFonts w:cs="Arial"/>
          <w:color w:val="000000"/>
          <w:sz w:val="22"/>
          <w:szCs w:val="22"/>
          <w:lang w:val="es-ES"/>
        </w:rPr>
        <w:t>trekking</w:t>
      </w:r>
      <w:proofErr w:type="spellEnd"/>
      <w:r>
        <w:rPr>
          <w:rFonts w:cs="Arial"/>
          <w:color w:val="000000"/>
          <w:sz w:val="22"/>
          <w:szCs w:val="22"/>
          <w:lang w:val="es-ES"/>
        </w:rPr>
        <w:t xml:space="preserve">, más o menos duro en el Parque Nacional de las Llanuras de </w:t>
      </w:r>
      <w:proofErr w:type="spellStart"/>
      <w:r>
        <w:rPr>
          <w:rFonts w:cs="Arial"/>
          <w:color w:val="000000"/>
          <w:sz w:val="22"/>
          <w:szCs w:val="22"/>
          <w:lang w:val="es-ES"/>
        </w:rPr>
        <w:t>Horton</w:t>
      </w:r>
      <w:proofErr w:type="spellEnd"/>
      <w:r>
        <w:rPr>
          <w:rFonts w:cs="Arial"/>
          <w:color w:val="000000"/>
          <w:sz w:val="22"/>
          <w:szCs w:val="22"/>
          <w:lang w:val="es-ES"/>
        </w:rPr>
        <w:t xml:space="preserve">, que es el único Parque Nacional en la región montañosa. </w:t>
      </w:r>
    </w:p>
    <w:p w:rsidR="009B6778" w:rsidRDefault="009B6778" w:rsidP="009B6778">
      <w:pPr>
        <w:pStyle w:val="Sangradetextonormal"/>
        <w:numPr>
          <w:ilvl w:val="0"/>
          <w:numId w:val="42"/>
        </w:numPr>
        <w:tabs>
          <w:tab w:val="left" w:pos="720"/>
          <w:tab w:val="left" w:pos="1620"/>
        </w:tabs>
        <w:spacing w:after="0"/>
        <w:ind w:left="720"/>
        <w:jc w:val="both"/>
        <w:rPr>
          <w:rFonts w:cs="Arial"/>
          <w:color w:val="000000"/>
          <w:sz w:val="22"/>
          <w:szCs w:val="22"/>
          <w:lang w:val="es-ES"/>
        </w:rPr>
      </w:pPr>
      <w:r>
        <w:rPr>
          <w:rFonts w:cs="Arial"/>
          <w:color w:val="000000"/>
          <w:sz w:val="22"/>
          <w:szCs w:val="22"/>
          <w:lang w:val="es-ES"/>
        </w:rPr>
        <w:t xml:space="preserve">Fundados en 1861, los jardines botánicos en </w:t>
      </w:r>
      <w:proofErr w:type="spellStart"/>
      <w:r>
        <w:rPr>
          <w:rFonts w:cs="Arial"/>
          <w:color w:val="000000"/>
          <w:sz w:val="22"/>
          <w:szCs w:val="22"/>
          <w:lang w:val="es-ES"/>
        </w:rPr>
        <w:t>Hakgala</w:t>
      </w:r>
      <w:proofErr w:type="spellEnd"/>
      <w:r>
        <w:rPr>
          <w:rFonts w:cs="Arial"/>
          <w:color w:val="000000"/>
          <w:sz w:val="22"/>
          <w:szCs w:val="22"/>
          <w:lang w:val="es-ES"/>
        </w:rPr>
        <w:t xml:space="preserve"> son una visita obligada para las personas que estén en </w:t>
      </w:r>
      <w:proofErr w:type="spellStart"/>
      <w:r>
        <w:rPr>
          <w:rFonts w:cs="Arial"/>
          <w:color w:val="000000"/>
          <w:sz w:val="22"/>
          <w:szCs w:val="22"/>
          <w:lang w:val="es-ES"/>
        </w:rPr>
        <w:t>Nuwara</w:t>
      </w:r>
      <w:proofErr w:type="spellEnd"/>
      <w:r>
        <w:rPr>
          <w:rFonts w:cs="Arial"/>
          <w:color w:val="000000"/>
          <w:sz w:val="22"/>
          <w:szCs w:val="22"/>
          <w:lang w:val="es-ES"/>
        </w:rPr>
        <w:t xml:space="preserve"> </w:t>
      </w:r>
      <w:proofErr w:type="spellStart"/>
      <w:r>
        <w:rPr>
          <w:rFonts w:cs="Arial"/>
          <w:color w:val="000000"/>
          <w:sz w:val="22"/>
          <w:szCs w:val="22"/>
          <w:lang w:val="es-ES"/>
        </w:rPr>
        <w:t>Eliya</w:t>
      </w:r>
      <w:proofErr w:type="spellEnd"/>
      <w:r>
        <w:rPr>
          <w:rFonts w:cs="Arial"/>
          <w:color w:val="000000"/>
          <w:sz w:val="22"/>
          <w:szCs w:val="22"/>
          <w:lang w:val="es-ES"/>
        </w:rPr>
        <w:t xml:space="preserve">, con su cuidado paisaje como telón de fondo de la "montaña de la mandíbula del elefante" o </w:t>
      </w:r>
      <w:proofErr w:type="spellStart"/>
      <w:r>
        <w:rPr>
          <w:rFonts w:cs="Arial"/>
          <w:color w:val="000000"/>
          <w:sz w:val="22"/>
          <w:szCs w:val="22"/>
          <w:lang w:val="es-ES"/>
        </w:rPr>
        <w:t>Hakgala</w:t>
      </w:r>
      <w:proofErr w:type="spellEnd"/>
      <w:r>
        <w:rPr>
          <w:rFonts w:cs="Arial"/>
          <w:color w:val="000000"/>
          <w:sz w:val="22"/>
          <w:szCs w:val="22"/>
          <w:lang w:val="es-ES"/>
        </w:rPr>
        <w:t>.</w:t>
      </w:r>
    </w:p>
    <w:p w:rsidR="009B6778" w:rsidRDefault="009B6778" w:rsidP="009B6778">
      <w:pPr>
        <w:pStyle w:val="Sangradetextonormal"/>
        <w:tabs>
          <w:tab w:val="left" w:pos="0"/>
        </w:tabs>
        <w:spacing w:after="0"/>
        <w:ind w:left="0"/>
        <w:jc w:val="both"/>
        <w:rPr>
          <w:rFonts w:cs="Arial"/>
          <w:sz w:val="22"/>
          <w:szCs w:val="22"/>
          <w:lang w:val="es-ES"/>
        </w:rPr>
      </w:pPr>
    </w:p>
    <w:p w:rsidR="009B6778" w:rsidRDefault="009B6778" w:rsidP="009B6778">
      <w:pPr>
        <w:pStyle w:val="Sangradetextonormal"/>
        <w:tabs>
          <w:tab w:val="left" w:pos="0"/>
        </w:tabs>
        <w:spacing w:after="0"/>
        <w:ind w:left="0"/>
        <w:jc w:val="both"/>
        <w:rPr>
          <w:rFonts w:cs="Arial"/>
          <w:sz w:val="22"/>
          <w:szCs w:val="22"/>
          <w:lang w:val="es-ES"/>
        </w:rPr>
      </w:pPr>
      <w:r>
        <w:rPr>
          <w:rFonts w:cs="Arial"/>
          <w:sz w:val="22"/>
          <w:szCs w:val="22"/>
          <w:lang w:val="es-ES"/>
        </w:rPr>
        <w:t>Regreso al hotel seleccionado para el alojamiento</w:t>
      </w:r>
    </w:p>
    <w:p w:rsidR="009B6778" w:rsidRDefault="009B6778" w:rsidP="009B6778">
      <w:pPr>
        <w:pStyle w:val="Sangradetextonormal"/>
        <w:tabs>
          <w:tab w:val="left" w:pos="0"/>
        </w:tabs>
        <w:spacing w:after="0"/>
        <w:ind w:left="0"/>
        <w:jc w:val="both"/>
        <w:rPr>
          <w:rFonts w:cs="Arial"/>
          <w:sz w:val="22"/>
          <w:szCs w:val="22"/>
          <w:lang w:val="es-ES"/>
        </w:rPr>
      </w:pPr>
    </w:p>
    <w:p w:rsidR="009B6778" w:rsidRDefault="009B6778" w:rsidP="009B6778">
      <w:pPr>
        <w:rPr>
          <w:rFonts w:ascii="Arial" w:hAnsi="Arial" w:cs="Arial"/>
          <w:b/>
          <w:bCs/>
          <w:sz w:val="22"/>
          <w:szCs w:val="22"/>
        </w:rPr>
      </w:pPr>
      <w:r>
        <w:rPr>
          <w:rFonts w:ascii="Arial" w:hAnsi="Arial" w:cs="Arial"/>
          <w:b/>
          <w:bCs/>
          <w:sz w:val="22"/>
          <w:szCs w:val="22"/>
        </w:rPr>
        <w:t>Gold: Ceylon Tea Trails (</w:t>
      </w:r>
      <w:proofErr w:type="spellStart"/>
      <w:r>
        <w:rPr>
          <w:rFonts w:ascii="Arial" w:hAnsi="Arial" w:cs="Arial"/>
          <w:b/>
          <w:bCs/>
          <w:sz w:val="22"/>
          <w:szCs w:val="22"/>
        </w:rPr>
        <w:t>Hab</w:t>
      </w:r>
      <w:proofErr w:type="spellEnd"/>
      <w:r>
        <w:rPr>
          <w:rFonts w:ascii="Arial" w:hAnsi="Arial" w:cs="Arial"/>
          <w:b/>
          <w:bCs/>
          <w:sz w:val="22"/>
          <w:szCs w:val="22"/>
        </w:rPr>
        <w:t xml:space="preserve"> Luxury) </w:t>
      </w:r>
      <w:proofErr w:type="spellStart"/>
      <w:r>
        <w:rPr>
          <w:rFonts w:ascii="Arial" w:hAnsi="Arial" w:cs="Arial"/>
          <w:b/>
          <w:bCs/>
          <w:sz w:val="22"/>
          <w:szCs w:val="22"/>
        </w:rPr>
        <w:t>Doble</w:t>
      </w:r>
      <w:proofErr w:type="spellEnd"/>
      <w:r>
        <w:rPr>
          <w:rFonts w:ascii="Arial" w:hAnsi="Arial" w:cs="Arial"/>
          <w:b/>
          <w:bCs/>
          <w:sz w:val="22"/>
          <w:szCs w:val="22"/>
        </w:rPr>
        <w:t xml:space="preserve">/Twin </w:t>
      </w:r>
      <w:r>
        <w:rPr>
          <w:rFonts w:ascii="Arial" w:hAnsi="Arial" w:cs="Arial"/>
          <w:b/>
          <w:bCs/>
          <w:sz w:val="22"/>
          <w:szCs w:val="22"/>
        </w:rPr>
        <w:tab/>
        <w:t xml:space="preserve">                                             </w:t>
      </w:r>
      <w:r>
        <w:rPr>
          <w:rFonts w:ascii="Arial" w:hAnsi="Arial" w:cs="Arial"/>
          <w:b/>
          <w:sz w:val="22"/>
          <w:szCs w:val="22"/>
        </w:rPr>
        <w:t xml:space="preserve">2 </w:t>
      </w:r>
      <w:proofErr w:type="spellStart"/>
      <w:r>
        <w:rPr>
          <w:rFonts w:ascii="Arial" w:hAnsi="Arial" w:cs="Arial"/>
          <w:b/>
          <w:sz w:val="22"/>
          <w:szCs w:val="22"/>
        </w:rPr>
        <w:t>noches</w:t>
      </w:r>
      <w:proofErr w:type="spellEnd"/>
    </w:p>
    <w:p w:rsidR="009B6778" w:rsidRDefault="009B6778" w:rsidP="009B6778">
      <w:pPr>
        <w:rPr>
          <w:rFonts w:ascii="Arial" w:hAnsi="Arial" w:cs="Arial"/>
          <w:b/>
          <w:bCs/>
          <w:sz w:val="22"/>
          <w:szCs w:val="22"/>
        </w:rPr>
      </w:pPr>
      <w:r>
        <w:rPr>
          <w:rFonts w:ascii="Arial" w:hAnsi="Arial" w:cs="Arial"/>
          <w:b/>
          <w:bCs/>
          <w:sz w:val="22"/>
          <w:szCs w:val="22"/>
        </w:rPr>
        <w:t>Silver: Heritance Tea Factory (</w:t>
      </w:r>
      <w:proofErr w:type="spellStart"/>
      <w:r>
        <w:rPr>
          <w:rFonts w:ascii="Arial" w:hAnsi="Arial" w:cs="Arial"/>
          <w:b/>
          <w:bCs/>
          <w:sz w:val="22"/>
          <w:szCs w:val="22"/>
        </w:rPr>
        <w:t>Hab</w:t>
      </w:r>
      <w:proofErr w:type="spellEnd"/>
      <w:r>
        <w:rPr>
          <w:rFonts w:ascii="Arial" w:hAnsi="Arial" w:cs="Arial"/>
          <w:b/>
          <w:bCs/>
          <w:sz w:val="22"/>
          <w:szCs w:val="22"/>
        </w:rPr>
        <w:t xml:space="preserve"> Superior) </w:t>
      </w:r>
      <w:proofErr w:type="spellStart"/>
      <w:r>
        <w:rPr>
          <w:rFonts w:ascii="Arial" w:hAnsi="Arial" w:cs="Arial"/>
          <w:b/>
          <w:bCs/>
          <w:sz w:val="22"/>
          <w:szCs w:val="22"/>
        </w:rPr>
        <w:t>Doble</w:t>
      </w:r>
      <w:proofErr w:type="spellEnd"/>
      <w:r>
        <w:rPr>
          <w:rFonts w:ascii="Arial" w:hAnsi="Arial" w:cs="Arial"/>
          <w:b/>
          <w:bCs/>
          <w:sz w:val="22"/>
          <w:szCs w:val="22"/>
        </w:rPr>
        <w:t xml:space="preserve">/Twin  </w:t>
      </w:r>
    </w:p>
    <w:p w:rsidR="000D2BB0" w:rsidRDefault="009B6778" w:rsidP="009B6778">
      <w:pPr>
        <w:rPr>
          <w:rFonts w:ascii="Arial" w:hAnsi="Arial" w:cs="Arial"/>
          <w:b/>
          <w:sz w:val="22"/>
          <w:szCs w:val="22"/>
        </w:rPr>
      </w:pPr>
      <w:r>
        <w:rPr>
          <w:rFonts w:ascii="Arial" w:hAnsi="Arial" w:cs="Arial"/>
          <w:b/>
          <w:bCs/>
          <w:sz w:val="22"/>
          <w:szCs w:val="22"/>
        </w:rPr>
        <w:t>Bronze: Grand Hotel (</w:t>
      </w:r>
      <w:proofErr w:type="spellStart"/>
      <w:r>
        <w:rPr>
          <w:rFonts w:ascii="Arial" w:hAnsi="Arial" w:cs="Arial"/>
          <w:b/>
          <w:bCs/>
          <w:sz w:val="22"/>
          <w:szCs w:val="22"/>
        </w:rPr>
        <w:t>Hab</w:t>
      </w:r>
      <w:proofErr w:type="spellEnd"/>
      <w:r>
        <w:rPr>
          <w:rFonts w:ascii="Arial" w:hAnsi="Arial" w:cs="Arial"/>
          <w:b/>
          <w:bCs/>
          <w:sz w:val="22"/>
          <w:szCs w:val="22"/>
        </w:rPr>
        <w:t xml:space="preserve"> Deluxe) </w:t>
      </w:r>
      <w:proofErr w:type="spellStart"/>
      <w:r>
        <w:rPr>
          <w:rFonts w:ascii="Arial" w:hAnsi="Arial" w:cs="Arial"/>
          <w:b/>
          <w:bCs/>
          <w:sz w:val="22"/>
          <w:szCs w:val="22"/>
        </w:rPr>
        <w:t>Doble</w:t>
      </w:r>
      <w:proofErr w:type="spellEnd"/>
      <w:r>
        <w:rPr>
          <w:rFonts w:ascii="Arial" w:hAnsi="Arial" w:cs="Arial"/>
          <w:b/>
          <w:bCs/>
          <w:sz w:val="22"/>
          <w:szCs w:val="22"/>
        </w:rPr>
        <w:t xml:space="preserve">/Twin </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D41FD5" w:rsidRPr="000C75FD">
        <w:rPr>
          <w:rFonts w:ascii="Arial" w:hAnsi="Arial" w:cs="Arial"/>
          <w:b/>
          <w:bCs/>
          <w:sz w:val="22"/>
          <w:szCs w:val="22"/>
        </w:rPr>
        <w:t xml:space="preserve">  </w:t>
      </w:r>
      <w:r w:rsidR="00E056D9">
        <w:rPr>
          <w:rFonts w:ascii="Arial" w:hAnsi="Arial" w:cs="Arial"/>
          <w:b/>
          <w:bCs/>
          <w:sz w:val="22"/>
          <w:szCs w:val="22"/>
        </w:rPr>
        <w:t xml:space="preserve">  </w:t>
      </w:r>
      <w:r w:rsidR="00BD1457" w:rsidRPr="000C75FD">
        <w:rPr>
          <w:rFonts w:ascii="Arial" w:hAnsi="Arial" w:cs="Arial"/>
          <w:b/>
          <w:sz w:val="22"/>
          <w:szCs w:val="22"/>
        </w:rPr>
        <w:tab/>
      </w:r>
      <w:r w:rsidR="00BD1457" w:rsidRPr="000C75FD">
        <w:rPr>
          <w:rFonts w:ascii="Arial" w:hAnsi="Arial" w:cs="Arial"/>
          <w:b/>
          <w:sz w:val="22"/>
          <w:szCs w:val="22"/>
        </w:rPr>
        <w:tab/>
      </w:r>
      <w:r w:rsidR="00BD1457" w:rsidRPr="000C75FD">
        <w:rPr>
          <w:rFonts w:ascii="Arial" w:hAnsi="Arial" w:cs="Arial"/>
          <w:b/>
          <w:sz w:val="22"/>
          <w:szCs w:val="22"/>
        </w:rPr>
        <w:tab/>
      </w:r>
      <w:r w:rsidR="00BD1457" w:rsidRPr="000C75FD">
        <w:rPr>
          <w:rFonts w:ascii="Arial" w:hAnsi="Arial" w:cs="Arial"/>
          <w:b/>
          <w:sz w:val="22"/>
          <w:szCs w:val="22"/>
        </w:rPr>
        <w:tab/>
      </w:r>
      <w:r w:rsidR="00A71EC3" w:rsidRPr="000C75FD">
        <w:rPr>
          <w:rFonts w:ascii="Arial" w:hAnsi="Arial" w:cs="Arial"/>
          <w:b/>
          <w:sz w:val="22"/>
          <w:szCs w:val="22"/>
        </w:rPr>
        <w:tab/>
      </w:r>
      <w:r w:rsidR="00A71EC3" w:rsidRPr="000C75FD">
        <w:rPr>
          <w:rFonts w:ascii="Arial" w:hAnsi="Arial" w:cs="Arial"/>
          <w:b/>
          <w:sz w:val="22"/>
          <w:szCs w:val="22"/>
        </w:rPr>
        <w:tab/>
      </w:r>
      <w:r w:rsidR="00A71EC3" w:rsidRPr="000C75FD">
        <w:rPr>
          <w:rFonts w:ascii="Arial" w:hAnsi="Arial" w:cs="Arial"/>
          <w:b/>
          <w:sz w:val="22"/>
          <w:szCs w:val="22"/>
        </w:rPr>
        <w:tab/>
      </w:r>
      <w:r w:rsidR="00A71EC3" w:rsidRPr="000C75FD">
        <w:rPr>
          <w:rFonts w:ascii="Arial" w:hAnsi="Arial" w:cs="Arial"/>
          <w:b/>
          <w:sz w:val="22"/>
          <w:szCs w:val="22"/>
        </w:rPr>
        <w:tab/>
      </w:r>
      <w:r w:rsidR="00A71EC3" w:rsidRPr="000C75FD">
        <w:rPr>
          <w:rFonts w:ascii="Arial" w:hAnsi="Arial" w:cs="Arial"/>
          <w:b/>
          <w:sz w:val="22"/>
          <w:szCs w:val="22"/>
        </w:rPr>
        <w:tab/>
      </w:r>
      <w:r w:rsidR="00104946" w:rsidRPr="000C75FD">
        <w:rPr>
          <w:rFonts w:ascii="Arial" w:hAnsi="Arial" w:cs="Arial"/>
          <w:b/>
          <w:sz w:val="22"/>
          <w:szCs w:val="22"/>
        </w:rPr>
        <w:tab/>
      </w:r>
    </w:p>
    <w:p w:rsidR="00104946" w:rsidRPr="000C75FD" w:rsidRDefault="00104946" w:rsidP="005F6231">
      <w:pPr>
        <w:rPr>
          <w:rFonts w:ascii="Arial" w:hAnsi="Arial" w:cs="Arial"/>
          <w:b/>
          <w:bCs/>
          <w:sz w:val="22"/>
          <w:szCs w:val="22"/>
        </w:rPr>
      </w:pPr>
      <w:r w:rsidRPr="000C75FD">
        <w:rPr>
          <w:rFonts w:ascii="Arial" w:hAnsi="Arial" w:cs="Arial"/>
          <w:b/>
          <w:sz w:val="22"/>
          <w:szCs w:val="22"/>
        </w:rPr>
        <w:tab/>
      </w:r>
      <w:r w:rsidRPr="000C75FD">
        <w:rPr>
          <w:rFonts w:ascii="Arial" w:hAnsi="Arial" w:cs="Arial"/>
          <w:b/>
          <w:sz w:val="22"/>
          <w:szCs w:val="22"/>
        </w:rPr>
        <w:tab/>
      </w:r>
      <w:r w:rsidRPr="000C75FD">
        <w:rPr>
          <w:rFonts w:ascii="Arial" w:hAnsi="Arial" w:cs="Arial"/>
          <w:b/>
          <w:sz w:val="22"/>
          <w:szCs w:val="22"/>
        </w:rPr>
        <w:tab/>
      </w:r>
      <w:r w:rsidRPr="000C75FD">
        <w:rPr>
          <w:rFonts w:ascii="Arial" w:hAnsi="Arial" w:cs="Arial"/>
          <w:b/>
          <w:sz w:val="22"/>
          <w:szCs w:val="22"/>
        </w:rPr>
        <w:tab/>
      </w:r>
      <w:r w:rsidRPr="000C75FD">
        <w:rPr>
          <w:rFonts w:ascii="Arial" w:hAnsi="Arial" w:cs="Arial"/>
          <w:b/>
          <w:sz w:val="22"/>
          <w:szCs w:val="22"/>
        </w:rPr>
        <w:tab/>
      </w:r>
      <w:r w:rsidRPr="000C75FD">
        <w:rPr>
          <w:rFonts w:ascii="Arial" w:hAnsi="Arial" w:cs="Arial"/>
          <w:b/>
          <w:sz w:val="22"/>
          <w:szCs w:val="22"/>
        </w:rPr>
        <w:tab/>
      </w:r>
      <w:r w:rsidRPr="000C75FD">
        <w:rPr>
          <w:rFonts w:ascii="Arial" w:hAnsi="Arial" w:cs="Arial"/>
          <w:b/>
          <w:sz w:val="22"/>
          <w:szCs w:val="22"/>
        </w:rPr>
        <w:tab/>
      </w:r>
    </w:p>
    <w:p w:rsidR="001B15B8" w:rsidRPr="00FB4B14" w:rsidRDefault="00905BFD" w:rsidP="001B15B8">
      <w:pPr>
        <w:shd w:val="clear" w:color="auto" w:fill="17365D"/>
        <w:tabs>
          <w:tab w:val="left" w:pos="1620"/>
          <w:tab w:val="left" w:pos="2160"/>
          <w:tab w:val="left" w:pos="2880"/>
          <w:tab w:val="left" w:pos="3600"/>
          <w:tab w:val="left" w:pos="4320"/>
          <w:tab w:val="left" w:pos="5040"/>
          <w:tab w:val="left" w:pos="5760"/>
          <w:tab w:val="left" w:pos="6480"/>
          <w:tab w:val="left" w:pos="7200"/>
          <w:tab w:val="left" w:pos="7920"/>
          <w:tab w:val="right" w:pos="9639"/>
        </w:tabs>
        <w:jc w:val="both"/>
        <w:rPr>
          <w:rFonts w:ascii="Arial" w:hAnsi="Arial" w:cs="Arial"/>
          <w:b/>
          <w:color w:val="FFFFFF"/>
          <w:sz w:val="22"/>
          <w:szCs w:val="22"/>
          <w:lang w:val="es-ES"/>
        </w:rPr>
      </w:pPr>
      <w:r w:rsidRPr="00FB4B14">
        <w:rPr>
          <w:rFonts w:ascii="Arial" w:hAnsi="Arial" w:cs="Arial"/>
          <w:b/>
          <w:color w:val="FFFFFF"/>
          <w:sz w:val="22"/>
          <w:szCs w:val="22"/>
          <w:lang w:val="es-ES"/>
        </w:rPr>
        <w:t>D</w:t>
      </w:r>
      <w:r w:rsidR="007853D0" w:rsidRPr="00FB4B14">
        <w:rPr>
          <w:rFonts w:ascii="Arial" w:hAnsi="Arial" w:cs="Arial"/>
          <w:b/>
          <w:color w:val="FFFFFF"/>
          <w:sz w:val="22"/>
          <w:szCs w:val="22"/>
          <w:lang w:val="es-ES"/>
        </w:rPr>
        <w:t>ía</w:t>
      </w:r>
      <w:r w:rsidRPr="00FB4B14">
        <w:rPr>
          <w:rFonts w:ascii="Arial" w:hAnsi="Arial" w:cs="Arial"/>
          <w:b/>
          <w:color w:val="FFFFFF"/>
          <w:sz w:val="22"/>
          <w:szCs w:val="22"/>
          <w:lang w:val="es-ES"/>
        </w:rPr>
        <w:t xml:space="preserve"> 07</w:t>
      </w:r>
      <w:r w:rsidR="00104946" w:rsidRPr="00FB4B14">
        <w:rPr>
          <w:rFonts w:ascii="Arial" w:hAnsi="Arial" w:cs="Arial"/>
          <w:b/>
          <w:color w:val="FFFFFF"/>
          <w:sz w:val="22"/>
          <w:szCs w:val="22"/>
          <w:lang w:val="es-ES"/>
        </w:rPr>
        <w:tab/>
      </w:r>
      <w:r w:rsidR="007B3220" w:rsidRPr="00FB4B14">
        <w:rPr>
          <w:rFonts w:ascii="Arial" w:hAnsi="Arial" w:cs="Arial"/>
          <w:b/>
          <w:color w:val="FFFFFF"/>
          <w:sz w:val="22"/>
          <w:szCs w:val="22"/>
          <w:lang w:val="es-ES"/>
        </w:rPr>
        <w:tab/>
      </w:r>
      <w:r w:rsidR="00A86A6E" w:rsidRPr="00FB4B14">
        <w:rPr>
          <w:rFonts w:ascii="Arial" w:hAnsi="Arial" w:cs="Arial"/>
          <w:b/>
          <w:color w:val="FFFFFF"/>
          <w:sz w:val="22"/>
          <w:szCs w:val="22"/>
          <w:lang w:val="es-ES"/>
        </w:rPr>
        <w:tab/>
      </w:r>
      <w:r w:rsidR="00A86A6E" w:rsidRPr="00FB4B14">
        <w:rPr>
          <w:rFonts w:ascii="Arial" w:hAnsi="Arial" w:cs="Arial"/>
          <w:b/>
          <w:color w:val="FFFFFF"/>
          <w:sz w:val="22"/>
          <w:szCs w:val="22"/>
          <w:lang w:val="es-ES"/>
        </w:rPr>
        <w:tab/>
      </w:r>
      <w:r w:rsidR="00A86A6E" w:rsidRPr="00FB4B14">
        <w:rPr>
          <w:rFonts w:ascii="Arial" w:hAnsi="Arial" w:cs="Arial"/>
          <w:b/>
          <w:color w:val="FFFFFF"/>
          <w:sz w:val="22"/>
          <w:szCs w:val="22"/>
          <w:lang w:val="es-ES"/>
        </w:rPr>
        <w:tab/>
      </w:r>
      <w:r w:rsidR="00A86A6E" w:rsidRPr="00FB4B14">
        <w:rPr>
          <w:rFonts w:ascii="Arial" w:hAnsi="Arial" w:cs="Arial"/>
          <w:b/>
          <w:color w:val="FFFFFF"/>
          <w:sz w:val="22"/>
          <w:szCs w:val="22"/>
          <w:lang w:val="es-ES"/>
        </w:rPr>
        <w:tab/>
      </w:r>
      <w:r w:rsidR="00A86A6E" w:rsidRPr="00FB4B14">
        <w:rPr>
          <w:rFonts w:ascii="Arial" w:hAnsi="Arial" w:cs="Arial"/>
          <w:b/>
          <w:color w:val="FFFFFF"/>
          <w:sz w:val="22"/>
          <w:szCs w:val="22"/>
          <w:lang w:val="es-ES"/>
        </w:rPr>
        <w:tab/>
      </w:r>
      <w:r w:rsidR="00A86A6E" w:rsidRPr="00FB4B14">
        <w:rPr>
          <w:rFonts w:ascii="Arial" w:hAnsi="Arial" w:cs="Arial"/>
          <w:b/>
          <w:color w:val="FFFFFF"/>
          <w:sz w:val="22"/>
          <w:szCs w:val="22"/>
          <w:lang w:val="es-ES"/>
        </w:rPr>
        <w:tab/>
      </w:r>
      <w:r w:rsidR="00A86A6E" w:rsidRPr="00FB4B14">
        <w:rPr>
          <w:rFonts w:ascii="Arial" w:hAnsi="Arial" w:cs="Arial"/>
          <w:b/>
          <w:color w:val="FFFFFF"/>
          <w:sz w:val="22"/>
          <w:szCs w:val="22"/>
          <w:lang w:val="es-ES"/>
        </w:rPr>
        <w:tab/>
        <w:t xml:space="preserve">                      </w:t>
      </w:r>
      <w:r w:rsidR="007853D0" w:rsidRPr="00FB4B14">
        <w:rPr>
          <w:rFonts w:ascii="Arial" w:hAnsi="Arial" w:cs="Arial"/>
          <w:b/>
          <w:color w:val="FFFFFF"/>
          <w:sz w:val="22"/>
          <w:szCs w:val="22"/>
          <w:lang w:val="es-ES"/>
        </w:rPr>
        <w:t xml:space="preserve">     </w:t>
      </w:r>
      <w:r w:rsidR="001B15B8" w:rsidRPr="00FB4B14">
        <w:rPr>
          <w:rFonts w:ascii="Arial" w:hAnsi="Arial" w:cs="Arial"/>
          <w:b/>
          <w:color w:val="FFFFFF"/>
          <w:sz w:val="22"/>
          <w:szCs w:val="22"/>
          <w:lang w:val="es-ES"/>
        </w:rPr>
        <w:t>D</w:t>
      </w:r>
      <w:r w:rsidR="007853D0" w:rsidRPr="00FB4B14">
        <w:rPr>
          <w:rFonts w:ascii="Arial" w:hAnsi="Arial" w:cs="Arial"/>
          <w:b/>
          <w:color w:val="FFFFFF"/>
          <w:sz w:val="22"/>
          <w:szCs w:val="22"/>
          <w:lang w:val="es-ES"/>
        </w:rPr>
        <w:t>-_-C</w:t>
      </w:r>
    </w:p>
    <w:p w:rsidR="00104946" w:rsidRPr="00FB4B14" w:rsidRDefault="00104946" w:rsidP="00A06E11">
      <w:pPr>
        <w:shd w:val="clear" w:color="auto" w:fill="17365D"/>
        <w:tabs>
          <w:tab w:val="left" w:pos="1620"/>
        </w:tabs>
        <w:jc w:val="both"/>
        <w:rPr>
          <w:rFonts w:ascii="Arial" w:hAnsi="Arial" w:cs="Arial"/>
          <w:b/>
          <w:color w:val="FFFFFF"/>
          <w:sz w:val="22"/>
          <w:szCs w:val="22"/>
          <w:lang w:val="es-ES"/>
        </w:rPr>
      </w:pPr>
      <w:proofErr w:type="spellStart"/>
      <w:r w:rsidRPr="00FB4B14">
        <w:rPr>
          <w:rFonts w:ascii="Arial" w:hAnsi="Arial" w:cs="Arial"/>
          <w:b/>
          <w:color w:val="FFFFFF"/>
          <w:sz w:val="22"/>
          <w:szCs w:val="22"/>
          <w:lang w:val="es-ES"/>
        </w:rPr>
        <w:t>Nuwara</w:t>
      </w:r>
      <w:proofErr w:type="spellEnd"/>
      <w:r w:rsidRPr="00FB4B14">
        <w:rPr>
          <w:rFonts w:ascii="Arial" w:hAnsi="Arial" w:cs="Arial"/>
          <w:b/>
          <w:color w:val="FFFFFF"/>
          <w:sz w:val="22"/>
          <w:szCs w:val="22"/>
          <w:lang w:val="es-ES"/>
        </w:rPr>
        <w:t xml:space="preserve"> </w:t>
      </w:r>
      <w:proofErr w:type="spellStart"/>
      <w:r w:rsidRPr="00FB4B14">
        <w:rPr>
          <w:rFonts w:ascii="Arial" w:hAnsi="Arial" w:cs="Arial"/>
          <w:b/>
          <w:color w:val="FFFFFF"/>
          <w:sz w:val="22"/>
          <w:szCs w:val="22"/>
          <w:lang w:val="es-ES"/>
        </w:rPr>
        <w:t>Eliya</w:t>
      </w:r>
      <w:proofErr w:type="spellEnd"/>
    </w:p>
    <w:p w:rsidR="00F97B65" w:rsidRPr="00FB4B14" w:rsidRDefault="00F97B65" w:rsidP="00104946">
      <w:pPr>
        <w:spacing w:line="255" w:lineRule="atLeast"/>
        <w:jc w:val="both"/>
        <w:rPr>
          <w:rFonts w:ascii="Arial" w:eastAsia="Arial" w:hAnsi="Arial" w:cs="Arial"/>
          <w:sz w:val="22"/>
          <w:szCs w:val="22"/>
          <w:lang w:val="es-ES"/>
        </w:rPr>
      </w:pPr>
    </w:p>
    <w:p w:rsidR="00836BBB" w:rsidRDefault="00836BBB" w:rsidP="007853D0">
      <w:pPr>
        <w:spacing w:line="255" w:lineRule="atLeast"/>
        <w:jc w:val="both"/>
        <w:rPr>
          <w:rFonts w:ascii="Arial" w:hAnsi="Arial" w:cs="Arial"/>
          <w:color w:val="000000"/>
          <w:sz w:val="22"/>
          <w:szCs w:val="22"/>
          <w:lang w:val="es-ES"/>
        </w:rPr>
      </w:pPr>
      <w:r>
        <w:rPr>
          <w:rFonts w:ascii="Arial" w:hAnsi="Arial" w:cs="Arial"/>
          <w:color w:val="000000"/>
          <w:sz w:val="22"/>
          <w:szCs w:val="22"/>
          <w:lang w:val="es-ES"/>
        </w:rPr>
        <w:t>Desayuno en el hotel.</w:t>
      </w:r>
    </w:p>
    <w:p w:rsidR="00C879F9" w:rsidRPr="00556014" w:rsidRDefault="00836BBB" w:rsidP="00C879F9">
      <w:pPr>
        <w:spacing w:line="255" w:lineRule="atLeast"/>
        <w:jc w:val="both"/>
        <w:rPr>
          <w:rFonts w:ascii="Arial" w:hAnsi="Arial" w:cs="Arial"/>
          <w:color w:val="000000"/>
          <w:sz w:val="22"/>
          <w:szCs w:val="22"/>
          <w:lang w:val="es-ES"/>
        </w:rPr>
      </w:pPr>
      <w:r>
        <w:rPr>
          <w:rFonts w:ascii="Arial" w:hAnsi="Arial" w:cs="Arial"/>
          <w:color w:val="000000"/>
          <w:sz w:val="22"/>
          <w:szCs w:val="22"/>
          <w:lang w:val="es-ES"/>
        </w:rPr>
        <w:t>Tras éste</w:t>
      </w:r>
      <w:r w:rsidR="007853D0">
        <w:rPr>
          <w:rFonts w:ascii="Arial" w:hAnsi="Arial" w:cs="Arial"/>
          <w:color w:val="000000"/>
          <w:sz w:val="22"/>
          <w:szCs w:val="22"/>
          <w:lang w:val="es-ES"/>
        </w:rPr>
        <w:t xml:space="preserve">, </w:t>
      </w:r>
      <w:r w:rsidR="00C879F9">
        <w:rPr>
          <w:rFonts w:ascii="Arial" w:hAnsi="Arial" w:cs="Arial"/>
          <w:color w:val="000000"/>
          <w:sz w:val="22"/>
          <w:szCs w:val="22"/>
          <w:lang w:val="es-ES"/>
        </w:rPr>
        <w:t>visita de una plantación</w:t>
      </w:r>
      <w:r w:rsidR="00C879F9" w:rsidRPr="00556014">
        <w:rPr>
          <w:rFonts w:ascii="Arial" w:hAnsi="Arial" w:cs="Arial"/>
          <w:color w:val="000000"/>
          <w:sz w:val="22"/>
          <w:szCs w:val="22"/>
          <w:lang w:val="es-ES"/>
        </w:rPr>
        <w:t xml:space="preserve"> </w:t>
      </w:r>
      <w:r w:rsidR="00C879F9">
        <w:rPr>
          <w:rFonts w:ascii="Arial" w:hAnsi="Arial" w:cs="Arial"/>
          <w:color w:val="000000"/>
          <w:sz w:val="22"/>
          <w:szCs w:val="22"/>
          <w:lang w:val="es-ES"/>
        </w:rPr>
        <w:t xml:space="preserve">y una </w:t>
      </w:r>
      <w:r w:rsidR="00C879F9" w:rsidRPr="00556014">
        <w:rPr>
          <w:rFonts w:ascii="Arial" w:hAnsi="Arial" w:cs="Arial"/>
          <w:color w:val="000000"/>
          <w:sz w:val="22"/>
          <w:szCs w:val="22"/>
          <w:lang w:val="es-ES"/>
        </w:rPr>
        <w:t>fábrica de té</w:t>
      </w:r>
      <w:r w:rsidR="00C879F9">
        <w:rPr>
          <w:rFonts w:ascii="Arial" w:hAnsi="Arial" w:cs="Arial"/>
          <w:color w:val="000000"/>
          <w:sz w:val="22"/>
          <w:szCs w:val="22"/>
          <w:lang w:val="es-ES"/>
        </w:rPr>
        <w:t xml:space="preserve"> (no se puede hacer ni los domingos ni los días festivos)</w:t>
      </w:r>
    </w:p>
    <w:p w:rsidR="007853D0" w:rsidRDefault="007853D0" w:rsidP="007853D0">
      <w:pPr>
        <w:spacing w:line="255" w:lineRule="atLeast"/>
        <w:jc w:val="both"/>
        <w:rPr>
          <w:rFonts w:ascii="Arial" w:hAnsi="Arial" w:cs="Arial"/>
          <w:color w:val="000000"/>
          <w:sz w:val="22"/>
          <w:szCs w:val="22"/>
          <w:lang w:val="es-ES"/>
        </w:rPr>
      </w:pPr>
    </w:p>
    <w:p w:rsidR="007853D0" w:rsidRDefault="007853D0" w:rsidP="007853D0">
      <w:pPr>
        <w:spacing w:line="255" w:lineRule="atLeast"/>
        <w:jc w:val="both"/>
        <w:rPr>
          <w:rFonts w:ascii="Arial" w:hAnsi="Arial" w:cs="Arial"/>
          <w:color w:val="000000"/>
          <w:sz w:val="22"/>
          <w:szCs w:val="22"/>
        </w:rPr>
      </w:pPr>
      <w:proofErr w:type="spellStart"/>
      <w:r>
        <w:rPr>
          <w:rFonts w:ascii="Arial" w:hAnsi="Arial" w:cs="Arial"/>
          <w:color w:val="000000"/>
          <w:sz w:val="22"/>
          <w:szCs w:val="22"/>
        </w:rPr>
        <w:t>Experiencia</w:t>
      </w:r>
      <w:proofErr w:type="spellEnd"/>
      <w:r>
        <w:rPr>
          <w:rFonts w:ascii="Arial" w:hAnsi="Arial" w:cs="Arial"/>
          <w:color w:val="000000"/>
          <w:sz w:val="22"/>
          <w:szCs w:val="22"/>
        </w:rPr>
        <w:t xml:space="preserve"> de </w:t>
      </w:r>
      <w:proofErr w:type="spellStart"/>
      <w:r>
        <w:rPr>
          <w:rFonts w:ascii="Arial" w:hAnsi="Arial" w:cs="Arial"/>
          <w:color w:val="000000"/>
          <w:sz w:val="22"/>
          <w:szCs w:val="22"/>
        </w:rPr>
        <w:t>Té</w:t>
      </w:r>
      <w:proofErr w:type="spellEnd"/>
    </w:p>
    <w:p w:rsidR="00836BBB" w:rsidRDefault="00836BBB" w:rsidP="007853D0">
      <w:pPr>
        <w:spacing w:line="255" w:lineRule="atLeast"/>
        <w:jc w:val="both"/>
        <w:rPr>
          <w:rFonts w:ascii="Arial" w:hAnsi="Arial" w:cs="Arial"/>
          <w:color w:val="000000"/>
          <w:sz w:val="22"/>
          <w:szCs w:val="22"/>
        </w:rPr>
      </w:pPr>
    </w:p>
    <w:p w:rsidR="007853D0" w:rsidRDefault="007853D0" w:rsidP="007853D0">
      <w:pPr>
        <w:pStyle w:val="Prrafodelista"/>
        <w:numPr>
          <w:ilvl w:val="0"/>
          <w:numId w:val="43"/>
        </w:numPr>
        <w:spacing w:line="255" w:lineRule="atLeast"/>
        <w:jc w:val="both"/>
        <w:rPr>
          <w:rFonts w:ascii="Arial" w:hAnsi="Arial" w:cs="Arial"/>
          <w:color w:val="000000"/>
          <w:sz w:val="22"/>
          <w:szCs w:val="22"/>
          <w:lang w:val="es-ES"/>
        </w:rPr>
      </w:pPr>
      <w:r>
        <w:rPr>
          <w:rFonts w:ascii="Arial" w:hAnsi="Arial" w:cs="Arial"/>
          <w:color w:val="000000"/>
          <w:sz w:val="22"/>
          <w:szCs w:val="22"/>
          <w:lang w:val="es-ES"/>
        </w:rPr>
        <w:t xml:space="preserve">Introducido por primera vez en el país en 1867 por el británico James Taylor, el té de Ceilán se divide en tres grupos: tierras altas o del interior del país, de la zona central del país y del sur del país, en base a la zona geográfica donde se cultiva. </w:t>
      </w:r>
    </w:p>
    <w:p w:rsidR="007853D0" w:rsidRDefault="007853D0" w:rsidP="007853D0">
      <w:pPr>
        <w:pStyle w:val="Prrafodelista"/>
        <w:numPr>
          <w:ilvl w:val="0"/>
          <w:numId w:val="43"/>
        </w:numPr>
        <w:spacing w:line="255" w:lineRule="atLeast"/>
        <w:jc w:val="both"/>
        <w:rPr>
          <w:rFonts w:ascii="Arial" w:hAnsi="Arial" w:cs="Arial"/>
          <w:color w:val="000000"/>
          <w:sz w:val="22"/>
          <w:szCs w:val="22"/>
          <w:lang w:val="es-ES"/>
        </w:rPr>
      </w:pPr>
      <w:r>
        <w:rPr>
          <w:rFonts w:ascii="Arial" w:hAnsi="Arial" w:cs="Arial"/>
          <w:color w:val="000000"/>
          <w:sz w:val="22"/>
          <w:szCs w:val="22"/>
          <w:lang w:val="es-ES"/>
        </w:rPr>
        <w:t>En el día de hoy usted podrá convertirse en recolector manual de Té de Ceilán</w:t>
      </w:r>
    </w:p>
    <w:p w:rsidR="003F10F2" w:rsidRDefault="003F10F2" w:rsidP="003F10F2">
      <w:pPr>
        <w:pStyle w:val="Prrafodelista"/>
        <w:spacing w:line="255" w:lineRule="atLeast"/>
        <w:jc w:val="both"/>
        <w:rPr>
          <w:rFonts w:ascii="Arial" w:hAnsi="Arial" w:cs="Arial"/>
          <w:color w:val="000000"/>
          <w:sz w:val="22"/>
          <w:szCs w:val="22"/>
          <w:lang w:val="es-ES"/>
        </w:rPr>
      </w:pPr>
    </w:p>
    <w:p w:rsidR="003F10F2" w:rsidRDefault="003F10F2" w:rsidP="003F10F2">
      <w:pPr>
        <w:pStyle w:val="Prrafodelista"/>
        <w:spacing w:line="255" w:lineRule="atLeast"/>
        <w:jc w:val="both"/>
        <w:rPr>
          <w:rFonts w:ascii="Arial" w:hAnsi="Arial" w:cs="Arial"/>
          <w:color w:val="000000"/>
          <w:sz w:val="22"/>
          <w:szCs w:val="22"/>
          <w:lang w:val="es-ES"/>
        </w:rPr>
      </w:pPr>
    </w:p>
    <w:p w:rsidR="003F10F2" w:rsidRDefault="003F10F2" w:rsidP="003F10F2">
      <w:pPr>
        <w:pStyle w:val="Prrafodelista"/>
        <w:spacing w:line="255" w:lineRule="atLeast"/>
        <w:jc w:val="both"/>
        <w:rPr>
          <w:rFonts w:ascii="Arial" w:hAnsi="Arial" w:cs="Arial"/>
          <w:color w:val="000000"/>
          <w:sz w:val="22"/>
          <w:szCs w:val="22"/>
          <w:lang w:val="es-ES"/>
        </w:rPr>
      </w:pPr>
    </w:p>
    <w:p w:rsidR="003F10F2" w:rsidRDefault="003F10F2" w:rsidP="003F10F2">
      <w:pPr>
        <w:pStyle w:val="Prrafodelista"/>
        <w:spacing w:line="255" w:lineRule="atLeast"/>
        <w:jc w:val="both"/>
        <w:rPr>
          <w:rFonts w:ascii="Arial" w:hAnsi="Arial" w:cs="Arial"/>
          <w:color w:val="000000"/>
          <w:sz w:val="22"/>
          <w:szCs w:val="22"/>
          <w:lang w:val="es-ES"/>
        </w:rPr>
      </w:pPr>
    </w:p>
    <w:p w:rsidR="007853D0" w:rsidRDefault="007853D0" w:rsidP="007853D0">
      <w:pPr>
        <w:pStyle w:val="Prrafodelista"/>
        <w:numPr>
          <w:ilvl w:val="0"/>
          <w:numId w:val="43"/>
        </w:numPr>
        <w:spacing w:line="255" w:lineRule="atLeast"/>
        <w:jc w:val="both"/>
        <w:rPr>
          <w:rFonts w:ascii="Arial" w:hAnsi="Arial" w:cs="Arial"/>
          <w:color w:val="000000"/>
          <w:sz w:val="22"/>
          <w:szCs w:val="22"/>
          <w:lang w:val="es-ES"/>
        </w:rPr>
      </w:pPr>
      <w:r>
        <w:rPr>
          <w:rFonts w:ascii="Arial" w:hAnsi="Arial" w:cs="Arial"/>
          <w:color w:val="000000"/>
          <w:sz w:val="22"/>
          <w:szCs w:val="22"/>
          <w:lang w:val="es-ES"/>
        </w:rPr>
        <w:lastRenderedPageBreak/>
        <w:t xml:space="preserve">Le acompañarán a una plantación de té orgánico y se le proporcionará con una cesta en la que recoger sus hojas. </w:t>
      </w:r>
    </w:p>
    <w:p w:rsidR="007853D0" w:rsidRDefault="007853D0" w:rsidP="007853D0">
      <w:pPr>
        <w:pStyle w:val="Prrafodelista"/>
        <w:numPr>
          <w:ilvl w:val="0"/>
          <w:numId w:val="43"/>
        </w:numPr>
        <w:spacing w:line="255" w:lineRule="atLeast"/>
        <w:jc w:val="both"/>
        <w:rPr>
          <w:rFonts w:ascii="Arial" w:hAnsi="Arial" w:cs="Arial"/>
          <w:color w:val="000000"/>
          <w:sz w:val="22"/>
          <w:szCs w:val="22"/>
          <w:lang w:val="es-ES"/>
        </w:rPr>
      </w:pPr>
      <w:r>
        <w:rPr>
          <w:rFonts w:ascii="Arial" w:hAnsi="Arial" w:cs="Arial"/>
          <w:color w:val="000000"/>
          <w:sz w:val="22"/>
          <w:szCs w:val="22"/>
          <w:lang w:val="es-ES"/>
        </w:rPr>
        <w:t xml:space="preserve">Recolectores profesionales de té le acompañarán y le mostrarán qué hojas recoger. Comprobará que necesita un poco de práctica para asegurarse de que las hojas terminan en su cesta. </w:t>
      </w:r>
    </w:p>
    <w:p w:rsidR="00E54666" w:rsidRDefault="007853D0" w:rsidP="007853D0">
      <w:pPr>
        <w:pStyle w:val="Prrafodelista"/>
        <w:spacing w:line="255" w:lineRule="atLeast"/>
        <w:contextualSpacing/>
        <w:jc w:val="both"/>
        <w:rPr>
          <w:rFonts w:ascii="Arial" w:hAnsi="Arial" w:cs="Arial"/>
          <w:noProof/>
          <w:color w:val="000000"/>
          <w:sz w:val="22"/>
          <w:szCs w:val="22"/>
          <w:lang w:val="es-ES" w:eastAsia="es-ES"/>
        </w:rPr>
      </w:pPr>
      <w:r>
        <w:rPr>
          <w:rFonts w:ascii="Arial" w:hAnsi="Arial" w:cs="Arial"/>
          <w:color w:val="000000"/>
          <w:sz w:val="22"/>
          <w:szCs w:val="22"/>
          <w:lang w:val="es-ES"/>
        </w:rPr>
        <w:t>Tras la recolecta se dirigirán a una fábrica de té cercana donde le explicarán el proceso, desde el secado inicial (marchitez) de las hojas, a través de laminación, hasta la fermentación y el tamizado, para producir los diferentes tipos de té</w:t>
      </w:r>
      <w:r>
        <w:rPr>
          <w:rFonts w:ascii="Arial" w:hAnsi="Arial" w:cs="Arial"/>
          <w:noProof/>
          <w:color w:val="000000"/>
          <w:sz w:val="22"/>
          <w:szCs w:val="22"/>
          <w:lang w:val="es-ES" w:eastAsia="es-ES"/>
        </w:rPr>
        <w:t>.</w:t>
      </w:r>
    </w:p>
    <w:p w:rsidR="007853D0" w:rsidRPr="007853D0" w:rsidRDefault="007853D0" w:rsidP="007853D0">
      <w:pPr>
        <w:pStyle w:val="Prrafodelista"/>
        <w:spacing w:line="255" w:lineRule="atLeast"/>
        <w:contextualSpacing/>
        <w:jc w:val="both"/>
        <w:rPr>
          <w:rFonts w:ascii="Arial" w:hAnsi="Arial" w:cs="Arial"/>
          <w:color w:val="000000"/>
          <w:sz w:val="22"/>
          <w:szCs w:val="22"/>
          <w:lang w:val="es-ES"/>
        </w:rPr>
      </w:pPr>
      <w:r>
        <w:rPr>
          <w:noProof/>
          <w:sz w:val="24"/>
          <w:szCs w:val="24"/>
          <w:lang w:val="es-ES" w:eastAsia="es-ES"/>
        </w:rPr>
        <w:drawing>
          <wp:anchor distT="0" distB="0" distL="114300" distR="114300" simplePos="0" relativeHeight="251662336" behindDoc="1" locked="0" layoutInCell="1" allowOverlap="1" wp14:anchorId="400C074D" wp14:editId="2880E9A5">
            <wp:simplePos x="0" y="0"/>
            <wp:positionH relativeFrom="column">
              <wp:posOffset>187960</wp:posOffset>
            </wp:positionH>
            <wp:positionV relativeFrom="paragraph">
              <wp:posOffset>87630</wp:posOffset>
            </wp:positionV>
            <wp:extent cx="5938520" cy="2642870"/>
            <wp:effectExtent l="0" t="0" r="508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2642870"/>
                    </a:xfrm>
                    <a:prstGeom prst="rect">
                      <a:avLst/>
                    </a:prstGeom>
                    <a:noFill/>
                  </pic:spPr>
                </pic:pic>
              </a:graphicData>
            </a:graphic>
            <wp14:sizeRelH relativeFrom="page">
              <wp14:pctWidth>0</wp14:pctWidth>
            </wp14:sizeRelH>
            <wp14:sizeRelV relativeFrom="page">
              <wp14:pctHeight>0</wp14:pctHeight>
            </wp14:sizeRelV>
          </wp:anchor>
        </w:drawing>
      </w:r>
    </w:p>
    <w:p w:rsidR="00E54666" w:rsidRPr="007853D0" w:rsidRDefault="00E54666" w:rsidP="00E54666">
      <w:pPr>
        <w:pStyle w:val="Prrafodelista"/>
        <w:spacing w:line="255" w:lineRule="atLeast"/>
        <w:contextualSpacing/>
        <w:jc w:val="both"/>
        <w:rPr>
          <w:rFonts w:ascii="Arial" w:hAnsi="Arial" w:cs="Arial"/>
          <w:color w:val="000000"/>
          <w:sz w:val="22"/>
          <w:szCs w:val="22"/>
          <w:lang w:val="es-ES"/>
        </w:rPr>
      </w:pPr>
    </w:p>
    <w:p w:rsidR="00104946" w:rsidRPr="007853D0" w:rsidRDefault="0010494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E54666" w:rsidRPr="007853D0" w:rsidRDefault="00E54666" w:rsidP="00104946">
      <w:pPr>
        <w:pStyle w:val="Sangradetextonormal"/>
        <w:tabs>
          <w:tab w:val="left" w:pos="0"/>
        </w:tabs>
        <w:ind w:left="0"/>
        <w:jc w:val="both"/>
        <w:rPr>
          <w:rFonts w:cs="Arial"/>
          <w:sz w:val="22"/>
          <w:szCs w:val="22"/>
          <w:lang w:val="es-ES"/>
        </w:rPr>
      </w:pPr>
    </w:p>
    <w:p w:rsidR="007853D0" w:rsidRDefault="007853D0" w:rsidP="007853D0">
      <w:pPr>
        <w:pStyle w:val="Sangradetextonormal"/>
        <w:tabs>
          <w:tab w:val="left" w:pos="0"/>
        </w:tabs>
        <w:spacing w:after="0"/>
        <w:ind w:left="0"/>
        <w:jc w:val="both"/>
        <w:rPr>
          <w:rFonts w:cs="Arial"/>
          <w:sz w:val="22"/>
          <w:szCs w:val="22"/>
          <w:lang w:val="es-ES"/>
        </w:rPr>
      </w:pPr>
      <w:r>
        <w:rPr>
          <w:rFonts w:cs="Arial"/>
          <w:sz w:val="22"/>
          <w:szCs w:val="22"/>
          <w:lang w:val="es-ES"/>
        </w:rPr>
        <w:t>Resto de la tarde libre.</w:t>
      </w:r>
    </w:p>
    <w:p w:rsidR="007853D0" w:rsidRDefault="007853D0" w:rsidP="007853D0">
      <w:pPr>
        <w:rPr>
          <w:rFonts w:ascii="Arial" w:hAnsi="Arial" w:cs="Arial"/>
          <w:b/>
          <w:lang w:val="es-ES"/>
        </w:rPr>
      </w:pPr>
    </w:p>
    <w:p w:rsidR="007853D0" w:rsidRDefault="007853D0" w:rsidP="007853D0">
      <w:pPr>
        <w:rPr>
          <w:rFonts w:ascii="Arial" w:hAnsi="Arial" w:cs="Arial"/>
          <w:b/>
          <w:bCs/>
          <w:sz w:val="22"/>
          <w:szCs w:val="22"/>
        </w:rPr>
      </w:pPr>
      <w:r>
        <w:rPr>
          <w:rFonts w:ascii="Arial" w:hAnsi="Arial" w:cs="Arial"/>
          <w:b/>
          <w:bCs/>
          <w:sz w:val="22"/>
          <w:szCs w:val="22"/>
        </w:rPr>
        <w:t>Gold: Ceylon Tea Trails (</w:t>
      </w:r>
      <w:proofErr w:type="spellStart"/>
      <w:r>
        <w:rPr>
          <w:rFonts w:ascii="Arial" w:hAnsi="Arial" w:cs="Arial"/>
          <w:b/>
          <w:bCs/>
          <w:sz w:val="22"/>
          <w:szCs w:val="22"/>
        </w:rPr>
        <w:t>Hab</w:t>
      </w:r>
      <w:proofErr w:type="spellEnd"/>
      <w:r>
        <w:rPr>
          <w:rFonts w:ascii="Arial" w:hAnsi="Arial" w:cs="Arial"/>
          <w:b/>
          <w:bCs/>
          <w:sz w:val="22"/>
          <w:szCs w:val="22"/>
        </w:rPr>
        <w:t xml:space="preserve"> Luxury) </w:t>
      </w:r>
      <w:proofErr w:type="spellStart"/>
      <w:r>
        <w:rPr>
          <w:rFonts w:ascii="Arial" w:hAnsi="Arial" w:cs="Arial"/>
          <w:b/>
          <w:bCs/>
          <w:sz w:val="22"/>
          <w:szCs w:val="22"/>
        </w:rPr>
        <w:t>Doble</w:t>
      </w:r>
      <w:proofErr w:type="spellEnd"/>
      <w:r>
        <w:rPr>
          <w:rFonts w:ascii="Arial" w:hAnsi="Arial" w:cs="Arial"/>
          <w:b/>
          <w:bCs/>
          <w:sz w:val="22"/>
          <w:szCs w:val="22"/>
        </w:rPr>
        <w:t xml:space="preserve">/Twin </w:t>
      </w:r>
      <w:r>
        <w:rPr>
          <w:rFonts w:ascii="Arial" w:hAnsi="Arial" w:cs="Arial"/>
          <w:b/>
          <w:bCs/>
          <w:sz w:val="22"/>
          <w:szCs w:val="22"/>
        </w:rPr>
        <w:tab/>
        <w:t xml:space="preserve">                                             </w:t>
      </w:r>
      <w:r>
        <w:rPr>
          <w:rFonts w:ascii="Arial" w:hAnsi="Arial" w:cs="Arial"/>
          <w:b/>
          <w:sz w:val="22"/>
          <w:szCs w:val="22"/>
        </w:rPr>
        <w:t xml:space="preserve">2 </w:t>
      </w:r>
      <w:proofErr w:type="spellStart"/>
      <w:r>
        <w:rPr>
          <w:rFonts w:ascii="Arial" w:hAnsi="Arial" w:cs="Arial"/>
          <w:b/>
          <w:sz w:val="22"/>
          <w:szCs w:val="22"/>
        </w:rPr>
        <w:t>noches</w:t>
      </w:r>
      <w:proofErr w:type="spellEnd"/>
    </w:p>
    <w:p w:rsidR="007853D0" w:rsidRDefault="007853D0" w:rsidP="007853D0">
      <w:pPr>
        <w:rPr>
          <w:rFonts w:ascii="Arial" w:hAnsi="Arial" w:cs="Arial"/>
          <w:b/>
          <w:bCs/>
          <w:sz w:val="22"/>
          <w:szCs w:val="22"/>
        </w:rPr>
      </w:pPr>
      <w:r>
        <w:rPr>
          <w:rFonts w:ascii="Arial" w:hAnsi="Arial" w:cs="Arial"/>
          <w:b/>
          <w:bCs/>
          <w:sz w:val="22"/>
          <w:szCs w:val="22"/>
        </w:rPr>
        <w:t>Silver: Heritance Tea Factory (</w:t>
      </w:r>
      <w:proofErr w:type="spellStart"/>
      <w:r>
        <w:rPr>
          <w:rFonts w:ascii="Arial" w:hAnsi="Arial" w:cs="Arial"/>
          <w:b/>
          <w:bCs/>
          <w:sz w:val="22"/>
          <w:szCs w:val="22"/>
        </w:rPr>
        <w:t>Hab</w:t>
      </w:r>
      <w:proofErr w:type="spellEnd"/>
      <w:r>
        <w:rPr>
          <w:rFonts w:ascii="Arial" w:hAnsi="Arial" w:cs="Arial"/>
          <w:b/>
          <w:bCs/>
          <w:sz w:val="22"/>
          <w:szCs w:val="22"/>
        </w:rPr>
        <w:t xml:space="preserve"> Superior) </w:t>
      </w:r>
      <w:proofErr w:type="spellStart"/>
      <w:r>
        <w:rPr>
          <w:rFonts w:ascii="Arial" w:hAnsi="Arial" w:cs="Arial"/>
          <w:b/>
          <w:bCs/>
          <w:sz w:val="22"/>
          <w:szCs w:val="22"/>
        </w:rPr>
        <w:t>Doble</w:t>
      </w:r>
      <w:proofErr w:type="spellEnd"/>
      <w:r>
        <w:rPr>
          <w:rFonts w:ascii="Arial" w:hAnsi="Arial" w:cs="Arial"/>
          <w:b/>
          <w:bCs/>
          <w:sz w:val="22"/>
          <w:szCs w:val="22"/>
        </w:rPr>
        <w:t xml:space="preserve">/Twin  </w:t>
      </w:r>
    </w:p>
    <w:p w:rsidR="000D2BB0" w:rsidRDefault="007853D0" w:rsidP="007853D0">
      <w:pPr>
        <w:rPr>
          <w:rFonts w:ascii="Arial" w:hAnsi="Arial" w:cs="Arial"/>
          <w:b/>
        </w:rPr>
      </w:pPr>
      <w:r>
        <w:rPr>
          <w:rFonts w:ascii="Arial" w:hAnsi="Arial" w:cs="Arial"/>
          <w:b/>
          <w:bCs/>
          <w:sz w:val="22"/>
          <w:szCs w:val="22"/>
        </w:rPr>
        <w:t>Bronze: Grand Hotel (</w:t>
      </w:r>
      <w:proofErr w:type="spellStart"/>
      <w:r>
        <w:rPr>
          <w:rFonts w:ascii="Arial" w:hAnsi="Arial" w:cs="Arial"/>
          <w:b/>
          <w:bCs/>
          <w:sz w:val="22"/>
          <w:szCs w:val="22"/>
        </w:rPr>
        <w:t>Hab</w:t>
      </w:r>
      <w:proofErr w:type="spellEnd"/>
      <w:r>
        <w:rPr>
          <w:rFonts w:ascii="Arial" w:hAnsi="Arial" w:cs="Arial"/>
          <w:b/>
          <w:bCs/>
          <w:sz w:val="22"/>
          <w:szCs w:val="22"/>
        </w:rPr>
        <w:t xml:space="preserve"> Deluxe) </w:t>
      </w:r>
      <w:proofErr w:type="spellStart"/>
      <w:r>
        <w:rPr>
          <w:rFonts w:ascii="Arial" w:hAnsi="Arial" w:cs="Arial"/>
          <w:b/>
          <w:bCs/>
          <w:sz w:val="22"/>
          <w:szCs w:val="22"/>
        </w:rPr>
        <w:t>Doble</w:t>
      </w:r>
      <w:proofErr w:type="spellEnd"/>
      <w:r>
        <w:rPr>
          <w:rFonts w:ascii="Arial" w:hAnsi="Arial" w:cs="Arial"/>
          <w:b/>
          <w:bCs/>
          <w:sz w:val="22"/>
          <w:szCs w:val="22"/>
        </w:rPr>
        <w:t>/Twin</w:t>
      </w:r>
      <w:r w:rsidR="006E4F3B" w:rsidRPr="000C75FD">
        <w:rPr>
          <w:rFonts w:ascii="Arial" w:hAnsi="Arial" w:cs="Arial"/>
          <w:b/>
          <w:sz w:val="22"/>
          <w:szCs w:val="22"/>
        </w:rPr>
        <w:tab/>
        <w:t xml:space="preserve">  </w:t>
      </w:r>
      <w:r w:rsidR="00104946" w:rsidRPr="000C75FD">
        <w:rPr>
          <w:rFonts w:ascii="Arial" w:hAnsi="Arial" w:cs="Arial"/>
          <w:b/>
        </w:rPr>
        <w:tab/>
      </w:r>
    </w:p>
    <w:p w:rsidR="00704236" w:rsidRDefault="00704236" w:rsidP="000C3EF5">
      <w:pPr>
        <w:rPr>
          <w:rFonts w:ascii="Arial" w:hAnsi="Arial" w:cs="Arial"/>
          <w:b/>
        </w:rPr>
      </w:pPr>
    </w:p>
    <w:p w:rsidR="00104946" w:rsidRPr="000C75FD" w:rsidRDefault="00104946" w:rsidP="000C3EF5">
      <w:pPr>
        <w:rPr>
          <w:rFonts w:ascii="Arial" w:hAnsi="Arial" w:cs="Arial"/>
          <w:b/>
        </w:rPr>
      </w:pPr>
      <w:r w:rsidRPr="000C75FD">
        <w:rPr>
          <w:rFonts w:ascii="Arial" w:hAnsi="Arial" w:cs="Arial"/>
          <w:b/>
        </w:rPr>
        <w:tab/>
      </w:r>
      <w:r w:rsidRPr="000C75FD">
        <w:rPr>
          <w:rFonts w:ascii="Arial" w:hAnsi="Arial" w:cs="Arial"/>
          <w:b/>
        </w:rPr>
        <w:tab/>
      </w:r>
    </w:p>
    <w:p w:rsidR="001B15B8" w:rsidRPr="007853D0" w:rsidRDefault="000448A0" w:rsidP="001B15B8">
      <w:pPr>
        <w:shd w:val="clear" w:color="auto" w:fill="17365D"/>
        <w:tabs>
          <w:tab w:val="left" w:pos="1620"/>
          <w:tab w:val="left" w:pos="2160"/>
          <w:tab w:val="left" w:pos="2880"/>
          <w:tab w:val="left" w:pos="3600"/>
          <w:tab w:val="left" w:pos="4320"/>
          <w:tab w:val="left" w:pos="5040"/>
          <w:tab w:val="left" w:pos="5760"/>
          <w:tab w:val="right" w:pos="9639"/>
        </w:tabs>
        <w:jc w:val="both"/>
        <w:rPr>
          <w:rFonts w:ascii="Arial" w:hAnsi="Arial" w:cs="Arial"/>
          <w:b/>
          <w:color w:val="FFFFFF"/>
          <w:sz w:val="22"/>
          <w:szCs w:val="22"/>
          <w:lang w:val="es-ES"/>
        </w:rPr>
      </w:pPr>
      <w:r w:rsidRPr="007853D0">
        <w:rPr>
          <w:rFonts w:ascii="Arial" w:hAnsi="Arial" w:cs="Arial"/>
          <w:b/>
          <w:color w:val="FFFFFF"/>
          <w:sz w:val="22"/>
          <w:szCs w:val="22"/>
          <w:lang w:val="es-ES"/>
        </w:rPr>
        <w:t>D</w:t>
      </w:r>
      <w:r w:rsidR="007853D0" w:rsidRPr="007853D0">
        <w:rPr>
          <w:rFonts w:ascii="Arial" w:hAnsi="Arial" w:cs="Arial"/>
          <w:b/>
          <w:color w:val="FFFFFF"/>
          <w:sz w:val="22"/>
          <w:szCs w:val="22"/>
          <w:lang w:val="es-ES"/>
        </w:rPr>
        <w:t>ía</w:t>
      </w:r>
      <w:r w:rsidRPr="007853D0">
        <w:rPr>
          <w:rFonts w:ascii="Arial" w:hAnsi="Arial" w:cs="Arial"/>
          <w:b/>
          <w:color w:val="FFFFFF"/>
          <w:sz w:val="22"/>
          <w:szCs w:val="22"/>
          <w:lang w:val="es-ES"/>
        </w:rPr>
        <w:t xml:space="preserve"> 08</w:t>
      </w:r>
      <w:r w:rsidR="00104946" w:rsidRPr="007853D0">
        <w:rPr>
          <w:rFonts w:ascii="Arial" w:hAnsi="Arial" w:cs="Arial"/>
          <w:b/>
          <w:color w:val="FFFFFF"/>
          <w:sz w:val="22"/>
          <w:szCs w:val="22"/>
          <w:lang w:val="es-ES"/>
        </w:rPr>
        <w:tab/>
      </w:r>
      <w:r w:rsidR="009A64A0" w:rsidRPr="007853D0">
        <w:rPr>
          <w:rFonts w:ascii="Arial" w:hAnsi="Arial" w:cs="Arial"/>
          <w:b/>
          <w:color w:val="FFFFFF"/>
          <w:sz w:val="22"/>
          <w:szCs w:val="22"/>
          <w:lang w:val="es-ES"/>
        </w:rPr>
        <w:tab/>
      </w:r>
      <w:r w:rsidR="009A64A0" w:rsidRPr="007853D0">
        <w:rPr>
          <w:rFonts w:ascii="Arial" w:hAnsi="Arial" w:cs="Arial"/>
          <w:b/>
          <w:color w:val="FFFFFF"/>
          <w:sz w:val="22"/>
          <w:szCs w:val="22"/>
          <w:lang w:val="es-ES"/>
        </w:rPr>
        <w:tab/>
      </w:r>
      <w:r w:rsidR="000C3EF5" w:rsidRPr="007853D0">
        <w:rPr>
          <w:rFonts w:ascii="Arial" w:hAnsi="Arial" w:cs="Arial"/>
          <w:b/>
          <w:color w:val="FFFFFF"/>
          <w:sz w:val="22"/>
          <w:szCs w:val="22"/>
          <w:lang w:val="es-ES"/>
        </w:rPr>
        <w:tab/>
      </w:r>
      <w:r w:rsidR="000C3EF5" w:rsidRPr="007853D0">
        <w:rPr>
          <w:rFonts w:ascii="Arial" w:hAnsi="Arial" w:cs="Arial"/>
          <w:b/>
          <w:color w:val="FFFFFF"/>
          <w:sz w:val="22"/>
          <w:szCs w:val="22"/>
          <w:lang w:val="es-ES"/>
        </w:rPr>
        <w:tab/>
      </w:r>
      <w:r w:rsidR="000C3EF5" w:rsidRPr="007853D0">
        <w:rPr>
          <w:rFonts w:ascii="Arial" w:hAnsi="Arial" w:cs="Arial"/>
          <w:b/>
          <w:color w:val="FFFFFF"/>
          <w:sz w:val="22"/>
          <w:szCs w:val="22"/>
          <w:lang w:val="es-ES"/>
        </w:rPr>
        <w:tab/>
      </w:r>
      <w:r w:rsidR="000C3EF5" w:rsidRPr="007853D0">
        <w:rPr>
          <w:rFonts w:ascii="Arial" w:hAnsi="Arial" w:cs="Arial"/>
          <w:b/>
          <w:color w:val="FFFFFF"/>
          <w:sz w:val="22"/>
          <w:szCs w:val="22"/>
          <w:lang w:val="es-ES"/>
        </w:rPr>
        <w:tab/>
        <w:t xml:space="preserve">  </w:t>
      </w:r>
      <w:r w:rsidR="002E393A" w:rsidRPr="007853D0">
        <w:rPr>
          <w:rFonts w:ascii="Arial" w:hAnsi="Arial" w:cs="Arial"/>
          <w:b/>
          <w:color w:val="FFFFFF"/>
          <w:sz w:val="22"/>
          <w:szCs w:val="22"/>
          <w:lang w:val="es-ES"/>
        </w:rPr>
        <w:t xml:space="preserve">                                     </w:t>
      </w:r>
      <w:r w:rsidR="000D2BB0" w:rsidRPr="007853D0">
        <w:rPr>
          <w:rFonts w:ascii="Arial" w:hAnsi="Arial" w:cs="Arial"/>
          <w:b/>
          <w:color w:val="FFFFFF"/>
          <w:sz w:val="22"/>
          <w:szCs w:val="22"/>
          <w:lang w:val="es-ES"/>
        </w:rPr>
        <w:t xml:space="preserve">          </w:t>
      </w:r>
      <w:r w:rsidR="001B15B8" w:rsidRPr="007853D0">
        <w:rPr>
          <w:rFonts w:ascii="Arial" w:hAnsi="Arial" w:cs="Arial"/>
          <w:b/>
          <w:color w:val="FFFFFF"/>
          <w:sz w:val="22"/>
          <w:szCs w:val="22"/>
          <w:lang w:val="es-ES"/>
        </w:rPr>
        <w:t>D</w:t>
      </w:r>
      <w:r w:rsidR="007853D0" w:rsidRPr="007853D0">
        <w:rPr>
          <w:rFonts w:ascii="Arial" w:hAnsi="Arial" w:cs="Arial"/>
          <w:b/>
          <w:color w:val="FFFFFF"/>
          <w:sz w:val="22"/>
          <w:szCs w:val="22"/>
          <w:lang w:val="es-ES"/>
        </w:rPr>
        <w:t>-_-C</w:t>
      </w:r>
    </w:p>
    <w:p w:rsidR="00104946" w:rsidRPr="007853D0" w:rsidRDefault="000448A0" w:rsidP="00A06E11">
      <w:pPr>
        <w:shd w:val="clear" w:color="auto" w:fill="17365D"/>
        <w:tabs>
          <w:tab w:val="left" w:pos="1620"/>
        </w:tabs>
        <w:jc w:val="both"/>
        <w:rPr>
          <w:rFonts w:ascii="Arial" w:hAnsi="Arial" w:cs="Arial"/>
          <w:b/>
          <w:color w:val="FFFFFF"/>
          <w:sz w:val="22"/>
          <w:szCs w:val="22"/>
          <w:lang w:val="es-ES"/>
        </w:rPr>
      </w:pPr>
      <w:proofErr w:type="spellStart"/>
      <w:r w:rsidRPr="007853D0">
        <w:rPr>
          <w:rFonts w:ascii="Arial" w:hAnsi="Arial" w:cs="Arial"/>
          <w:b/>
          <w:color w:val="FFFFFF"/>
          <w:sz w:val="22"/>
          <w:szCs w:val="22"/>
          <w:lang w:val="es-ES"/>
        </w:rPr>
        <w:t>Nuwara</w:t>
      </w:r>
      <w:proofErr w:type="spellEnd"/>
      <w:r w:rsidRPr="007853D0">
        <w:rPr>
          <w:rFonts w:ascii="Arial" w:hAnsi="Arial" w:cs="Arial"/>
          <w:b/>
          <w:color w:val="FFFFFF"/>
          <w:sz w:val="22"/>
          <w:szCs w:val="22"/>
          <w:lang w:val="es-ES"/>
        </w:rPr>
        <w:t xml:space="preserve"> </w:t>
      </w:r>
      <w:proofErr w:type="spellStart"/>
      <w:r w:rsidRPr="007853D0">
        <w:rPr>
          <w:rFonts w:ascii="Arial" w:hAnsi="Arial" w:cs="Arial"/>
          <w:b/>
          <w:color w:val="FFFFFF"/>
          <w:sz w:val="22"/>
          <w:szCs w:val="22"/>
          <w:lang w:val="es-ES"/>
        </w:rPr>
        <w:t>Eliya</w:t>
      </w:r>
      <w:proofErr w:type="spellEnd"/>
      <w:r w:rsidR="000C3EF5" w:rsidRPr="007853D0">
        <w:rPr>
          <w:rFonts w:ascii="Arial" w:hAnsi="Arial" w:cs="Arial"/>
          <w:b/>
          <w:color w:val="FFFFFF"/>
          <w:sz w:val="22"/>
          <w:szCs w:val="22"/>
          <w:lang w:val="es-ES"/>
        </w:rPr>
        <w:t>-</w:t>
      </w:r>
      <w:r w:rsidR="007853D0" w:rsidRPr="007853D0">
        <w:rPr>
          <w:rFonts w:ascii="Arial" w:hAnsi="Arial" w:cs="Arial"/>
          <w:b/>
          <w:color w:val="FFFFFF"/>
          <w:sz w:val="22"/>
          <w:szCs w:val="22"/>
          <w:lang w:val="es-ES"/>
        </w:rPr>
        <w:t xml:space="preserve"> </w:t>
      </w:r>
      <w:proofErr w:type="spellStart"/>
      <w:r w:rsidR="000C3EF5" w:rsidRPr="007853D0">
        <w:rPr>
          <w:rFonts w:ascii="Arial" w:hAnsi="Arial" w:cs="Arial"/>
          <w:b/>
          <w:color w:val="FFFFFF"/>
          <w:sz w:val="22"/>
          <w:szCs w:val="22"/>
          <w:lang w:val="es-ES"/>
        </w:rPr>
        <w:t>Tissamaharama</w:t>
      </w:r>
      <w:proofErr w:type="spellEnd"/>
      <w:r w:rsidR="003F10F2">
        <w:rPr>
          <w:rFonts w:ascii="Arial" w:hAnsi="Arial" w:cs="Arial"/>
          <w:b/>
          <w:color w:val="FFFFFF"/>
          <w:sz w:val="22"/>
          <w:szCs w:val="22"/>
          <w:lang w:val="es-ES"/>
        </w:rPr>
        <w:t xml:space="preserve">/ </w:t>
      </w:r>
      <w:proofErr w:type="spellStart"/>
      <w:r w:rsidR="003F10F2">
        <w:rPr>
          <w:rFonts w:ascii="Arial" w:hAnsi="Arial" w:cs="Arial"/>
          <w:b/>
          <w:color w:val="FFFFFF"/>
          <w:sz w:val="22"/>
          <w:szCs w:val="22"/>
          <w:lang w:val="es-ES"/>
        </w:rPr>
        <w:t>Yala</w:t>
      </w:r>
      <w:proofErr w:type="spellEnd"/>
    </w:p>
    <w:p w:rsidR="00104946" w:rsidRPr="007853D0" w:rsidRDefault="00104946" w:rsidP="000C1A36">
      <w:pPr>
        <w:pStyle w:val="Sangradetextonormal"/>
        <w:spacing w:after="0"/>
        <w:ind w:left="1979" w:hanging="1979"/>
        <w:jc w:val="both"/>
        <w:rPr>
          <w:rFonts w:cs="Arial"/>
          <w:sz w:val="22"/>
          <w:szCs w:val="22"/>
          <w:lang w:val="es-ES"/>
        </w:rPr>
      </w:pPr>
    </w:p>
    <w:p w:rsidR="00406DFB" w:rsidRPr="007853D0" w:rsidRDefault="007853D0" w:rsidP="00406DFB">
      <w:pPr>
        <w:pStyle w:val="Sangradetextonormal"/>
        <w:tabs>
          <w:tab w:val="left" w:pos="0"/>
        </w:tabs>
        <w:ind w:left="0"/>
        <w:jc w:val="both"/>
        <w:rPr>
          <w:rFonts w:cs="Arial"/>
          <w:sz w:val="22"/>
          <w:szCs w:val="22"/>
          <w:lang w:val="es-ES"/>
        </w:rPr>
      </w:pPr>
      <w:r w:rsidRPr="007853D0">
        <w:rPr>
          <w:rFonts w:cs="Arial"/>
          <w:sz w:val="22"/>
          <w:szCs w:val="22"/>
          <w:lang w:val="es-ES"/>
        </w:rPr>
        <w:t>Desayuno en el hotel.</w:t>
      </w:r>
    </w:p>
    <w:p w:rsidR="00406DFB" w:rsidRPr="007853D0" w:rsidRDefault="007853D0" w:rsidP="000C1A36">
      <w:pPr>
        <w:pStyle w:val="Sangradetextonormal"/>
        <w:tabs>
          <w:tab w:val="left" w:pos="0"/>
        </w:tabs>
        <w:spacing w:after="0"/>
        <w:ind w:left="0"/>
        <w:rPr>
          <w:rFonts w:cs="Arial"/>
          <w:sz w:val="22"/>
          <w:szCs w:val="22"/>
          <w:lang w:val="es-ES"/>
        </w:rPr>
      </w:pPr>
      <w:r w:rsidRPr="007853D0">
        <w:rPr>
          <w:rFonts w:cs="Arial"/>
          <w:sz w:val="22"/>
          <w:szCs w:val="22"/>
          <w:lang w:val="es-ES"/>
        </w:rPr>
        <w:t>Traslado hacia</w:t>
      </w:r>
      <w:r w:rsidR="00406DFB" w:rsidRPr="007853D0">
        <w:rPr>
          <w:rFonts w:cs="Arial"/>
          <w:sz w:val="22"/>
          <w:szCs w:val="22"/>
          <w:lang w:val="es-ES"/>
        </w:rPr>
        <w:t xml:space="preserve"> </w:t>
      </w:r>
      <w:proofErr w:type="spellStart"/>
      <w:r w:rsidR="00406DFB" w:rsidRPr="007853D0">
        <w:rPr>
          <w:rFonts w:cs="Arial"/>
          <w:sz w:val="22"/>
          <w:szCs w:val="22"/>
          <w:lang w:val="es-ES"/>
        </w:rPr>
        <w:t>Tissamaharama</w:t>
      </w:r>
      <w:proofErr w:type="spellEnd"/>
      <w:r w:rsidR="003F10F2">
        <w:rPr>
          <w:rFonts w:cs="Arial"/>
          <w:sz w:val="22"/>
          <w:szCs w:val="22"/>
          <w:lang w:val="es-ES"/>
        </w:rPr>
        <w:t xml:space="preserve">/ </w:t>
      </w:r>
      <w:proofErr w:type="spellStart"/>
      <w:r w:rsidR="003F10F2">
        <w:rPr>
          <w:rFonts w:cs="Arial"/>
          <w:sz w:val="22"/>
          <w:szCs w:val="22"/>
          <w:lang w:val="es-ES"/>
        </w:rPr>
        <w:t>Yala</w:t>
      </w:r>
      <w:proofErr w:type="spellEnd"/>
      <w:r w:rsidR="00406DFB" w:rsidRPr="007853D0">
        <w:rPr>
          <w:rFonts w:cs="Arial"/>
          <w:sz w:val="22"/>
          <w:szCs w:val="22"/>
          <w:lang w:val="es-ES"/>
        </w:rPr>
        <w:t xml:space="preserve"> (</w:t>
      </w:r>
      <w:r w:rsidRPr="007853D0">
        <w:rPr>
          <w:rFonts w:cs="Arial"/>
          <w:sz w:val="22"/>
          <w:szCs w:val="22"/>
          <w:lang w:val="es-ES"/>
        </w:rPr>
        <w:t>aproximadamente</w:t>
      </w:r>
      <w:r w:rsidR="00704236" w:rsidRPr="007853D0">
        <w:rPr>
          <w:rFonts w:cs="Arial"/>
          <w:sz w:val="22"/>
          <w:szCs w:val="22"/>
          <w:lang w:val="es-ES"/>
        </w:rPr>
        <w:t xml:space="preserve"> </w:t>
      </w:r>
      <w:r w:rsidR="003F10F2">
        <w:rPr>
          <w:rFonts w:cs="Arial"/>
          <w:sz w:val="22"/>
          <w:szCs w:val="22"/>
          <w:lang w:val="es-ES"/>
        </w:rPr>
        <w:t>5 horas</w:t>
      </w:r>
      <w:r w:rsidR="00406DFB" w:rsidRPr="007853D0">
        <w:rPr>
          <w:rFonts w:cs="Arial"/>
          <w:sz w:val="22"/>
          <w:szCs w:val="22"/>
          <w:lang w:val="es-ES"/>
        </w:rPr>
        <w:t xml:space="preserve"> – </w:t>
      </w:r>
      <w:r w:rsidR="00704236" w:rsidRPr="007853D0">
        <w:rPr>
          <w:rFonts w:cs="Arial"/>
          <w:sz w:val="22"/>
          <w:szCs w:val="22"/>
          <w:lang w:val="es-ES"/>
        </w:rPr>
        <w:t>d</w:t>
      </w:r>
      <w:r w:rsidR="00406DFB" w:rsidRPr="007853D0">
        <w:rPr>
          <w:rFonts w:cs="Arial"/>
          <w:sz w:val="22"/>
          <w:szCs w:val="22"/>
          <w:lang w:val="es-ES"/>
        </w:rPr>
        <w:t>istanc</w:t>
      </w:r>
      <w:r>
        <w:rPr>
          <w:rFonts w:cs="Arial"/>
          <w:sz w:val="22"/>
          <w:szCs w:val="22"/>
          <w:lang w:val="es-ES"/>
        </w:rPr>
        <w:t>ia de</w:t>
      </w:r>
      <w:r w:rsidR="00406DFB" w:rsidRPr="007853D0">
        <w:rPr>
          <w:rFonts w:cs="Arial"/>
          <w:sz w:val="22"/>
          <w:szCs w:val="22"/>
          <w:lang w:val="es-ES"/>
        </w:rPr>
        <w:t xml:space="preserve"> 1</w:t>
      </w:r>
      <w:r w:rsidR="003F10F2">
        <w:rPr>
          <w:rFonts w:cs="Arial"/>
          <w:sz w:val="22"/>
          <w:szCs w:val="22"/>
          <w:lang w:val="es-ES"/>
        </w:rPr>
        <w:t>5</w:t>
      </w:r>
      <w:r w:rsidR="00406DFB" w:rsidRPr="007853D0">
        <w:rPr>
          <w:rFonts w:cs="Arial"/>
          <w:sz w:val="22"/>
          <w:szCs w:val="22"/>
          <w:lang w:val="es-ES"/>
        </w:rPr>
        <w:t xml:space="preserve">5 </w:t>
      </w:r>
      <w:proofErr w:type="spellStart"/>
      <w:r w:rsidR="00406DFB" w:rsidRPr="007853D0">
        <w:rPr>
          <w:rFonts w:cs="Arial"/>
          <w:sz w:val="22"/>
          <w:szCs w:val="22"/>
          <w:lang w:val="es-ES"/>
        </w:rPr>
        <w:t>Km</w:t>
      </w:r>
      <w:r>
        <w:rPr>
          <w:rFonts w:cs="Arial"/>
          <w:sz w:val="22"/>
          <w:szCs w:val="22"/>
          <w:lang w:val="es-ES"/>
        </w:rPr>
        <w:t>s</w:t>
      </w:r>
      <w:proofErr w:type="spellEnd"/>
      <w:r w:rsidR="00406DFB" w:rsidRPr="007853D0">
        <w:rPr>
          <w:rFonts w:cs="Arial"/>
          <w:sz w:val="22"/>
          <w:szCs w:val="22"/>
          <w:lang w:val="es-ES"/>
        </w:rPr>
        <w:t>)</w:t>
      </w:r>
    </w:p>
    <w:p w:rsidR="00406DFB" w:rsidRPr="007853D0" w:rsidRDefault="00406DFB" w:rsidP="000C1A36">
      <w:pPr>
        <w:rPr>
          <w:rFonts w:ascii="Arial" w:hAnsi="Arial" w:cs="Arial"/>
          <w:lang w:val="es-ES"/>
        </w:rPr>
      </w:pPr>
    </w:p>
    <w:p w:rsidR="00406DFB" w:rsidRPr="007853D0" w:rsidRDefault="003F10F2" w:rsidP="000C1A36">
      <w:pPr>
        <w:pStyle w:val="Sangradetextonormal"/>
        <w:tabs>
          <w:tab w:val="left" w:pos="0"/>
        </w:tabs>
        <w:spacing w:after="0"/>
        <w:ind w:left="0"/>
        <w:jc w:val="both"/>
        <w:rPr>
          <w:rFonts w:cs="Arial"/>
          <w:sz w:val="22"/>
          <w:szCs w:val="22"/>
          <w:lang w:val="es-ES"/>
        </w:rPr>
      </w:pPr>
      <w:r>
        <w:rPr>
          <w:rFonts w:cs="Arial"/>
          <w:sz w:val="22"/>
          <w:szCs w:val="22"/>
          <w:lang w:val="es-ES"/>
        </w:rPr>
        <w:t>Llegada al hotel seleccionado y resto del día libre</w:t>
      </w:r>
    </w:p>
    <w:p w:rsidR="000C1A36" w:rsidRPr="007853D0" w:rsidRDefault="000C1A36" w:rsidP="00CE1DB7">
      <w:pPr>
        <w:rPr>
          <w:rFonts w:ascii="Arial" w:hAnsi="Arial" w:cs="Arial"/>
          <w:b/>
          <w:bCs/>
          <w:sz w:val="22"/>
          <w:szCs w:val="22"/>
          <w:lang w:val="es-ES"/>
        </w:rPr>
      </w:pPr>
    </w:p>
    <w:p w:rsidR="00CE1DB7" w:rsidRPr="000C75FD" w:rsidRDefault="00CE1DB7" w:rsidP="00CE1DB7">
      <w:pPr>
        <w:rPr>
          <w:rFonts w:ascii="Arial" w:hAnsi="Arial" w:cs="Arial"/>
          <w:b/>
          <w:bCs/>
          <w:sz w:val="22"/>
          <w:szCs w:val="22"/>
        </w:rPr>
      </w:pPr>
      <w:r w:rsidRPr="000C75FD">
        <w:rPr>
          <w:rFonts w:ascii="Arial" w:hAnsi="Arial" w:cs="Arial"/>
          <w:b/>
          <w:bCs/>
          <w:sz w:val="22"/>
          <w:szCs w:val="22"/>
        </w:rPr>
        <w:t>Gold: Cinnamon Wild (</w:t>
      </w:r>
      <w:r w:rsidR="007853D0">
        <w:rPr>
          <w:rFonts w:ascii="Arial" w:hAnsi="Arial" w:cs="Arial"/>
          <w:b/>
          <w:bCs/>
          <w:sz w:val="22"/>
          <w:szCs w:val="22"/>
        </w:rPr>
        <w:t xml:space="preserve">chalet </w:t>
      </w:r>
      <w:r w:rsidRPr="000C75FD">
        <w:rPr>
          <w:rFonts w:ascii="Arial" w:hAnsi="Arial" w:cs="Arial"/>
          <w:b/>
          <w:bCs/>
          <w:sz w:val="22"/>
          <w:szCs w:val="22"/>
        </w:rPr>
        <w:t xml:space="preserve">Jungle) </w:t>
      </w:r>
      <w:proofErr w:type="spellStart"/>
      <w:r w:rsidRPr="000C75FD">
        <w:rPr>
          <w:rFonts w:ascii="Arial" w:hAnsi="Arial" w:cs="Arial"/>
          <w:b/>
          <w:bCs/>
          <w:sz w:val="22"/>
          <w:szCs w:val="22"/>
        </w:rPr>
        <w:t>Doble</w:t>
      </w:r>
      <w:proofErr w:type="spellEnd"/>
      <w:r w:rsidRPr="000C75FD">
        <w:rPr>
          <w:rFonts w:ascii="Arial" w:hAnsi="Arial" w:cs="Arial"/>
          <w:b/>
          <w:bCs/>
          <w:sz w:val="22"/>
          <w:szCs w:val="22"/>
        </w:rPr>
        <w:t xml:space="preserve">/Twin </w:t>
      </w:r>
      <w:r w:rsidRPr="000C75FD">
        <w:rPr>
          <w:rFonts w:ascii="Arial" w:hAnsi="Arial" w:cs="Arial"/>
          <w:b/>
          <w:bCs/>
          <w:sz w:val="22"/>
          <w:szCs w:val="22"/>
        </w:rPr>
        <w:tab/>
        <w:t xml:space="preserve">                                     </w:t>
      </w:r>
      <w:r w:rsidR="002E393A" w:rsidRPr="000C75FD">
        <w:rPr>
          <w:rFonts w:ascii="Arial" w:hAnsi="Arial" w:cs="Arial"/>
          <w:b/>
          <w:bCs/>
          <w:sz w:val="22"/>
          <w:szCs w:val="22"/>
        </w:rPr>
        <w:t xml:space="preserve">        </w:t>
      </w:r>
      <w:r w:rsidRPr="000C75FD">
        <w:rPr>
          <w:rFonts w:ascii="Arial" w:hAnsi="Arial" w:cs="Arial"/>
          <w:b/>
          <w:sz w:val="22"/>
          <w:szCs w:val="22"/>
        </w:rPr>
        <w:t xml:space="preserve">2 </w:t>
      </w:r>
      <w:proofErr w:type="spellStart"/>
      <w:r w:rsidR="000D2BB0">
        <w:rPr>
          <w:rFonts w:ascii="Arial" w:hAnsi="Arial" w:cs="Arial"/>
          <w:b/>
          <w:sz w:val="22"/>
          <w:szCs w:val="22"/>
        </w:rPr>
        <w:t>n</w:t>
      </w:r>
      <w:r w:rsidR="007853D0">
        <w:rPr>
          <w:rFonts w:ascii="Arial" w:hAnsi="Arial" w:cs="Arial"/>
          <w:b/>
          <w:sz w:val="22"/>
          <w:szCs w:val="22"/>
        </w:rPr>
        <w:t>oches</w:t>
      </w:r>
      <w:proofErr w:type="spellEnd"/>
    </w:p>
    <w:p w:rsidR="00CE1DB7" w:rsidRPr="000C75FD" w:rsidRDefault="00621025" w:rsidP="00CE1DB7">
      <w:pPr>
        <w:rPr>
          <w:rFonts w:ascii="Arial" w:hAnsi="Arial" w:cs="Arial"/>
          <w:b/>
          <w:bCs/>
          <w:sz w:val="22"/>
          <w:szCs w:val="22"/>
        </w:rPr>
      </w:pPr>
      <w:r w:rsidRPr="000C75FD">
        <w:rPr>
          <w:rFonts w:ascii="Arial" w:hAnsi="Arial" w:cs="Arial"/>
          <w:b/>
          <w:bCs/>
          <w:sz w:val="22"/>
          <w:szCs w:val="22"/>
        </w:rPr>
        <w:t xml:space="preserve">Silver: </w:t>
      </w:r>
      <w:proofErr w:type="spellStart"/>
      <w:r w:rsidRPr="000C75FD">
        <w:rPr>
          <w:rFonts w:ascii="Arial" w:hAnsi="Arial" w:cs="Arial"/>
          <w:b/>
          <w:bCs/>
          <w:sz w:val="22"/>
          <w:szCs w:val="22"/>
        </w:rPr>
        <w:t>Jetwing</w:t>
      </w:r>
      <w:proofErr w:type="spellEnd"/>
      <w:r w:rsidRPr="000C75FD">
        <w:rPr>
          <w:rFonts w:ascii="Arial" w:hAnsi="Arial" w:cs="Arial"/>
          <w:b/>
          <w:bCs/>
          <w:sz w:val="22"/>
          <w:szCs w:val="22"/>
        </w:rPr>
        <w:t xml:space="preserve"> </w:t>
      </w:r>
      <w:proofErr w:type="spellStart"/>
      <w:r w:rsidRPr="000C75FD">
        <w:rPr>
          <w:rFonts w:ascii="Arial" w:hAnsi="Arial" w:cs="Arial"/>
          <w:b/>
          <w:bCs/>
          <w:sz w:val="22"/>
          <w:szCs w:val="22"/>
        </w:rPr>
        <w:t>Yala</w:t>
      </w:r>
      <w:proofErr w:type="spellEnd"/>
      <w:r w:rsidRPr="000C75FD">
        <w:rPr>
          <w:rFonts w:ascii="Arial" w:hAnsi="Arial" w:cs="Arial"/>
          <w:b/>
          <w:bCs/>
          <w:sz w:val="22"/>
          <w:szCs w:val="22"/>
        </w:rPr>
        <w:t xml:space="preserve"> (</w:t>
      </w:r>
      <w:proofErr w:type="spellStart"/>
      <w:r w:rsidR="007853D0">
        <w:rPr>
          <w:rFonts w:ascii="Arial" w:hAnsi="Arial" w:cs="Arial"/>
          <w:b/>
          <w:bCs/>
          <w:sz w:val="22"/>
          <w:szCs w:val="22"/>
        </w:rPr>
        <w:t>Hab</w:t>
      </w:r>
      <w:proofErr w:type="spellEnd"/>
      <w:r w:rsidR="007853D0">
        <w:rPr>
          <w:rFonts w:ascii="Arial" w:hAnsi="Arial" w:cs="Arial"/>
          <w:b/>
          <w:bCs/>
          <w:sz w:val="22"/>
          <w:szCs w:val="22"/>
        </w:rPr>
        <w:t xml:space="preserve"> </w:t>
      </w:r>
      <w:r w:rsidRPr="000C75FD">
        <w:rPr>
          <w:rFonts w:ascii="Arial" w:hAnsi="Arial" w:cs="Arial"/>
          <w:b/>
          <w:bCs/>
          <w:sz w:val="22"/>
          <w:szCs w:val="22"/>
        </w:rPr>
        <w:t>Deluxe</w:t>
      </w:r>
      <w:r w:rsidR="00CE1DB7" w:rsidRPr="000C75FD">
        <w:rPr>
          <w:rFonts w:ascii="Arial" w:hAnsi="Arial" w:cs="Arial"/>
          <w:b/>
          <w:bCs/>
          <w:sz w:val="22"/>
          <w:szCs w:val="22"/>
        </w:rPr>
        <w:t xml:space="preserve">) </w:t>
      </w:r>
      <w:proofErr w:type="spellStart"/>
      <w:r w:rsidR="00CE1DB7" w:rsidRPr="000C75FD">
        <w:rPr>
          <w:rFonts w:ascii="Arial" w:hAnsi="Arial" w:cs="Arial"/>
          <w:b/>
          <w:bCs/>
          <w:sz w:val="22"/>
          <w:szCs w:val="22"/>
        </w:rPr>
        <w:t>Doble</w:t>
      </w:r>
      <w:proofErr w:type="spellEnd"/>
      <w:r w:rsidR="00CE1DB7" w:rsidRPr="000C75FD">
        <w:rPr>
          <w:rFonts w:ascii="Arial" w:hAnsi="Arial" w:cs="Arial"/>
          <w:b/>
          <w:bCs/>
          <w:sz w:val="22"/>
          <w:szCs w:val="22"/>
        </w:rPr>
        <w:t xml:space="preserve">/Twin  </w:t>
      </w:r>
    </w:p>
    <w:p w:rsidR="00CE1DB7" w:rsidRDefault="00CE1DB7" w:rsidP="00CE1DB7">
      <w:pPr>
        <w:rPr>
          <w:rFonts w:ascii="Arial" w:hAnsi="Arial" w:cs="Arial"/>
          <w:b/>
          <w:bCs/>
          <w:sz w:val="22"/>
          <w:szCs w:val="22"/>
        </w:rPr>
      </w:pPr>
      <w:r w:rsidRPr="000C75FD">
        <w:rPr>
          <w:rFonts w:ascii="Arial" w:hAnsi="Arial" w:cs="Arial"/>
          <w:b/>
          <w:bCs/>
          <w:sz w:val="22"/>
          <w:szCs w:val="22"/>
        </w:rPr>
        <w:t xml:space="preserve">Bronze: </w:t>
      </w:r>
      <w:r w:rsidR="00621025" w:rsidRPr="000C75FD">
        <w:rPr>
          <w:rFonts w:ascii="Arial" w:hAnsi="Arial" w:cs="Arial"/>
          <w:b/>
          <w:bCs/>
          <w:sz w:val="22"/>
          <w:szCs w:val="22"/>
        </w:rPr>
        <w:t>The Safari</w:t>
      </w:r>
      <w:r w:rsidRPr="000C75FD">
        <w:rPr>
          <w:rFonts w:ascii="Arial" w:hAnsi="Arial" w:cs="Arial"/>
          <w:b/>
          <w:bCs/>
          <w:sz w:val="22"/>
          <w:szCs w:val="22"/>
        </w:rPr>
        <w:t xml:space="preserve"> (</w:t>
      </w:r>
      <w:proofErr w:type="spellStart"/>
      <w:r w:rsidR="007853D0">
        <w:rPr>
          <w:rFonts w:ascii="Arial" w:hAnsi="Arial" w:cs="Arial"/>
          <w:b/>
          <w:bCs/>
          <w:sz w:val="22"/>
          <w:szCs w:val="22"/>
        </w:rPr>
        <w:t>Hab</w:t>
      </w:r>
      <w:proofErr w:type="spellEnd"/>
      <w:r w:rsidR="007853D0">
        <w:rPr>
          <w:rFonts w:ascii="Arial" w:hAnsi="Arial" w:cs="Arial"/>
          <w:b/>
          <w:bCs/>
          <w:sz w:val="22"/>
          <w:szCs w:val="22"/>
        </w:rPr>
        <w:t xml:space="preserve"> </w:t>
      </w:r>
      <w:r w:rsidRPr="000C75FD">
        <w:rPr>
          <w:rFonts w:ascii="Arial" w:hAnsi="Arial" w:cs="Arial"/>
          <w:b/>
          <w:bCs/>
          <w:sz w:val="22"/>
          <w:szCs w:val="22"/>
        </w:rPr>
        <w:t xml:space="preserve">Standard) </w:t>
      </w:r>
      <w:proofErr w:type="spellStart"/>
      <w:r w:rsidRPr="000C75FD">
        <w:rPr>
          <w:rFonts w:ascii="Arial" w:hAnsi="Arial" w:cs="Arial"/>
          <w:b/>
          <w:bCs/>
          <w:sz w:val="22"/>
          <w:szCs w:val="22"/>
        </w:rPr>
        <w:t>Doble</w:t>
      </w:r>
      <w:proofErr w:type="spellEnd"/>
      <w:r w:rsidRPr="000C75FD">
        <w:rPr>
          <w:rFonts w:ascii="Arial" w:hAnsi="Arial" w:cs="Arial"/>
          <w:b/>
          <w:bCs/>
          <w:sz w:val="22"/>
          <w:szCs w:val="22"/>
        </w:rPr>
        <w:t xml:space="preserve">/Twin  </w:t>
      </w:r>
    </w:p>
    <w:p w:rsidR="003F10F2" w:rsidRDefault="003F10F2" w:rsidP="00CE1DB7">
      <w:pPr>
        <w:rPr>
          <w:rFonts w:ascii="Arial" w:hAnsi="Arial" w:cs="Arial"/>
          <w:b/>
          <w:bCs/>
          <w:sz w:val="22"/>
          <w:szCs w:val="22"/>
        </w:rPr>
      </w:pPr>
    </w:p>
    <w:p w:rsidR="003F10F2" w:rsidRDefault="003F10F2" w:rsidP="00CE1DB7">
      <w:pPr>
        <w:rPr>
          <w:rFonts w:ascii="Arial" w:hAnsi="Arial" w:cs="Arial"/>
          <w:b/>
          <w:bCs/>
          <w:sz w:val="22"/>
          <w:szCs w:val="22"/>
        </w:rPr>
      </w:pPr>
    </w:p>
    <w:p w:rsidR="003F10F2" w:rsidRDefault="003F10F2" w:rsidP="00CE1DB7">
      <w:pPr>
        <w:rPr>
          <w:rFonts w:ascii="Arial" w:hAnsi="Arial" w:cs="Arial"/>
          <w:b/>
          <w:bCs/>
          <w:sz w:val="22"/>
          <w:szCs w:val="22"/>
        </w:rPr>
      </w:pPr>
    </w:p>
    <w:p w:rsidR="003F10F2" w:rsidRDefault="003F10F2" w:rsidP="00CE1DB7">
      <w:pPr>
        <w:rPr>
          <w:rFonts w:ascii="Arial" w:hAnsi="Arial" w:cs="Arial"/>
          <w:b/>
          <w:bCs/>
          <w:sz w:val="22"/>
          <w:szCs w:val="22"/>
        </w:rPr>
      </w:pPr>
    </w:p>
    <w:p w:rsidR="003F10F2" w:rsidRDefault="003F10F2" w:rsidP="00CE1DB7">
      <w:pPr>
        <w:rPr>
          <w:rFonts w:ascii="Arial" w:hAnsi="Arial" w:cs="Arial"/>
          <w:b/>
          <w:bCs/>
          <w:sz w:val="22"/>
          <w:szCs w:val="22"/>
        </w:rPr>
      </w:pPr>
    </w:p>
    <w:p w:rsidR="003F10F2" w:rsidRDefault="003F10F2" w:rsidP="00CE1DB7">
      <w:pPr>
        <w:rPr>
          <w:rFonts w:ascii="Arial" w:hAnsi="Arial" w:cs="Arial"/>
          <w:b/>
          <w:bCs/>
          <w:sz w:val="22"/>
          <w:szCs w:val="22"/>
        </w:rPr>
      </w:pPr>
    </w:p>
    <w:p w:rsidR="003F10F2" w:rsidRDefault="003F10F2" w:rsidP="00CE1DB7">
      <w:pPr>
        <w:rPr>
          <w:rFonts w:ascii="Arial" w:hAnsi="Arial" w:cs="Arial"/>
          <w:b/>
          <w:bCs/>
          <w:sz w:val="22"/>
          <w:szCs w:val="22"/>
        </w:rPr>
      </w:pPr>
    </w:p>
    <w:p w:rsidR="003F10F2" w:rsidRDefault="003F10F2" w:rsidP="00CE1DB7">
      <w:pPr>
        <w:rPr>
          <w:rFonts w:ascii="Arial" w:hAnsi="Arial" w:cs="Arial"/>
          <w:b/>
          <w:bCs/>
          <w:sz w:val="22"/>
          <w:szCs w:val="22"/>
        </w:rPr>
      </w:pPr>
    </w:p>
    <w:p w:rsidR="004479D5" w:rsidRPr="007853D0" w:rsidRDefault="00406DFB" w:rsidP="004479D5">
      <w:pPr>
        <w:shd w:val="clear" w:color="auto" w:fill="17365D"/>
        <w:tabs>
          <w:tab w:val="left" w:pos="1620"/>
          <w:tab w:val="left" w:pos="2160"/>
          <w:tab w:val="left" w:pos="2880"/>
          <w:tab w:val="left" w:pos="3600"/>
          <w:tab w:val="left" w:pos="4320"/>
          <w:tab w:val="right" w:pos="9639"/>
        </w:tabs>
        <w:jc w:val="both"/>
        <w:rPr>
          <w:rFonts w:ascii="Arial" w:hAnsi="Arial" w:cs="Arial"/>
          <w:b/>
          <w:color w:val="FFFFFF"/>
          <w:sz w:val="22"/>
          <w:szCs w:val="22"/>
          <w:lang w:val="es-ES"/>
        </w:rPr>
      </w:pPr>
      <w:r w:rsidRPr="007853D0">
        <w:rPr>
          <w:rFonts w:ascii="Arial" w:hAnsi="Arial" w:cs="Arial"/>
          <w:b/>
          <w:color w:val="FFFFFF"/>
          <w:sz w:val="22"/>
          <w:szCs w:val="22"/>
          <w:lang w:val="es-ES"/>
        </w:rPr>
        <w:lastRenderedPageBreak/>
        <w:t>D</w:t>
      </w:r>
      <w:r w:rsidR="007853D0" w:rsidRPr="007853D0">
        <w:rPr>
          <w:rFonts w:ascii="Arial" w:hAnsi="Arial" w:cs="Arial"/>
          <w:b/>
          <w:color w:val="FFFFFF"/>
          <w:sz w:val="22"/>
          <w:szCs w:val="22"/>
          <w:lang w:val="es-ES"/>
        </w:rPr>
        <w:t>ía</w:t>
      </w:r>
      <w:r w:rsidRPr="007853D0">
        <w:rPr>
          <w:rFonts w:ascii="Arial" w:hAnsi="Arial" w:cs="Arial"/>
          <w:b/>
          <w:color w:val="FFFFFF"/>
          <w:sz w:val="22"/>
          <w:szCs w:val="22"/>
          <w:lang w:val="es-ES"/>
        </w:rPr>
        <w:t xml:space="preserve"> 09</w:t>
      </w:r>
      <w:r w:rsidRPr="007853D0">
        <w:rPr>
          <w:rFonts w:ascii="Arial" w:hAnsi="Arial" w:cs="Arial"/>
          <w:b/>
          <w:color w:val="FFFFFF"/>
          <w:sz w:val="22"/>
          <w:szCs w:val="22"/>
          <w:lang w:val="es-ES"/>
        </w:rPr>
        <w:tab/>
      </w:r>
      <w:r w:rsidRPr="007853D0">
        <w:rPr>
          <w:rFonts w:ascii="Arial" w:hAnsi="Arial" w:cs="Arial"/>
          <w:b/>
          <w:color w:val="FFFFFF"/>
          <w:sz w:val="22"/>
          <w:szCs w:val="22"/>
          <w:lang w:val="es-ES"/>
        </w:rPr>
        <w:tab/>
        <w:t xml:space="preserve">                                    </w:t>
      </w:r>
      <w:r w:rsidR="002E393A" w:rsidRPr="007853D0">
        <w:rPr>
          <w:rFonts w:ascii="Arial" w:hAnsi="Arial" w:cs="Arial"/>
          <w:b/>
          <w:color w:val="FFFFFF"/>
          <w:sz w:val="22"/>
          <w:szCs w:val="22"/>
          <w:lang w:val="es-ES"/>
        </w:rPr>
        <w:t xml:space="preserve">                                                    </w:t>
      </w:r>
      <w:r w:rsidR="007853D0" w:rsidRPr="007853D0">
        <w:rPr>
          <w:rFonts w:ascii="Arial" w:hAnsi="Arial" w:cs="Arial"/>
          <w:b/>
          <w:color w:val="FFFFFF"/>
          <w:sz w:val="22"/>
          <w:szCs w:val="22"/>
          <w:lang w:val="es-ES"/>
        </w:rPr>
        <w:t xml:space="preserve">                      D-_-C</w:t>
      </w:r>
    </w:p>
    <w:p w:rsidR="00406DFB" w:rsidRPr="007853D0" w:rsidRDefault="00406DFB" w:rsidP="00406DFB">
      <w:pPr>
        <w:shd w:val="clear" w:color="auto" w:fill="17365D"/>
        <w:tabs>
          <w:tab w:val="left" w:pos="1620"/>
        </w:tabs>
        <w:jc w:val="both"/>
        <w:rPr>
          <w:rFonts w:ascii="Arial" w:hAnsi="Arial" w:cs="Arial"/>
          <w:b/>
          <w:color w:val="FFFFFF"/>
          <w:sz w:val="22"/>
          <w:szCs w:val="22"/>
          <w:lang w:val="es-ES"/>
        </w:rPr>
      </w:pPr>
      <w:proofErr w:type="spellStart"/>
      <w:r w:rsidRPr="007853D0">
        <w:rPr>
          <w:rFonts w:ascii="Arial" w:hAnsi="Arial" w:cs="Arial"/>
          <w:b/>
          <w:color w:val="FFFFFF"/>
          <w:sz w:val="22"/>
          <w:szCs w:val="22"/>
          <w:lang w:val="es-ES"/>
        </w:rPr>
        <w:t>Tissamaharama</w:t>
      </w:r>
      <w:proofErr w:type="spellEnd"/>
      <w:r w:rsidRPr="007853D0">
        <w:rPr>
          <w:rFonts w:ascii="Arial" w:hAnsi="Arial" w:cs="Arial"/>
          <w:b/>
          <w:color w:val="FFFFFF"/>
          <w:sz w:val="22"/>
          <w:szCs w:val="22"/>
          <w:lang w:val="es-ES"/>
        </w:rPr>
        <w:t>-</w:t>
      </w:r>
      <w:r w:rsidR="007853D0" w:rsidRPr="007853D0">
        <w:rPr>
          <w:rFonts w:ascii="Arial" w:hAnsi="Arial" w:cs="Arial"/>
          <w:b/>
          <w:color w:val="FFFFFF"/>
          <w:sz w:val="22"/>
          <w:szCs w:val="22"/>
          <w:lang w:val="es-ES"/>
        </w:rPr>
        <w:t xml:space="preserve"> </w:t>
      </w:r>
      <w:proofErr w:type="spellStart"/>
      <w:r w:rsidRPr="007853D0">
        <w:rPr>
          <w:rFonts w:ascii="Arial" w:hAnsi="Arial" w:cs="Arial"/>
          <w:b/>
          <w:color w:val="FFFFFF"/>
          <w:sz w:val="22"/>
          <w:szCs w:val="22"/>
          <w:lang w:val="es-ES"/>
        </w:rPr>
        <w:t>Yala</w:t>
      </w:r>
      <w:proofErr w:type="spellEnd"/>
      <w:r w:rsidRPr="007853D0">
        <w:rPr>
          <w:rFonts w:ascii="Arial" w:hAnsi="Arial" w:cs="Arial"/>
          <w:b/>
          <w:color w:val="FFFFFF"/>
          <w:sz w:val="22"/>
          <w:szCs w:val="22"/>
          <w:lang w:val="es-ES"/>
        </w:rPr>
        <w:t>-</w:t>
      </w:r>
      <w:r w:rsidR="007853D0" w:rsidRPr="007853D0">
        <w:rPr>
          <w:rFonts w:ascii="Arial" w:hAnsi="Arial" w:cs="Arial"/>
          <w:b/>
          <w:color w:val="FFFFFF"/>
          <w:sz w:val="22"/>
          <w:szCs w:val="22"/>
          <w:lang w:val="es-ES"/>
        </w:rPr>
        <w:t xml:space="preserve"> </w:t>
      </w:r>
      <w:proofErr w:type="spellStart"/>
      <w:r w:rsidRPr="007853D0">
        <w:rPr>
          <w:rFonts w:ascii="Arial" w:hAnsi="Arial" w:cs="Arial"/>
          <w:b/>
          <w:color w:val="FFFFFF"/>
          <w:sz w:val="22"/>
          <w:szCs w:val="22"/>
          <w:lang w:val="es-ES"/>
        </w:rPr>
        <w:t>Tissamaharama</w:t>
      </w:r>
      <w:proofErr w:type="spellEnd"/>
    </w:p>
    <w:p w:rsidR="00406DFB" w:rsidRPr="007853D0" w:rsidRDefault="00406DFB" w:rsidP="000C1A36">
      <w:pPr>
        <w:pStyle w:val="Sangradetextonormal"/>
        <w:spacing w:after="0"/>
        <w:ind w:left="1979" w:hanging="1979"/>
        <w:jc w:val="both"/>
        <w:rPr>
          <w:rFonts w:cs="Arial"/>
          <w:b/>
          <w:bCs/>
          <w:sz w:val="22"/>
          <w:szCs w:val="22"/>
          <w:lang w:val="es-ES"/>
        </w:rPr>
      </w:pPr>
    </w:p>
    <w:p w:rsidR="00936851" w:rsidRPr="007853D0" w:rsidRDefault="007853D0" w:rsidP="00936851">
      <w:pPr>
        <w:pStyle w:val="Sangradetextonormal"/>
        <w:tabs>
          <w:tab w:val="left" w:pos="0"/>
        </w:tabs>
        <w:ind w:left="0"/>
        <w:rPr>
          <w:rFonts w:cs="Arial"/>
          <w:sz w:val="22"/>
          <w:szCs w:val="22"/>
          <w:lang w:val="es-ES"/>
        </w:rPr>
      </w:pPr>
      <w:r w:rsidRPr="007853D0">
        <w:rPr>
          <w:rFonts w:cs="Arial"/>
          <w:sz w:val="22"/>
          <w:szCs w:val="22"/>
          <w:lang w:val="es-ES"/>
        </w:rPr>
        <w:t>Por la mañana temprano,</w:t>
      </w:r>
      <w:r w:rsidR="003F10F2">
        <w:rPr>
          <w:rFonts w:cs="Arial"/>
          <w:sz w:val="22"/>
          <w:szCs w:val="22"/>
          <w:lang w:val="es-ES"/>
        </w:rPr>
        <w:t xml:space="preserve"> con un desayuno tipo picnic, traslado</w:t>
      </w:r>
      <w:r w:rsidRPr="007853D0">
        <w:rPr>
          <w:rFonts w:cs="Arial"/>
          <w:sz w:val="22"/>
          <w:szCs w:val="22"/>
          <w:lang w:val="es-ES"/>
        </w:rPr>
        <w:t xml:space="preserve"> </w:t>
      </w:r>
      <w:r w:rsidR="003F10F2">
        <w:rPr>
          <w:rFonts w:cs="Arial"/>
          <w:sz w:val="22"/>
          <w:szCs w:val="22"/>
          <w:lang w:val="es-ES"/>
        </w:rPr>
        <w:t xml:space="preserve">al </w:t>
      </w:r>
      <w:r w:rsidR="003F10F2" w:rsidRPr="007853D0">
        <w:rPr>
          <w:rFonts w:cs="Arial"/>
          <w:sz w:val="22"/>
          <w:szCs w:val="22"/>
          <w:lang w:val="es-ES"/>
        </w:rPr>
        <w:t xml:space="preserve">Parque Nacional de </w:t>
      </w:r>
      <w:proofErr w:type="spellStart"/>
      <w:r w:rsidR="003F10F2" w:rsidRPr="007853D0">
        <w:rPr>
          <w:rFonts w:cs="Arial"/>
          <w:sz w:val="22"/>
          <w:szCs w:val="22"/>
          <w:lang w:val="es-ES"/>
        </w:rPr>
        <w:t>Yala</w:t>
      </w:r>
      <w:proofErr w:type="spellEnd"/>
      <w:r w:rsidR="003F10F2" w:rsidRPr="007853D0">
        <w:rPr>
          <w:rFonts w:cs="Arial"/>
          <w:sz w:val="22"/>
          <w:szCs w:val="22"/>
          <w:lang w:val="es-ES"/>
        </w:rPr>
        <w:t xml:space="preserve"> (</w:t>
      </w:r>
      <w:r w:rsidR="003F10F2">
        <w:rPr>
          <w:rFonts w:cs="Arial"/>
          <w:sz w:val="22"/>
          <w:szCs w:val="22"/>
          <w:lang w:val="es-ES"/>
        </w:rPr>
        <w:t>aproximadamente 1 hora</w:t>
      </w:r>
      <w:r w:rsidR="003F10F2" w:rsidRPr="007853D0">
        <w:rPr>
          <w:rFonts w:cs="Arial"/>
          <w:sz w:val="22"/>
          <w:szCs w:val="22"/>
          <w:lang w:val="es-ES"/>
        </w:rPr>
        <w:t xml:space="preserve"> – distanc</w:t>
      </w:r>
      <w:r w:rsidR="003F10F2">
        <w:rPr>
          <w:rFonts w:cs="Arial"/>
          <w:sz w:val="22"/>
          <w:szCs w:val="22"/>
          <w:lang w:val="es-ES"/>
        </w:rPr>
        <w:t>ia</w:t>
      </w:r>
      <w:r w:rsidR="003F10F2" w:rsidRPr="007853D0">
        <w:rPr>
          <w:rFonts w:cs="Arial"/>
          <w:sz w:val="22"/>
          <w:szCs w:val="22"/>
          <w:lang w:val="es-ES"/>
        </w:rPr>
        <w:t xml:space="preserve"> 32 </w:t>
      </w:r>
      <w:proofErr w:type="spellStart"/>
      <w:r w:rsidR="003F10F2" w:rsidRPr="007853D0">
        <w:rPr>
          <w:rFonts w:cs="Arial"/>
          <w:sz w:val="22"/>
          <w:szCs w:val="22"/>
          <w:lang w:val="es-ES"/>
        </w:rPr>
        <w:t>Km</w:t>
      </w:r>
      <w:r w:rsidR="003F10F2">
        <w:rPr>
          <w:rFonts w:cs="Arial"/>
          <w:sz w:val="22"/>
          <w:szCs w:val="22"/>
          <w:lang w:val="es-ES"/>
        </w:rPr>
        <w:t>s</w:t>
      </w:r>
      <w:proofErr w:type="spellEnd"/>
      <w:r w:rsidR="003F10F2" w:rsidRPr="007853D0">
        <w:rPr>
          <w:rFonts w:cs="Arial"/>
          <w:sz w:val="22"/>
          <w:szCs w:val="22"/>
          <w:lang w:val="es-ES"/>
        </w:rPr>
        <w:t>)</w:t>
      </w:r>
      <w:r w:rsidR="003F10F2">
        <w:rPr>
          <w:rFonts w:cs="Arial"/>
          <w:sz w:val="22"/>
          <w:szCs w:val="22"/>
          <w:lang w:val="es-ES"/>
        </w:rPr>
        <w:t xml:space="preserve"> para realizar un safari.</w:t>
      </w:r>
      <w:r w:rsidRPr="007853D0">
        <w:rPr>
          <w:rFonts w:cs="Arial"/>
          <w:sz w:val="22"/>
          <w:szCs w:val="22"/>
          <w:lang w:val="es-ES"/>
        </w:rPr>
        <w:t xml:space="preserve"> </w:t>
      </w:r>
    </w:p>
    <w:p w:rsidR="00936851" w:rsidRDefault="007853D0" w:rsidP="00704236">
      <w:pPr>
        <w:pStyle w:val="Sangradetextonormal"/>
        <w:tabs>
          <w:tab w:val="left" w:pos="0"/>
        </w:tabs>
        <w:spacing w:after="0"/>
        <w:ind w:left="0"/>
        <w:jc w:val="both"/>
        <w:rPr>
          <w:rFonts w:cs="Arial"/>
          <w:sz w:val="22"/>
          <w:szCs w:val="22"/>
          <w:lang w:val="es-ES"/>
        </w:rPr>
      </w:pPr>
      <w:r w:rsidRPr="007853D0">
        <w:rPr>
          <w:rFonts w:cs="Arial"/>
          <w:sz w:val="22"/>
          <w:szCs w:val="22"/>
          <w:lang w:val="es-ES"/>
        </w:rPr>
        <w:t xml:space="preserve">Parque Nacional de </w:t>
      </w:r>
      <w:proofErr w:type="spellStart"/>
      <w:r w:rsidR="00936851" w:rsidRPr="007853D0">
        <w:rPr>
          <w:rFonts w:cs="Arial"/>
          <w:sz w:val="22"/>
          <w:szCs w:val="22"/>
          <w:lang w:val="es-ES"/>
        </w:rPr>
        <w:t>Yala</w:t>
      </w:r>
      <w:proofErr w:type="spellEnd"/>
      <w:r w:rsidR="00936851" w:rsidRPr="007853D0">
        <w:rPr>
          <w:rFonts w:cs="Arial"/>
          <w:sz w:val="22"/>
          <w:szCs w:val="22"/>
          <w:lang w:val="es-ES"/>
        </w:rPr>
        <w:t xml:space="preserve"> </w:t>
      </w:r>
    </w:p>
    <w:p w:rsidR="00836BBB" w:rsidRPr="007853D0" w:rsidRDefault="00836BBB" w:rsidP="00704236">
      <w:pPr>
        <w:pStyle w:val="Sangradetextonormal"/>
        <w:tabs>
          <w:tab w:val="left" w:pos="0"/>
        </w:tabs>
        <w:spacing w:after="0"/>
        <w:ind w:left="0"/>
        <w:jc w:val="both"/>
        <w:rPr>
          <w:rFonts w:cs="Arial"/>
          <w:sz w:val="22"/>
          <w:szCs w:val="22"/>
          <w:lang w:val="es-ES"/>
        </w:rPr>
      </w:pPr>
    </w:p>
    <w:p w:rsidR="00A36CB6" w:rsidRPr="00A36CB6" w:rsidRDefault="00A36CB6" w:rsidP="00A36CB6">
      <w:pPr>
        <w:pStyle w:val="Prrafodelista"/>
        <w:numPr>
          <w:ilvl w:val="0"/>
          <w:numId w:val="13"/>
        </w:numPr>
        <w:contextualSpacing/>
        <w:jc w:val="both"/>
        <w:rPr>
          <w:rFonts w:ascii="Arial" w:hAnsi="Arial" w:cs="Arial"/>
          <w:color w:val="000000"/>
          <w:sz w:val="22"/>
          <w:szCs w:val="22"/>
          <w:lang w:val="es-ES"/>
        </w:rPr>
      </w:pPr>
      <w:proofErr w:type="spellStart"/>
      <w:r w:rsidRPr="00A36CB6">
        <w:rPr>
          <w:rFonts w:ascii="Arial" w:hAnsi="Arial" w:cs="Arial"/>
          <w:color w:val="000000"/>
          <w:sz w:val="22"/>
          <w:szCs w:val="22"/>
          <w:lang w:val="es-ES"/>
        </w:rPr>
        <w:t>Yala</w:t>
      </w:r>
      <w:proofErr w:type="spellEnd"/>
      <w:r w:rsidRPr="00A36CB6">
        <w:rPr>
          <w:rFonts w:ascii="Arial" w:hAnsi="Arial" w:cs="Arial"/>
          <w:color w:val="000000"/>
          <w:sz w:val="22"/>
          <w:szCs w:val="22"/>
          <w:lang w:val="es-ES"/>
        </w:rPr>
        <w:t xml:space="preserve"> es considerado como el segundo parque nacional más grande del sur de Sri Lanka, </w:t>
      </w:r>
      <w:r>
        <w:rPr>
          <w:rFonts w:ascii="Arial" w:hAnsi="Arial" w:cs="Arial"/>
          <w:color w:val="000000"/>
          <w:sz w:val="22"/>
          <w:szCs w:val="22"/>
          <w:lang w:val="es-ES"/>
        </w:rPr>
        <w:t>teniendo</w:t>
      </w:r>
      <w:r w:rsidRPr="00A36CB6">
        <w:rPr>
          <w:rFonts w:ascii="Arial" w:hAnsi="Arial" w:cs="Arial"/>
          <w:color w:val="000000"/>
          <w:sz w:val="22"/>
          <w:szCs w:val="22"/>
          <w:lang w:val="es-ES"/>
        </w:rPr>
        <w:t xml:space="preserve"> uno de los ecosistemas más ricos de la isla. </w:t>
      </w:r>
    </w:p>
    <w:p w:rsidR="00A36CB6" w:rsidRPr="00A36CB6" w:rsidRDefault="00A36CB6" w:rsidP="00A36CB6">
      <w:pPr>
        <w:pStyle w:val="Prrafodelista"/>
        <w:numPr>
          <w:ilvl w:val="0"/>
          <w:numId w:val="13"/>
        </w:numPr>
        <w:contextualSpacing/>
        <w:jc w:val="both"/>
        <w:rPr>
          <w:rFonts w:ascii="Arial" w:hAnsi="Arial" w:cs="Arial"/>
          <w:color w:val="000000"/>
          <w:sz w:val="22"/>
          <w:szCs w:val="22"/>
          <w:lang w:val="es-ES"/>
        </w:rPr>
      </w:pPr>
      <w:r w:rsidRPr="00A36CB6">
        <w:rPr>
          <w:rFonts w:ascii="Arial" w:hAnsi="Arial" w:cs="Arial"/>
          <w:color w:val="000000"/>
          <w:sz w:val="22"/>
          <w:szCs w:val="22"/>
          <w:lang w:val="es-ES"/>
        </w:rPr>
        <w:t xml:space="preserve">Este Parque Nacional se encuentra en la región de clima semiárido y </w:t>
      </w:r>
      <w:r>
        <w:rPr>
          <w:rFonts w:ascii="Arial" w:hAnsi="Arial" w:cs="Arial"/>
          <w:color w:val="000000"/>
          <w:sz w:val="22"/>
          <w:szCs w:val="22"/>
          <w:lang w:val="es-ES"/>
        </w:rPr>
        <w:t>tiene</w:t>
      </w:r>
      <w:r w:rsidRPr="00A36CB6">
        <w:rPr>
          <w:rFonts w:ascii="Arial" w:hAnsi="Arial" w:cs="Arial"/>
          <w:color w:val="000000"/>
          <w:sz w:val="22"/>
          <w:szCs w:val="22"/>
          <w:lang w:val="es-ES"/>
        </w:rPr>
        <w:t xml:space="preserve"> una</w:t>
      </w:r>
      <w:r>
        <w:rPr>
          <w:rFonts w:ascii="Arial" w:hAnsi="Arial" w:cs="Arial"/>
          <w:color w:val="000000"/>
          <w:sz w:val="22"/>
          <w:szCs w:val="22"/>
          <w:lang w:val="es-ES"/>
        </w:rPr>
        <w:t>s</w:t>
      </w:r>
      <w:r w:rsidRPr="00A36CB6">
        <w:rPr>
          <w:rFonts w:ascii="Arial" w:hAnsi="Arial" w:cs="Arial"/>
          <w:color w:val="000000"/>
          <w:sz w:val="22"/>
          <w:szCs w:val="22"/>
          <w:lang w:val="es-ES"/>
        </w:rPr>
        <w:t xml:space="preserve"> precipitaci</w:t>
      </w:r>
      <w:r>
        <w:rPr>
          <w:rFonts w:ascii="Arial" w:hAnsi="Arial" w:cs="Arial"/>
          <w:color w:val="000000"/>
          <w:sz w:val="22"/>
          <w:szCs w:val="22"/>
          <w:lang w:val="es-ES"/>
        </w:rPr>
        <w:t>o</w:t>
      </w:r>
      <w:r w:rsidRPr="00A36CB6">
        <w:rPr>
          <w:rFonts w:ascii="Arial" w:hAnsi="Arial" w:cs="Arial"/>
          <w:color w:val="000000"/>
          <w:sz w:val="22"/>
          <w:szCs w:val="22"/>
          <w:lang w:val="es-ES"/>
        </w:rPr>
        <w:t>n</w:t>
      </w:r>
      <w:r>
        <w:rPr>
          <w:rFonts w:ascii="Arial" w:hAnsi="Arial" w:cs="Arial"/>
          <w:color w:val="000000"/>
          <w:sz w:val="22"/>
          <w:szCs w:val="22"/>
          <w:lang w:val="es-ES"/>
        </w:rPr>
        <w:t>es</w:t>
      </w:r>
      <w:r w:rsidRPr="00A36CB6">
        <w:rPr>
          <w:rFonts w:ascii="Arial" w:hAnsi="Arial" w:cs="Arial"/>
          <w:color w:val="000000"/>
          <w:sz w:val="22"/>
          <w:szCs w:val="22"/>
          <w:lang w:val="es-ES"/>
        </w:rPr>
        <w:t xml:space="preserve"> anual</w:t>
      </w:r>
      <w:r>
        <w:rPr>
          <w:rFonts w:ascii="Arial" w:hAnsi="Arial" w:cs="Arial"/>
          <w:color w:val="000000"/>
          <w:sz w:val="22"/>
          <w:szCs w:val="22"/>
          <w:lang w:val="es-ES"/>
        </w:rPr>
        <w:t>es</w:t>
      </w:r>
      <w:r w:rsidRPr="00A36CB6">
        <w:rPr>
          <w:rFonts w:ascii="Arial" w:hAnsi="Arial" w:cs="Arial"/>
          <w:color w:val="000000"/>
          <w:sz w:val="22"/>
          <w:szCs w:val="22"/>
          <w:lang w:val="es-ES"/>
        </w:rPr>
        <w:t xml:space="preserve"> </w:t>
      </w:r>
      <w:r>
        <w:rPr>
          <w:rFonts w:ascii="Arial" w:hAnsi="Arial" w:cs="Arial"/>
          <w:color w:val="000000"/>
          <w:sz w:val="22"/>
          <w:szCs w:val="22"/>
          <w:lang w:val="es-ES"/>
        </w:rPr>
        <w:t xml:space="preserve">que </w:t>
      </w:r>
      <w:r w:rsidRPr="00A36CB6">
        <w:rPr>
          <w:rFonts w:ascii="Arial" w:hAnsi="Arial" w:cs="Arial"/>
          <w:color w:val="000000"/>
          <w:sz w:val="22"/>
          <w:szCs w:val="22"/>
          <w:lang w:val="es-ES"/>
        </w:rPr>
        <w:t>oscila</w:t>
      </w:r>
      <w:r>
        <w:rPr>
          <w:rFonts w:ascii="Arial" w:hAnsi="Arial" w:cs="Arial"/>
          <w:color w:val="000000"/>
          <w:sz w:val="22"/>
          <w:szCs w:val="22"/>
          <w:lang w:val="es-ES"/>
        </w:rPr>
        <w:t>n</w:t>
      </w:r>
      <w:r w:rsidRPr="00A36CB6">
        <w:rPr>
          <w:rFonts w:ascii="Arial" w:hAnsi="Arial" w:cs="Arial"/>
          <w:color w:val="000000"/>
          <w:sz w:val="22"/>
          <w:szCs w:val="22"/>
          <w:lang w:val="es-ES"/>
        </w:rPr>
        <w:t xml:space="preserve"> entre 500-775mm del monzón nororiental</w:t>
      </w:r>
      <w:r>
        <w:rPr>
          <w:rFonts w:ascii="Arial" w:hAnsi="Arial" w:cs="Arial"/>
          <w:color w:val="000000"/>
          <w:sz w:val="22"/>
          <w:szCs w:val="22"/>
          <w:lang w:val="es-ES"/>
        </w:rPr>
        <w:t>,</w:t>
      </w:r>
      <w:r w:rsidRPr="00A36CB6">
        <w:rPr>
          <w:rFonts w:ascii="Arial" w:hAnsi="Arial" w:cs="Arial"/>
          <w:color w:val="000000"/>
          <w:sz w:val="22"/>
          <w:szCs w:val="22"/>
          <w:lang w:val="es-ES"/>
        </w:rPr>
        <w:t xml:space="preserve"> desde noviembre hasta enero. El resto del año el parque sigue siendo seco, con temperaturas media</w:t>
      </w:r>
      <w:r>
        <w:rPr>
          <w:rFonts w:ascii="Arial" w:hAnsi="Arial" w:cs="Arial"/>
          <w:color w:val="000000"/>
          <w:sz w:val="22"/>
          <w:szCs w:val="22"/>
          <w:lang w:val="es-ES"/>
        </w:rPr>
        <w:t>s</w:t>
      </w:r>
      <w:r w:rsidRPr="00A36CB6">
        <w:rPr>
          <w:rFonts w:ascii="Arial" w:hAnsi="Arial" w:cs="Arial"/>
          <w:color w:val="000000"/>
          <w:sz w:val="22"/>
          <w:szCs w:val="22"/>
          <w:lang w:val="es-ES"/>
        </w:rPr>
        <w:t xml:space="preserve"> alrededor de 27 </w:t>
      </w:r>
      <w:r>
        <w:rPr>
          <w:rFonts w:ascii="Arial" w:hAnsi="Arial" w:cs="Arial"/>
          <w:color w:val="000000"/>
          <w:sz w:val="22"/>
          <w:szCs w:val="22"/>
          <w:lang w:val="es-ES"/>
        </w:rPr>
        <w:t xml:space="preserve">grados </w:t>
      </w:r>
      <w:r w:rsidRPr="00A36CB6">
        <w:rPr>
          <w:rFonts w:ascii="Arial" w:hAnsi="Arial" w:cs="Arial"/>
          <w:color w:val="000000"/>
          <w:sz w:val="22"/>
          <w:szCs w:val="22"/>
          <w:lang w:val="es-ES"/>
        </w:rPr>
        <w:t>C.</w:t>
      </w:r>
    </w:p>
    <w:p w:rsidR="00A36CB6" w:rsidRPr="00A36CB6" w:rsidRDefault="00A36CB6" w:rsidP="00A36CB6">
      <w:pPr>
        <w:pStyle w:val="Prrafodelista"/>
        <w:numPr>
          <w:ilvl w:val="0"/>
          <w:numId w:val="13"/>
        </w:numPr>
        <w:contextualSpacing/>
        <w:jc w:val="both"/>
        <w:rPr>
          <w:rFonts w:ascii="Arial" w:hAnsi="Arial" w:cs="Arial"/>
          <w:color w:val="000000"/>
          <w:sz w:val="22"/>
          <w:szCs w:val="22"/>
          <w:lang w:val="es-ES"/>
        </w:rPr>
      </w:pPr>
      <w:r w:rsidRPr="00A36CB6">
        <w:rPr>
          <w:rFonts w:ascii="Arial" w:hAnsi="Arial" w:cs="Arial"/>
          <w:color w:val="000000"/>
          <w:sz w:val="22"/>
          <w:szCs w:val="22"/>
          <w:lang w:val="es-ES"/>
        </w:rPr>
        <w:t xml:space="preserve">El parque alberga una serie de hábitats como bosques monzónicos, ecosistemas de agua dulce, ecosistemas de aves marinas y continentales, bosques monzónicos secos, bosques espinosos, praderas, dunas de arena y muchos más. </w:t>
      </w:r>
    </w:p>
    <w:p w:rsidR="00A36CB6" w:rsidRPr="00A36CB6" w:rsidRDefault="00A36CB6" w:rsidP="00A36CB6">
      <w:pPr>
        <w:pStyle w:val="Prrafodelista"/>
        <w:numPr>
          <w:ilvl w:val="0"/>
          <w:numId w:val="13"/>
        </w:numPr>
        <w:contextualSpacing/>
        <w:jc w:val="both"/>
        <w:rPr>
          <w:rFonts w:ascii="Arial" w:hAnsi="Arial" w:cs="Arial"/>
          <w:color w:val="000000"/>
          <w:sz w:val="22"/>
          <w:szCs w:val="22"/>
          <w:lang w:val="es-ES"/>
        </w:rPr>
      </w:pPr>
      <w:r w:rsidRPr="00A36CB6">
        <w:rPr>
          <w:rFonts w:ascii="Arial" w:hAnsi="Arial" w:cs="Arial"/>
          <w:color w:val="000000"/>
          <w:sz w:val="22"/>
          <w:szCs w:val="22"/>
          <w:lang w:val="es-ES"/>
        </w:rPr>
        <w:t xml:space="preserve">Se estima que el Parque Nacional </w:t>
      </w:r>
      <w:r>
        <w:rPr>
          <w:rFonts w:ascii="Arial" w:hAnsi="Arial" w:cs="Arial"/>
          <w:color w:val="000000"/>
          <w:sz w:val="22"/>
          <w:szCs w:val="22"/>
          <w:lang w:val="es-ES"/>
        </w:rPr>
        <w:t xml:space="preserve">de </w:t>
      </w:r>
      <w:proofErr w:type="spellStart"/>
      <w:r w:rsidRPr="00A36CB6">
        <w:rPr>
          <w:rFonts w:ascii="Arial" w:hAnsi="Arial" w:cs="Arial"/>
          <w:color w:val="000000"/>
          <w:sz w:val="22"/>
          <w:szCs w:val="22"/>
          <w:lang w:val="es-ES"/>
        </w:rPr>
        <w:t>Yala</w:t>
      </w:r>
      <w:proofErr w:type="spellEnd"/>
      <w:r w:rsidRPr="00A36CB6">
        <w:rPr>
          <w:rFonts w:ascii="Arial" w:hAnsi="Arial" w:cs="Arial"/>
          <w:color w:val="000000"/>
          <w:sz w:val="22"/>
          <w:szCs w:val="22"/>
          <w:lang w:val="es-ES"/>
        </w:rPr>
        <w:t xml:space="preserve"> es hogar de alrededor de 215 especies diferentes de aves, incluyendo 6 endémica</w:t>
      </w:r>
      <w:r>
        <w:rPr>
          <w:rFonts w:ascii="Arial" w:hAnsi="Arial" w:cs="Arial"/>
          <w:color w:val="000000"/>
          <w:sz w:val="22"/>
          <w:szCs w:val="22"/>
          <w:lang w:val="es-ES"/>
        </w:rPr>
        <w:t>s</w:t>
      </w:r>
      <w:r w:rsidRPr="00A36CB6">
        <w:rPr>
          <w:rFonts w:ascii="Arial" w:hAnsi="Arial" w:cs="Arial"/>
          <w:color w:val="000000"/>
          <w:sz w:val="22"/>
          <w:szCs w:val="22"/>
          <w:lang w:val="es-ES"/>
        </w:rPr>
        <w:t xml:space="preserve">, con interposición de octubre al mes de abril en las grandes bandadas de aves migratorias. El parque, sin duda, </w:t>
      </w:r>
      <w:r>
        <w:rPr>
          <w:rFonts w:ascii="Arial" w:hAnsi="Arial" w:cs="Arial"/>
          <w:color w:val="000000"/>
          <w:sz w:val="22"/>
          <w:szCs w:val="22"/>
          <w:lang w:val="es-ES"/>
        </w:rPr>
        <w:t xml:space="preserve">es </w:t>
      </w:r>
      <w:r w:rsidRPr="00A36CB6">
        <w:rPr>
          <w:rFonts w:ascii="Arial" w:hAnsi="Arial" w:cs="Arial"/>
          <w:color w:val="000000"/>
          <w:sz w:val="22"/>
          <w:szCs w:val="22"/>
          <w:lang w:val="es-ES"/>
        </w:rPr>
        <w:t xml:space="preserve">uno de los </w:t>
      </w:r>
      <w:r>
        <w:rPr>
          <w:rFonts w:ascii="Arial" w:hAnsi="Arial" w:cs="Arial"/>
          <w:color w:val="000000"/>
          <w:sz w:val="22"/>
          <w:szCs w:val="22"/>
          <w:lang w:val="es-ES"/>
        </w:rPr>
        <w:t xml:space="preserve">puntos </w:t>
      </w:r>
      <w:r w:rsidRPr="00A36CB6">
        <w:rPr>
          <w:rFonts w:ascii="Arial" w:hAnsi="Arial" w:cs="Arial"/>
          <w:color w:val="000000"/>
          <w:sz w:val="22"/>
          <w:szCs w:val="22"/>
          <w:lang w:val="es-ES"/>
        </w:rPr>
        <w:t xml:space="preserve">más importante </w:t>
      </w:r>
      <w:r>
        <w:rPr>
          <w:rFonts w:ascii="Arial" w:hAnsi="Arial" w:cs="Arial"/>
          <w:color w:val="000000"/>
          <w:sz w:val="22"/>
          <w:szCs w:val="22"/>
          <w:lang w:val="es-ES"/>
        </w:rPr>
        <w:t>de</w:t>
      </w:r>
      <w:r w:rsidRPr="00A36CB6">
        <w:rPr>
          <w:rFonts w:ascii="Arial" w:hAnsi="Arial" w:cs="Arial"/>
          <w:color w:val="000000"/>
          <w:sz w:val="22"/>
          <w:szCs w:val="22"/>
          <w:lang w:val="es-ES"/>
        </w:rPr>
        <w:t xml:space="preserve"> Sri Lanka para </w:t>
      </w:r>
      <w:r>
        <w:rPr>
          <w:rFonts w:ascii="Arial" w:hAnsi="Arial" w:cs="Arial"/>
          <w:color w:val="000000"/>
          <w:sz w:val="22"/>
          <w:szCs w:val="22"/>
          <w:lang w:val="es-ES"/>
        </w:rPr>
        <w:t xml:space="preserve">ver </w:t>
      </w:r>
      <w:r w:rsidRPr="00A36CB6">
        <w:rPr>
          <w:rFonts w:ascii="Arial" w:hAnsi="Arial" w:cs="Arial"/>
          <w:color w:val="000000"/>
          <w:sz w:val="22"/>
          <w:szCs w:val="22"/>
          <w:lang w:val="es-ES"/>
        </w:rPr>
        <w:t xml:space="preserve">aves. </w:t>
      </w:r>
    </w:p>
    <w:p w:rsidR="00A36CB6" w:rsidRPr="00A36CB6" w:rsidRDefault="00A36CB6" w:rsidP="00A36CB6">
      <w:pPr>
        <w:pStyle w:val="Prrafodelista"/>
        <w:numPr>
          <w:ilvl w:val="0"/>
          <w:numId w:val="13"/>
        </w:numPr>
        <w:contextualSpacing/>
        <w:jc w:val="both"/>
        <w:rPr>
          <w:rFonts w:ascii="Arial" w:hAnsi="Arial" w:cs="Arial"/>
          <w:color w:val="000000"/>
          <w:sz w:val="22"/>
          <w:szCs w:val="22"/>
          <w:lang w:val="es-ES"/>
        </w:rPr>
      </w:pPr>
      <w:r w:rsidRPr="00A36CB6">
        <w:rPr>
          <w:rFonts w:ascii="Arial" w:hAnsi="Arial" w:cs="Arial"/>
          <w:color w:val="000000"/>
          <w:sz w:val="22"/>
          <w:szCs w:val="22"/>
          <w:lang w:val="es-ES"/>
        </w:rPr>
        <w:t xml:space="preserve">También se declara que el parque es sede de una de las mayores densidades de leopardos en el mundo con una excelente visibilidad durante todo el año. </w:t>
      </w:r>
    </w:p>
    <w:p w:rsidR="00A36CB6" w:rsidRPr="00A36CB6" w:rsidRDefault="00A36CB6" w:rsidP="00A36CB6">
      <w:pPr>
        <w:pStyle w:val="Prrafodelista"/>
        <w:numPr>
          <w:ilvl w:val="0"/>
          <w:numId w:val="13"/>
        </w:numPr>
        <w:contextualSpacing/>
        <w:jc w:val="both"/>
        <w:rPr>
          <w:rFonts w:ascii="Arial" w:hAnsi="Arial" w:cs="Arial"/>
          <w:color w:val="000000"/>
          <w:sz w:val="22"/>
          <w:szCs w:val="22"/>
          <w:lang w:val="es-ES"/>
        </w:rPr>
      </w:pPr>
      <w:r>
        <w:rPr>
          <w:rFonts w:ascii="Arial" w:hAnsi="Arial" w:cs="Arial"/>
          <w:color w:val="000000"/>
          <w:sz w:val="22"/>
          <w:szCs w:val="22"/>
          <w:lang w:val="es-ES"/>
        </w:rPr>
        <w:t xml:space="preserve">Los osos perezosos son también una </w:t>
      </w:r>
      <w:r w:rsidRPr="00A36CB6">
        <w:rPr>
          <w:rFonts w:ascii="Arial" w:hAnsi="Arial" w:cs="Arial"/>
          <w:color w:val="000000"/>
          <w:sz w:val="22"/>
          <w:szCs w:val="22"/>
          <w:lang w:val="es-ES"/>
        </w:rPr>
        <w:t xml:space="preserve">atracción </w:t>
      </w:r>
      <w:r>
        <w:rPr>
          <w:rFonts w:ascii="Arial" w:hAnsi="Arial" w:cs="Arial"/>
          <w:color w:val="000000"/>
          <w:sz w:val="22"/>
          <w:szCs w:val="22"/>
          <w:lang w:val="es-ES"/>
        </w:rPr>
        <w:t>en</w:t>
      </w:r>
      <w:r w:rsidRPr="00A36CB6">
        <w:rPr>
          <w:rFonts w:ascii="Arial" w:hAnsi="Arial" w:cs="Arial"/>
          <w:color w:val="000000"/>
          <w:sz w:val="22"/>
          <w:szCs w:val="22"/>
          <w:lang w:val="es-ES"/>
        </w:rPr>
        <w:t xml:space="preserve"> </w:t>
      </w:r>
      <w:proofErr w:type="spellStart"/>
      <w:r w:rsidRPr="00A36CB6">
        <w:rPr>
          <w:rFonts w:ascii="Arial" w:hAnsi="Arial" w:cs="Arial"/>
          <w:color w:val="000000"/>
          <w:sz w:val="22"/>
          <w:szCs w:val="22"/>
          <w:lang w:val="es-ES"/>
        </w:rPr>
        <w:t>Yala</w:t>
      </w:r>
      <w:proofErr w:type="spellEnd"/>
      <w:r>
        <w:rPr>
          <w:rFonts w:ascii="Arial" w:hAnsi="Arial" w:cs="Arial"/>
          <w:color w:val="000000"/>
          <w:sz w:val="22"/>
          <w:szCs w:val="22"/>
          <w:lang w:val="es-ES"/>
        </w:rPr>
        <w:t>,</w:t>
      </w:r>
      <w:r w:rsidRPr="00A36CB6">
        <w:rPr>
          <w:rFonts w:ascii="Arial" w:hAnsi="Arial" w:cs="Arial"/>
          <w:color w:val="000000"/>
          <w:sz w:val="22"/>
          <w:szCs w:val="22"/>
          <w:lang w:val="es-ES"/>
        </w:rPr>
        <w:t xml:space="preserve"> con una excelente visibilidad durante los meses de mayo a julio.</w:t>
      </w:r>
    </w:p>
    <w:p w:rsidR="00936851" w:rsidRPr="00FB4B14" w:rsidRDefault="00936851" w:rsidP="00936851">
      <w:pPr>
        <w:pStyle w:val="Prrafodelista"/>
        <w:ind w:left="1260"/>
        <w:jc w:val="both"/>
        <w:rPr>
          <w:rFonts w:ascii="Arial" w:hAnsi="Arial" w:cs="Arial"/>
          <w:i/>
          <w:color w:val="000000"/>
          <w:sz w:val="22"/>
          <w:szCs w:val="22"/>
          <w:lang w:val="es-ES"/>
        </w:rPr>
      </w:pPr>
    </w:p>
    <w:p w:rsidR="003F10F2" w:rsidRDefault="003F10F2" w:rsidP="00B873B2">
      <w:pPr>
        <w:pStyle w:val="Sangradetextonormal"/>
        <w:tabs>
          <w:tab w:val="left" w:pos="0"/>
        </w:tabs>
        <w:spacing w:after="0"/>
        <w:ind w:left="0"/>
        <w:jc w:val="both"/>
        <w:rPr>
          <w:rFonts w:cs="Arial"/>
          <w:sz w:val="22"/>
          <w:szCs w:val="22"/>
          <w:lang w:val="es-ES"/>
        </w:rPr>
      </w:pPr>
      <w:r>
        <w:rPr>
          <w:rFonts w:cs="Arial"/>
          <w:bCs/>
          <w:noProof/>
          <w:sz w:val="22"/>
          <w:szCs w:val="22"/>
          <w:lang w:val="es-ES" w:eastAsia="es-ES"/>
        </w:rPr>
        <w:drawing>
          <wp:inline distT="0" distB="0" distL="0" distR="0" wp14:anchorId="540F8506" wp14:editId="726F2AB7">
            <wp:extent cx="6016625" cy="2853055"/>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utterstock-282012164-sri-lanka-yala-national-park-leopard(1).jpg"/>
                    <pic:cNvPicPr/>
                  </pic:nvPicPr>
                  <pic:blipFill>
                    <a:blip r:embed="rId23">
                      <a:extLst>
                        <a:ext uri="{28A0092B-C50C-407E-A947-70E740481C1C}">
                          <a14:useLocalDpi xmlns:a14="http://schemas.microsoft.com/office/drawing/2010/main" val="0"/>
                        </a:ext>
                      </a:extLst>
                    </a:blip>
                    <a:stretch>
                      <a:fillRect/>
                    </a:stretch>
                  </pic:blipFill>
                  <pic:spPr>
                    <a:xfrm>
                      <a:off x="0" y="0"/>
                      <a:ext cx="6016625" cy="2853055"/>
                    </a:xfrm>
                    <a:prstGeom prst="rect">
                      <a:avLst/>
                    </a:prstGeom>
                  </pic:spPr>
                </pic:pic>
              </a:graphicData>
            </a:graphic>
          </wp:inline>
        </w:drawing>
      </w:r>
    </w:p>
    <w:p w:rsidR="003F10F2" w:rsidRDefault="003F10F2" w:rsidP="00B873B2">
      <w:pPr>
        <w:pStyle w:val="Sangradetextonormal"/>
        <w:tabs>
          <w:tab w:val="left" w:pos="0"/>
        </w:tabs>
        <w:spacing w:after="0"/>
        <w:ind w:left="0"/>
        <w:jc w:val="both"/>
        <w:rPr>
          <w:rFonts w:cs="Arial"/>
          <w:sz w:val="22"/>
          <w:szCs w:val="22"/>
          <w:lang w:val="es-ES"/>
        </w:rPr>
      </w:pPr>
    </w:p>
    <w:p w:rsidR="00936851" w:rsidRPr="00A36CB6" w:rsidRDefault="003F10F2" w:rsidP="00B873B2">
      <w:pPr>
        <w:pStyle w:val="Sangradetextonormal"/>
        <w:tabs>
          <w:tab w:val="left" w:pos="0"/>
        </w:tabs>
        <w:spacing w:after="0"/>
        <w:ind w:left="0"/>
        <w:jc w:val="both"/>
        <w:rPr>
          <w:rFonts w:cs="Arial"/>
          <w:sz w:val="22"/>
          <w:szCs w:val="22"/>
          <w:lang w:val="es-ES"/>
        </w:rPr>
      </w:pPr>
      <w:r>
        <w:rPr>
          <w:rFonts w:cs="Arial"/>
          <w:sz w:val="22"/>
          <w:szCs w:val="22"/>
          <w:lang w:val="es-ES"/>
        </w:rPr>
        <w:t>Regreso al hotel y resto del día libre</w:t>
      </w:r>
      <w:r w:rsidR="00936851" w:rsidRPr="00A36CB6">
        <w:rPr>
          <w:rFonts w:cs="Arial"/>
          <w:sz w:val="22"/>
          <w:szCs w:val="22"/>
          <w:lang w:val="es-ES"/>
        </w:rPr>
        <w:t>.</w:t>
      </w:r>
    </w:p>
    <w:p w:rsidR="00B873B2" w:rsidRPr="00A36CB6" w:rsidRDefault="00B873B2" w:rsidP="00B873B2">
      <w:pPr>
        <w:pStyle w:val="Sangradetextonormal"/>
        <w:tabs>
          <w:tab w:val="left" w:pos="0"/>
        </w:tabs>
        <w:spacing w:after="0"/>
        <w:ind w:left="0"/>
        <w:jc w:val="both"/>
        <w:rPr>
          <w:rFonts w:cs="Arial"/>
          <w:sz w:val="22"/>
          <w:szCs w:val="22"/>
          <w:lang w:val="es-ES"/>
        </w:rPr>
      </w:pPr>
    </w:p>
    <w:p w:rsidR="00936851" w:rsidRPr="00A36CB6" w:rsidRDefault="00A36CB6" w:rsidP="000C1A36">
      <w:pPr>
        <w:pStyle w:val="Sangradetextonormal"/>
        <w:tabs>
          <w:tab w:val="left" w:pos="0"/>
        </w:tabs>
        <w:spacing w:after="0"/>
        <w:ind w:left="0"/>
        <w:rPr>
          <w:rFonts w:cs="Arial"/>
          <w:sz w:val="22"/>
          <w:szCs w:val="22"/>
          <w:lang w:val="es-ES"/>
        </w:rPr>
      </w:pPr>
      <w:r w:rsidRPr="00A36CB6">
        <w:rPr>
          <w:rFonts w:cs="Arial"/>
          <w:sz w:val="22"/>
          <w:szCs w:val="22"/>
          <w:lang w:val="es-ES"/>
        </w:rPr>
        <w:t>A úl</w:t>
      </w:r>
      <w:r>
        <w:rPr>
          <w:rFonts w:cs="Arial"/>
          <w:sz w:val="22"/>
          <w:szCs w:val="22"/>
          <w:lang w:val="es-ES"/>
        </w:rPr>
        <w:t>tima hora de la tarde, visita d</w:t>
      </w:r>
      <w:r w:rsidRPr="00A36CB6">
        <w:rPr>
          <w:rFonts w:cs="Arial"/>
          <w:sz w:val="22"/>
          <w:szCs w:val="22"/>
          <w:lang w:val="es-ES"/>
        </w:rPr>
        <w:t>e</w:t>
      </w:r>
      <w:r>
        <w:rPr>
          <w:rFonts w:cs="Arial"/>
          <w:sz w:val="22"/>
          <w:szCs w:val="22"/>
          <w:lang w:val="es-ES"/>
        </w:rPr>
        <w:t xml:space="preserve"> </w:t>
      </w:r>
      <w:r w:rsidRPr="00A36CB6">
        <w:rPr>
          <w:rFonts w:cs="Arial"/>
          <w:sz w:val="22"/>
          <w:szCs w:val="22"/>
          <w:lang w:val="es-ES"/>
        </w:rPr>
        <w:t>la ciudad sagrada de</w:t>
      </w:r>
      <w:r w:rsidR="00936851" w:rsidRPr="00A36CB6">
        <w:rPr>
          <w:rFonts w:cs="Arial"/>
          <w:sz w:val="22"/>
          <w:szCs w:val="22"/>
          <w:lang w:val="es-ES"/>
        </w:rPr>
        <w:t xml:space="preserve"> </w:t>
      </w:r>
      <w:proofErr w:type="spellStart"/>
      <w:r w:rsidR="00936851" w:rsidRPr="00A36CB6">
        <w:rPr>
          <w:rFonts w:cs="Arial"/>
          <w:sz w:val="22"/>
          <w:szCs w:val="22"/>
          <w:lang w:val="es-ES"/>
        </w:rPr>
        <w:t>Kataragama</w:t>
      </w:r>
      <w:proofErr w:type="spellEnd"/>
      <w:r w:rsidR="00936851" w:rsidRPr="00A36CB6">
        <w:rPr>
          <w:rFonts w:cs="Arial"/>
          <w:sz w:val="22"/>
          <w:szCs w:val="22"/>
          <w:lang w:val="es-ES"/>
        </w:rPr>
        <w:t xml:space="preserve"> (</w:t>
      </w:r>
      <w:r>
        <w:rPr>
          <w:rFonts w:cs="Arial"/>
          <w:sz w:val="22"/>
          <w:szCs w:val="22"/>
          <w:lang w:val="es-ES"/>
        </w:rPr>
        <w:t xml:space="preserve">aproximadamente </w:t>
      </w:r>
      <w:r w:rsidR="00936851" w:rsidRPr="00A36CB6">
        <w:rPr>
          <w:rFonts w:cs="Arial"/>
          <w:sz w:val="22"/>
          <w:szCs w:val="22"/>
          <w:lang w:val="es-ES"/>
        </w:rPr>
        <w:t xml:space="preserve"> 40 </w:t>
      </w:r>
      <w:r w:rsidR="00B873B2" w:rsidRPr="00A36CB6">
        <w:rPr>
          <w:rFonts w:cs="Arial"/>
          <w:sz w:val="22"/>
          <w:szCs w:val="22"/>
          <w:lang w:val="es-ES"/>
        </w:rPr>
        <w:t>m</w:t>
      </w:r>
      <w:r w:rsidR="00936851" w:rsidRPr="00A36CB6">
        <w:rPr>
          <w:rFonts w:cs="Arial"/>
          <w:sz w:val="22"/>
          <w:szCs w:val="22"/>
          <w:lang w:val="es-ES"/>
        </w:rPr>
        <w:t>inut</w:t>
      </w:r>
      <w:r>
        <w:rPr>
          <w:rFonts w:cs="Arial"/>
          <w:sz w:val="22"/>
          <w:szCs w:val="22"/>
          <w:lang w:val="es-ES"/>
        </w:rPr>
        <w:t>o</w:t>
      </w:r>
      <w:r w:rsidR="00936851" w:rsidRPr="00A36CB6">
        <w:rPr>
          <w:rFonts w:cs="Arial"/>
          <w:sz w:val="22"/>
          <w:szCs w:val="22"/>
          <w:lang w:val="es-ES"/>
        </w:rPr>
        <w:t xml:space="preserve">s – </w:t>
      </w:r>
      <w:r w:rsidR="00B873B2" w:rsidRPr="00A36CB6">
        <w:rPr>
          <w:rFonts w:cs="Arial"/>
          <w:sz w:val="22"/>
          <w:szCs w:val="22"/>
          <w:lang w:val="es-ES"/>
        </w:rPr>
        <w:t>d</w:t>
      </w:r>
      <w:r w:rsidR="00936851" w:rsidRPr="00A36CB6">
        <w:rPr>
          <w:rFonts w:cs="Arial"/>
          <w:sz w:val="22"/>
          <w:szCs w:val="22"/>
          <w:lang w:val="es-ES"/>
        </w:rPr>
        <w:t>istanc</w:t>
      </w:r>
      <w:r>
        <w:rPr>
          <w:rFonts w:cs="Arial"/>
          <w:sz w:val="22"/>
          <w:szCs w:val="22"/>
          <w:lang w:val="es-ES"/>
        </w:rPr>
        <w:t>ia de</w:t>
      </w:r>
      <w:r w:rsidR="00936851" w:rsidRPr="00A36CB6">
        <w:rPr>
          <w:rFonts w:cs="Arial"/>
          <w:sz w:val="22"/>
          <w:szCs w:val="22"/>
          <w:lang w:val="es-ES"/>
        </w:rPr>
        <w:t xml:space="preserve"> 20</w:t>
      </w:r>
      <w:r w:rsidR="00B873B2" w:rsidRPr="00A36CB6">
        <w:rPr>
          <w:rFonts w:cs="Arial"/>
          <w:sz w:val="22"/>
          <w:szCs w:val="22"/>
          <w:lang w:val="es-ES"/>
        </w:rPr>
        <w:t xml:space="preserve"> </w:t>
      </w:r>
      <w:proofErr w:type="spellStart"/>
      <w:r w:rsidR="00936851" w:rsidRPr="00A36CB6">
        <w:rPr>
          <w:rFonts w:cs="Arial"/>
          <w:sz w:val="22"/>
          <w:szCs w:val="22"/>
          <w:lang w:val="es-ES"/>
        </w:rPr>
        <w:t>Km</w:t>
      </w:r>
      <w:r>
        <w:rPr>
          <w:rFonts w:cs="Arial"/>
          <w:sz w:val="22"/>
          <w:szCs w:val="22"/>
          <w:lang w:val="es-ES"/>
        </w:rPr>
        <w:t>s</w:t>
      </w:r>
      <w:proofErr w:type="spellEnd"/>
      <w:r w:rsidR="00936851" w:rsidRPr="00A36CB6">
        <w:rPr>
          <w:rFonts w:cs="Arial"/>
          <w:sz w:val="22"/>
          <w:szCs w:val="22"/>
          <w:lang w:val="es-ES"/>
        </w:rPr>
        <w:t>)</w:t>
      </w:r>
    </w:p>
    <w:p w:rsidR="000C1A36" w:rsidRPr="00A36CB6" w:rsidRDefault="000C1A36" w:rsidP="000C1A36">
      <w:pPr>
        <w:pStyle w:val="Sangradetextonormal"/>
        <w:tabs>
          <w:tab w:val="left" w:pos="0"/>
        </w:tabs>
        <w:spacing w:after="0"/>
        <w:ind w:left="0"/>
        <w:rPr>
          <w:rFonts w:cs="Arial"/>
          <w:sz w:val="22"/>
          <w:szCs w:val="22"/>
          <w:lang w:val="es-ES"/>
        </w:rPr>
      </w:pPr>
    </w:p>
    <w:p w:rsidR="00A36CB6" w:rsidRPr="000C75FD" w:rsidRDefault="00A36CB6" w:rsidP="00A36CB6">
      <w:pPr>
        <w:rPr>
          <w:rFonts w:ascii="Arial" w:hAnsi="Arial" w:cs="Arial"/>
          <w:b/>
          <w:bCs/>
          <w:sz w:val="22"/>
          <w:szCs w:val="22"/>
        </w:rPr>
      </w:pPr>
      <w:r w:rsidRPr="000C75FD">
        <w:rPr>
          <w:rFonts w:ascii="Arial" w:hAnsi="Arial" w:cs="Arial"/>
          <w:b/>
          <w:bCs/>
          <w:sz w:val="22"/>
          <w:szCs w:val="22"/>
        </w:rPr>
        <w:t>Gold: Cinnamon Wild (</w:t>
      </w:r>
      <w:r>
        <w:rPr>
          <w:rFonts w:ascii="Arial" w:hAnsi="Arial" w:cs="Arial"/>
          <w:b/>
          <w:bCs/>
          <w:sz w:val="22"/>
          <w:szCs w:val="22"/>
        </w:rPr>
        <w:t xml:space="preserve">chalet </w:t>
      </w:r>
      <w:r w:rsidRPr="000C75FD">
        <w:rPr>
          <w:rFonts w:ascii="Arial" w:hAnsi="Arial" w:cs="Arial"/>
          <w:b/>
          <w:bCs/>
          <w:sz w:val="22"/>
          <w:szCs w:val="22"/>
        </w:rPr>
        <w:t xml:space="preserve">Jungle) </w:t>
      </w:r>
      <w:proofErr w:type="spellStart"/>
      <w:r w:rsidRPr="000C75FD">
        <w:rPr>
          <w:rFonts w:ascii="Arial" w:hAnsi="Arial" w:cs="Arial"/>
          <w:b/>
          <w:bCs/>
          <w:sz w:val="22"/>
          <w:szCs w:val="22"/>
        </w:rPr>
        <w:t>Doble</w:t>
      </w:r>
      <w:proofErr w:type="spellEnd"/>
      <w:r w:rsidRPr="000C75FD">
        <w:rPr>
          <w:rFonts w:ascii="Arial" w:hAnsi="Arial" w:cs="Arial"/>
          <w:b/>
          <w:bCs/>
          <w:sz w:val="22"/>
          <w:szCs w:val="22"/>
        </w:rPr>
        <w:t xml:space="preserve">/Twin </w:t>
      </w:r>
      <w:r w:rsidRPr="000C75FD">
        <w:rPr>
          <w:rFonts w:ascii="Arial" w:hAnsi="Arial" w:cs="Arial"/>
          <w:b/>
          <w:bCs/>
          <w:sz w:val="22"/>
          <w:szCs w:val="22"/>
        </w:rPr>
        <w:tab/>
        <w:t xml:space="preserve">                                             </w:t>
      </w:r>
      <w:r w:rsidRPr="000C75FD">
        <w:rPr>
          <w:rFonts w:ascii="Arial" w:hAnsi="Arial" w:cs="Arial"/>
          <w:b/>
          <w:sz w:val="22"/>
          <w:szCs w:val="22"/>
        </w:rPr>
        <w:t xml:space="preserve">2 </w:t>
      </w:r>
      <w:proofErr w:type="spellStart"/>
      <w:r>
        <w:rPr>
          <w:rFonts w:ascii="Arial" w:hAnsi="Arial" w:cs="Arial"/>
          <w:b/>
          <w:sz w:val="22"/>
          <w:szCs w:val="22"/>
        </w:rPr>
        <w:t>noches</w:t>
      </w:r>
      <w:proofErr w:type="spellEnd"/>
    </w:p>
    <w:p w:rsidR="00A36CB6" w:rsidRPr="000C75FD" w:rsidRDefault="00A36CB6" w:rsidP="00A36CB6">
      <w:pPr>
        <w:rPr>
          <w:rFonts w:ascii="Arial" w:hAnsi="Arial" w:cs="Arial"/>
          <w:b/>
          <w:bCs/>
          <w:sz w:val="22"/>
          <w:szCs w:val="22"/>
        </w:rPr>
      </w:pPr>
      <w:r w:rsidRPr="000C75FD">
        <w:rPr>
          <w:rFonts w:ascii="Arial" w:hAnsi="Arial" w:cs="Arial"/>
          <w:b/>
          <w:bCs/>
          <w:sz w:val="22"/>
          <w:szCs w:val="22"/>
        </w:rPr>
        <w:t xml:space="preserve">Silver: </w:t>
      </w:r>
      <w:proofErr w:type="spellStart"/>
      <w:r w:rsidRPr="000C75FD">
        <w:rPr>
          <w:rFonts w:ascii="Arial" w:hAnsi="Arial" w:cs="Arial"/>
          <w:b/>
          <w:bCs/>
          <w:sz w:val="22"/>
          <w:szCs w:val="22"/>
        </w:rPr>
        <w:t>Jetwing</w:t>
      </w:r>
      <w:proofErr w:type="spellEnd"/>
      <w:r w:rsidRPr="000C75FD">
        <w:rPr>
          <w:rFonts w:ascii="Arial" w:hAnsi="Arial" w:cs="Arial"/>
          <w:b/>
          <w:bCs/>
          <w:sz w:val="22"/>
          <w:szCs w:val="22"/>
        </w:rPr>
        <w:t xml:space="preserve"> </w:t>
      </w:r>
      <w:proofErr w:type="spellStart"/>
      <w:r w:rsidRPr="000C75FD">
        <w:rPr>
          <w:rFonts w:ascii="Arial" w:hAnsi="Arial" w:cs="Arial"/>
          <w:b/>
          <w:bCs/>
          <w:sz w:val="22"/>
          <w:szCs w:val="22"/>
        </w:rPr>
        <w:t>Yala</w:t>
      </w:r>
      <w:proofErr w:type="spellEnd"/>
      <w:r w:rsidRPr="000C75FD">
        <w:rPr>
          <w:rFonts w:ascii="Arial" w:hAnsi="Arial" w:cs="Arial"/>
          <w:b/>
          <w:bCs/>
          <w:sz w:val="22"/>
          <w:szCs w:val="22"/>
        </w:rPr>
        <w:t xml:space="preserve"> (</w:t>
      </w:r>
      <w:proofErr w:type="spellStart"/>
      <w:r>
        <w:rPr>
          <w:rFonts w:ascii="Arial" w:hAnsi="Arial" w:cs="Arial"/>
          <w:b/>
          <w:bCs/>
          <w:sz w:val="22"/>
          <w:szCs w:val="22"/>
        </w:rPr>
        <w:t>Hab</w:t>
      </w:r>
      <w:proofErr w:type="spellEnd"/>
      <w:r>
        <w:rPr>
          <w:rFonts w:ascii="Arial" w:hAnsi="Arial" w:cs="Arial"/>
          <w:b/>
          <w:bCs/>
          <w:sz w:val="22"/>
          <w:szCs w:val="22"/>
        </w:rPr>
        <w:t xml:space="preserve"> </w:t>
      </w:r>
      <w:r w:rsidRPr="000C75FD">
        <w:rPr>
          <w:rFonts w:ascii="Arial" w:hAnsi="Arial" w:cs="Arial"/>
          <w:b/>
          <w:bCs/>
          <w:sz w:val="22"/>
          <w:szCs w:val="22"/>
        </w:rPr>
        <w:t xml:space="preserve">Deluxe) </w:t>
      </w:r>
      <w:proofErr w:type="spellStart"/>
      <w:r w:rsidRPr="000C75FD">
        <w:rPr>
          <w:rFonts w:ascii="Arial" w:hAnsi="Arial" w:cs="Arial"/>
          <w:b/>
          <w:bCs/>
          <w:sz w:val="22"/>
          <w:szCs w:val="22"/>
        </w:rPr>
        <w:t>Doble</w:t>
      </w:r>
      <w:proofErr w:type="spellEnd"/>
      <w:r w:rsidRPr="000C75FD">
        <w:rPr>
          <w:rFonts w:ascii="Arial" w:hAnsi="Arial" w:cs="Arial"/>
          <w:b/>
          <w:bCs/>
          <w:sz w:val="22"/>
          <w:szCs w:val="22"/>
        </w:rPr>
        <w:t xml:space="preserve">/Twin  </w:t>
      </w:r>
    </w:p>
    <w:p w:rsidR="00A36CB6" w:rsidRPr="000C75FD" w:rsidRDefault="00A36CB6" w:rsidP="00A36CB6">
      <w:pPr>
        <w:rPr>
          <w:rFonts w:ascii="Arial" w:hAnsi="Arial" w:cs="Arial"/>
          <w:b/>
          <w:bCs/>
          <w:sz w:val="22"/>
          <w:szCs w:val="22"/>
        </w:rPr>
      </w:pPr>
      <w:r w:rsidRPr="000C75FD">
        <w:rPr>
          <w:rFonts w:ascii="Arial" w:hAnsi="Arial" w:cs="Arial"/>
          <w:b/>
          <w:bCs/>
          <w:sz w:val="22"/>
          <w:szCs w:val="22"/>
        </w:rPr>
        <w:t>Bronze: The Safari (</w:t>
      </w:r>
      <w:proofErr w:type="spellStart"/>
      <w:r>
        <w:rPr>
          <w:rFonts w:ascii="Arial" w:hAnsi="Arial" w:cs="Arial"/>
          <w:b/>
          <w:bCs/>
          <w:sz w:val="22"/>
          <w:szCs w:val="22"/>
        </w:rPr>
        <w:t>Hab</w:t>
      </w:r>
      <w:proofErr w:type="spellEnd"/>
      <w:r>
        <w:rPr>
          <w:rFonts w:ascii="Arial" w:hAnsi="Arial" w:cs="Arial"/>
          <w:b/>
          <w:bCs/>
          <w:sz w:val="22"/>
          <w:szCs w:val="22"/>
        </w:rPr>
        <w:t xml:space="preserve"> </w:t>
      </w:r>
      <w:r w:rsidRPr="000C75FD">
        <w:rPr>
          <w:rFonts w:ascii="Arial" w:hAnsi="Arial" w:cs="Arial"/>
          <w:b/>
          <w:bCs/>
          <w:sz w:val="22"/>
          <w:szCs w:val="22"/>
        </w:rPr>
        <w:t xml:space="preserve">Standard) </w:t>
      </w:r>
      <w:proofErr w:type="spellStart"/>
      <w:r w:rsidRPr="000C75FD">
        <w:rPr>
          <w:rFonts w:ascii="Arial" w:hAnsi="Arial" w:cs="Arial"/>
          <w:b/>
          <w:bCs/>
          <w:sz w:val="22"/>
          <w:szCs w:val="22"/>
        </w:rPr>
        <w:t>Doble</w:t>
      </w:r>
      <w:proofErr w:type="spellEnd"/>
      <w:r w:rsidRPr="000C75FD">
        <w:rPr>
          <w:rFonts w:ascii="Arial" w:hAnsi="Arial" w:cs="Arial"/>
          <w:b/>
          <w:bCs/>
          <w:sz w:val="22"/>
          <w:szCs w:val="22"/>
        </w:rPr>
        <w:t xml:space="preserve">/Twin  </w:t>
      </w:r>
    </w:p>
    <w:p w:rsidR="00EF5E83" w:rsidRPr="00A36CB6" w:rsidRDefault="00781E13" w:rsidP="00EF5E83">
      <w:pPr>
        <w:shd w:val="clear" w:color="auto" w:fill="17365D"/>
        <w:tabs>
          <w:tab w:val="left" w:pos="1620"/>
          <w:tab w:val="left" w:pos="2160"/>
          <w:tab w:val="left" w:pos="2880"/>
          <w:tab w:val="left" w:pos="3600"/>
          <w:tab w:val="left" w:pos="4320"/>
          <w:tab w:val="left" w:pos="5040"/>
          <w:tab w:val="left" w:pos="5760"/>
          <w:tab w:val="right" w:pos="9639"/>
        </w:tabs>
        <w:jc w:val="both"/>
        <w:rPr>
          <w:rFonts w:ascii="Arial" w:hAnsi="Arial" w:cs="Arial"/>
          <w:b/>
          <w:color w:val="FFFFFF"/>
          <w:sz w:val="22"/>
          <w:szCs w:val="22"/>
          <w:lang w:val="es-ES"/>
        </w:rPr>
      </w:pPr>
      <w:r w:rsidRPr="00A36CB6">
        <w:rPr>
          <w:rFonts w:ascii="Arial" w:hAnsi="Arial" w:cs="Arial"/>
          <w:b/>
          <w:color w:val="FFFFFF"/>
          <w:sz w:val="22"/>
          <w:szCs w:val="22"/>
          <w:lang w:val="es-ES"/>
        </w:rPr>
        <w:lastRenderedPageBreak/>
        <w:t>D</w:t>
      </w:r>
      <w:r w:rsidR="00A36CB6" w:rsidRPr="00A36CB6">
        <w:rPr>
          <w:rFonts w:ascii="Arial" w:hAnsi="Arial" w:cs="Arial"/>
          <w:b/>
          <w:color w:val="FFFFFF"/>
          <w:sz w:val="22"/>
          <w:szCs w:val="22"/>
          <w:lang w:val="es-ES"/>
        </w:rPr>
        <w:t>ía</w:t>
      </w:r>
      <w:r w:rsidRPr="00A36CB6">
        <w:rPr>
          <w:rFonts w:ascii="Arial" w:hAnsi="Arial" w:cs="Arial"/>
          <w:b/>
          <w:color w:val="FFFFFF"/>
          <w:sz w:val="22"/>
          <w:szCs w:val="22"/>
          <w:lang w:val="es-ES"/>
        </w:rPr>
        <w:t xml:space="preserve"> 10</w:t>
      </w:r>
      <w:r w:rsidRPr="00A36CB6">
        <w:rPr>
          <w:rFonts w:ascii="Arial" w:hAnsi="Arial" w:cs="Arial"/>
          <w:b/>
          <w:color w:val="FFFFFF"/>
          <w:sz w:val="22"/>
          <w:szCs w:val="22"/>
          <w:lang w:val="es-ES"/>
        </w:rPr>
        <w:tab/>
      </w:r>
      <w:r w:rsidRPr="00A36CB6">
        <w:rPr>
          <w:rFonts w:ascii="Arial" w:hAnsi="Arial" w:cs="Arial"/>
          <w:b/>
          <w:color w:val="FFFFFF"/>
          <w:sz w:val="22"/>
          <w:szCs w:val="22"/>
          <w:lang w:val="es-ES"/>
        </w:rPr>
        <w:tab/>
        <w:t xml:space="preserve">                                                     </w:t>
      </w:r>
      <w:r w:rsidR="00650596" w:rsidRPr="00A36CB6">
        <w:rPr>
          <w:rFonts w:ascii="Arial" w:hAnsi="Arial" w:cs="Arial"/>
          <w:b/>
          <w:color w:val="FFFFFF"/>
          <w:sz w:val="22"/>
          <w:szCs w:val="22"/>
          <w:lang w:val="es-ES"/>
        </w:rPr>
        <w:t xml:space="preserve">                                 </w:t>
      </w:r>
      <w:r w:rsidR="000C1A36" w:rsidRPr="00A36CB6">
        <w:rPr>
          <w:rFonts w:ascii="Arial" w:hAnsi="Arial" w:cs="Arial"/>
          <w:b/>
          <w:color w:val="FFFFFF"/>
          <w:sz w:val="22"/>
          <w:szCs w:val="22"/>
          <w:lang w:val="es-ES"/>
        </w:rPr>
        <w:t xml:space="preserve">                       </w:t>
      </w:r>
      <w:r w:rsidR="00A36CB6" w:rsidRPr="00A36CB6">
        <w:rPr>
          <w:rFonts w:ascii="Arial" w:hAnsi="Arial" w:cs="Arial"/>
          <w:b/>
          <w:color w:val="FFFFFF"/>
          <w:sz w:val="22"/>
          <w:szCs w:val="22"/>
          <w:lang w:val="es-ES"/>
        </w:rPr>
        <w:t xml:space="preserve"> </w:t>
      </w:r>
      <w:r w:rsidR="00A36CB6" w:rsidRPr="007853D0">
        <w:rPr>
          <w:rFonts w:ascii="Arial" w:hAnsi="Arial" w:cs="Arial"/>
          <w:b/>
          <w:color w:val="FFFFFF"/>
          <w:sz w:val="22"/>
          <w:szCs w:val="22"/>
          <w:lang w:val="es-ES"/>
        </w:rPr>
        <w:t>D-_-C</w:t>
      </w:r>
    </w:p>
    <w:p w:rsidR="00781E13" w:rsidRPr="00A36CB6" w:rsidRDefault="00781E13" w:rsidP="00781E13">
      <w:pPr>
        <w:shd w:val="clear" w:color="auto" w:fill="17365D"/>
        <w:tabs>
          <w:tab w:val="left" w:pos="1620"/>
        </w:tabs>
        <w:jc w:val="both"/>
        <w:rPr>
          <w:rFonts w:ascii="Arial" w:hAnsi="Arial" w:cs="Arial"/>
          <w:b/>
          <w:color w:val="FFFFFF"/>
          <w:sz w:val="22"/>
          <w:szCs w:val="22"/>
          <w:lang w:val="es-ES"/>
        </w:rPr>
      </w:pPr>
      <w:proofErr w:type="spellStart"/>
      <w:r w:rsidRPr="00A36CB6">
        <w:rPr>
          <w:rFonts w:ascii="Arial" w:hAnsi="Arial" w:cs="Arial"/>
          <w:b/>
          <w:color w:val="FFFFFF"/>
          <w:sz w:val="22"/>
          <w:szCs w:val="22"/>
          <w:lang w:val="es-ES"/>
        </w:rPr>
        <w:t>Tissamaharama</w:t>
      </w:r>
      <w:proofErr w:type="spellEnd"/>
      <w:r w:rsidRPr="00A36CB6">
        <w:rPr>
          <w:rFonts w:ascii="Arial" w:hAnsi="Arial" w:cs="Arial"/>
          <w:b/>
          <w:color w:val="FFFFFF"/>
          <w:sz w:val="22"/>
          <w:szCs w:val="22"/>
          <w:lang w:val="es-ES"/>
        </w:rPr>
        <w:t>-</w:t>
      </w:r>
      <w:r w:rsidR="00A36CB6" w:rsidRPr="00A36CB6">
        <w:rPr>
          <w:rFonts w:ascii="Arial" w:hAnsi="Arial" w:cs="Arial"/>
          <w:b/>
          <w:color w:val="FFFFFF"/>
          <w:sz w:val="22"/>
          <w:szCs w:val="22"/>
          <w:lang w:val="es-ES"/>
        </w:rPr>
        <w:t xml:space="preserve"> </w:t>
      </w:r>
      <w:r w:rsidR="003F10F2">
        <w:rPr>
          <w:rFonts w:ascii="Arial" w:hAnsi="Arial" w:cs="Arial"/>
          <w:b/>
          <w:color w:val="FFFFFF"/>
          <w:sz w:val="22"/>
          <w:szCs w:val="22"/>
          <w:lang w:val="es-ES"/>
        </w:rPr>
        <w:t>Estancia en la playa</w:t>
      </w:r>
    </w:p>
    <w:p w:rsidR="00936851" w:rsidRPr="00A36CB6" w:rsidRDefault="00936851" w:rsidP="00936851">
      <w:pPr>
        <w:tabs>
          <w:tab w:val="left" w:pos="6840"/>
        </w:tabs>
        <w:rPr>
          <w:rFonts w:ascii="Arial" w:hAnsi="Arial" w:cs="Arial"/>
          <w:b/>
          <w:bCs/>
          <w:sz w:val="22"/>
          <w:szCs w:val="22"/>
          <w:lang w:val="es-ES"/>
        </w:rPr>
      </w:pPr>
    </w:p>
    <w:p w:rsidR="00C51B50" w:rsidRPr="00A36CB6" w:rsidRDefault="00A36CB6" w:rsidP="00B873B2">
      <w:pPr>
        <w:pStyle w:val="Sangradetextonormal"/>
        <w:tabs>
          <w:tab w:val="left" w:pos="0"/>
        </w:tabs>
        <w:spacing w:after="0"/>
        <w:ind w:left="0"/>
        <w:jc w:val="both"/>
        <w:rPr>
          <w:rFonts w:cs="Arial"/>
          <w:sz w:val="22"/>
          <w:szCs w:val="22"/>
          <w:lang w:val="es-ES"/>
        </w:rPr>
      </w:pPr>
      <w:r w:rsidRPr="00A36CB6">
        <w:rPr>
          <w:rFonts w:cs="Arial"/>
          <w:sz w:val="22"/>
          <w:szCs w:val="22"/>
          <w:lang w:val="es-ES"/>
        </w:rPr>
        <w:t>Desayuno en el</w:t>
      </w:r>
      <w:r w:rsidR="00C51B50" w:rsidRPr="00A36CB6">
        <w:rPr>
          <w:rFonts w:cs="Arial"/>
          <w:sz w:val="22"/>
          <w:szCs w:val="22"/>
          <w:lang w:val="es-ES"/>
        </w:rPr>
        <w:t xml:space="preserve"> hotel. </w:t>
      </w:r>
    </w:p>
    <w:p w:rsidR="00B873B2" w:rsidRPr="00A36CB6" w:rsidRDefault="00B873B2" w:rsidP="00B873B2">
      <w:pPr>
        <w:pStyle w:val="Sangradetextonormal"/>
        <w:tabs>
          <w:tab w:val="left" w:pos="0"/>
        </w:tabs>
        <w:spacing w:after="0"/>
        <w:ind w:left="0"/>
        <w:jc w:val="both"/>
        <w:rPr>
          <w:rFonts w:cs="Arial"/>
          <w:sz w:val="22"/>
          <w:szCs w:val="22"/>
          <w:lang w:val="es-ES"/>
        </w:rPr>
      </w:pPr>
    </w:p>
    <w:p w:rsidR="00C51B50" w:rsidRDefault="003F10F2" w:rsidP="00B873B2">
      <w:pPr>
        <w:pStyle w:val="Sangradetextonormal"/>
        <w:tabs>
          <w:tab w:val="left" w:pos="0"/>
        </w:tabs>
        <w:spacing w:after="0"/>
        <w:ind w:left="0"/>
        <w:jc w:val="both"/>
        <w:rPr>
          <w:rFonts w:cs="Arial"/>
          <w:sz w:val="22"/>
          <w:szCs w:val="22"/>
          <w:lang w:val="es-ES"/>
        </w:rPr>
      </w:pPr>
      <w:r>
        <w:rPr>
          <w:rFonts w:cs="Arial"/>
          <w:sz w:val="22"/>
          <w:szCs w:val="22"/>
          <w:lang w:val="es-ES"/>
        </w:rPr>
        <w:t>Traslado al Resort de playa escogido</w:t>
      </w:r>
    </w:p>
    <w:p w:rsidR="003F10F2" w:rsidRDefault="003F10F2" w:rsidP="00B873B2">
      <w:pPr>
        <w:pStyle w:val="Sangradetextonormal"/>
        <w:tabs>
          <w:tab w:val="left" w:pos="0"/>
        </w:tabs>
        <w:spacing w:after="0"/>
        <w:ind w:left="0"/>
        <w:jc w:val="both"/>
        <w:rPr>
          <w:rFonts w:cs="Arial"/>
          <w:sz w:val="22"/>
          <w:szCs w:val="22"/>
          <w:lang w:val="es-ES"/>
        </w:rPr>
      </w:pPr>
    </w:p>
    <w:p w:rsidR="003F10F2" w:rsidRPr="003F10F2" w:rsidRDefault="003F10F2" w:rsidP="003F10F2">
      <w:pPr>
        <w:pStyle w:val="Sangradetextonormal"/>
        <w:tabs>
          <w:tab w:val="left" w:pos="0"/>
        </w:tabs>
        <w:ind w:left="0"/>
        <w:jc w:val="both"/>
        <w:rPr>
          <w:rFonts w:eastAsia="PMingLiU" w:cs="Arial"/>
          <w:bCs/>
          <w:i/>
          <w:sz w:val="20"/>
          <w:szCs w:val="20"/>
          <w:lang w:val="es-ES"/>
        </w:rPr>
      </w:pPr>
      <w:r w:rsidRPr="003F10F2">
        <w:rPr>
          <w:rFonts w:eastAsia="PMingLiU" w:cs="Arial"/>
          <w:bCs/>
          <w:i/>
          <w:sz w:val="20"/>
          <w:szCs w:val="20"/>
          <w:lang w:val="es-ES"/>
        </w:rPr>
        <w:t xml:space="preserve">Traslado desde </w:t>
      </w:r>
      <w:proofErr w:type="spellStart"/>
      <w:r w:rsidRPr="003F10F2">
        <w:rPr>
          <w:rFonts w:eastAsia="PMingLiU" w:cs="Arial"/>
          <w:bCs/>
          <w:i/>
          <w:sz w:val="20"/>
          <w:szCs w:val="20"/>
          <w:lang w:val="es-ES"/>
        </w:rPr>
        <w:t>Tissamaharama</w:t>
      </w:r>
      <w:proofErr w:type="spellEnd"/>
      <w:r>
        <w:rPr>
          <w:rFonts w:eastAsia="PMingLiU" w:cs="Arial"/>
          <w:bCs/>
          <w:i/>
          <w:sz w:val="20"/>
          <w:szCs w:val="20"/>
          <w:lang w:val="es-ES"/>
        </w:rPr>
        <w:t xml:space="preserve"> </w:t>
      </w:r>
      <w:r w:rsidRPr="003F10F2">
        <w:rPr>
          <w:rFonts w:eastAsia="PMingLiU" w:cs="Arial"/>
          <w:bCs/>
          <w:i/>
          <w:sz w:val="20"/>
          <w:szCs w:val="20"/>
          <w:lang w:val="es-ES"/>
        </w:rPr>
        <w:t xml:space="preserve">a </w:t>
      </w:r>
      <w:proofErr w:type="spellStart"/>
      <w:r w:rsidRPr="003F10F2">
        <w:rPr>
          <w:rFonts w:eastAsia="PMingLiU" w:cs="Arial"/>
          <w:bCs/>
          <w:i/>
          <w:sz w:val="20"/>
          <w:szCs w:val="20"/>
          <w:lang w:val="es-ES"/>
        </w:rPr>
        <w:t>Bentota</w:t>
      </w:r>
      <w:proofErr w:type="spellEnd"/>
      <w:r w:rsidRPr="003F10F2">
        <w:rPr>
          <w:rFonts w:eastAsia="PMingLiU" w:cs="Arial"/>
          <w:bCs/>
          <w:i/>
          <w:sz w:val="20"/>
          <w:szCs w:val="20"/>
          <w:lang w:val="es-ES"/>
        </w:rPr>
        <w:t xml:space="preserve"> (</w:t>
      </w:r>
      <w:r>
        <w:rPr>
          <w:rFonts w:eastAsia="PMingLiU" w:cs="Arial"/>
          <w:bCs/>
          <w:i/>
          <w:sz w:val="20"/>
          <w:szCs w:val="20"/>
          <w:lang w:val="es-ES"/>
        </w:rPr>
        <w:t>aproximadamente</w:t>
      </w:r>
      <w:r w:rsidRPr="003F10F2">
        <w:rPr>
          <w:rFonts w:eastAsia="PMingLiU" w:cs="Arial"/>
          <w:bCs/>
          <w:i/>
          <w:sz w:val="20"/>
          <w:szCs w:val="20"/>
          <w:lang w:val="es-ES"/>
        </w:rPr>
        <w:t xml:space="preserve"> 4hrs – Distanc</w:t>
      </w:r>
      <w:r>
        <w:rPr>
          <w:rFonts w:eastAsia="PMingLiU" w:cs="Arial"/>
          <w:bCs/>
          <w:i/>
          <w:sz w:val="20"/>
          <w:szCs w:val="20"/>
          <w:lang w:val="es-ES"/>
        </w:rPr>
        <w:t>ia</w:t>
      </w:r>
      <w:r w:rsidRPr="003F10F2">
        <w:rPr>
          <w:rFonts w:eastAsia="PMingLiU" w:cs="Arial"/>
          <w:bCs/>
          <w:i/>
          <w:sz w:val="20"/>
          <w:szCs w:val="20"/>
          <w:lang w:val="es-ES"/>
        </w:rPr>
        <w:t>: 150KM)</w:t>
      </w:r>
    </w:p>
    <w:p w:rsidR="003F10F2" w:rsidRPr="003F10F2" w:rsidRDefault="003F10F2" w:rsidP="003F10F2">
      <w:pPr>
        <w:pStyle w:val="Sangradetextonormal"/>
        <w:tabs>
          <w:tab w:val="left" w:pos="0"/>
        </w:tabs>
        <w:ind w:left="0"/>
        <w:jc w:val="both"/>
        <w:rPr>
          <w:rFonts w:eastAsia="PMingLiU" w:cs="Arial"/>
          <w:bCs/>
          <w:i/>
          <w:sz w:val="20"/>
          <w:szCs w:val="20"/>
          <w:lang w:val="es-ES"/>
        </w:rPr>
      </w:pPr>
      <w:r>
        <w:rPr>
          <w:rFonts w:eastAsia="PMingLiU" w:cs="Arial"/>
          <w:bCs/>
          <w:i/>
          <w:sz w:val="20"/>
          <w:szCs w:val="20"/>
          <w:lang w:val="es-ES"/>
        </w:rPr>
        <w:t>Traslado</w:t>
      </w:r>
      <w:r w:rsidRPr="003F10F2">
        <w:rPr>
          <w:rFonts w:eastAsia="PMingLiU" w:cs="Arial"/>
          <w:bCs/>
          <w:i/>
          <w:sz w:val="20"/>
          <w:szCs w:val="20"/>
          <w:lang w:val="es-ES"/>
        </w:rPr>
        <w:t xml:space="preserve"> desde </w:t>
      </w:r>
      <w:proofErr w:type="spellStart"/>
      <w:r w:rsidRPr="003F10F2">
        <w:rPr>
          <w:rFonts w:eastAsia="PMingLiU" w:cs="Arial"/>
          <w:bCs/>
          <w:i/>
          <w:sz w:val="20"/>
          <w:szCs w:val="20"/>
          <w:lang w:val="es-ES"/>
        </w:rPr>
        <w:t>Tissamaharama</w:t>
      </w:r>
      <w:proofErr w:type="spellEnd"/>
      <w:r w:rsidRPr="003F10F2">
        <w:rPr>
          <w:rFonts w:eastAsia="PMingLiU" w:cs="Arial"/>
          <w:bCs/>
          <w:i/>
          <w:sz w:val="20"/>
          <w:szCs w:val="20"/>
          <w:lang w:val="es-ES"/>
        </w:rPr>
        <w:t xml:space="preserve"> a </w:t>
      </w:r>
      <w:proofErr w:type="spellStart"/>
      <w:r w:rsidRPr="003F10F2">
        <w:rPr>
          <w:rFonts w:eastAsia="PMingLiU" w:cs="Arial"/>
          <w:bCs/>
          <w:i/>
          <w:sz w:val="20"/>
          <w:szCs w:val="20"/>
          <w:lang w:val="es-ES"/>
        </w:rPr>
        <w:t>Cinnamon</w:t>
      </w:r>
      <w:proofErr w:type="spellEnd"/>
      <w:r w:rsidRPr="003F10F2">
        <w:rPr>
          <w:rFonts w:eastAsia="PMingLiU" w:cs="Arial"/>
          <w:bCs/>
          <w:i/>
          <w:sz w:val="20"/>
          <w:szCs w:val="20"/>
          <w:lang w:val="es-ES"/>
        </w:rPr>
        <w:t xml:space="preserve"> Bey </w:t>
      </w:r>
      <w:proofErr w:type="spellStart"/>
      <w:r w:rsidRPr="003F10F2">
        <w:rPr>
          <w:rFonts w:eastAsia="PMingLiU" w:cs="Arial"/>
          <w:bCs/>
          <w:i/>
          <w:sz w:val="20"/>
          <w:szCs w:val="20"/>
          <w:lang w:val="es-ES"/>
        </w:rPr>
        <w:t>Beruwala</w:t>
      </w:r>
      <w:proofErr w:type="spellEnd"/>
      <w:r w:rsidRPr="003F10F2">
        <w:rPr>
          <w:rFonts w:eastAsia="PMingLiU" w:cs="Arial"/>
          <w:bCs/>
          <w:i/>
          <w:sz w:val="20"/>
          <w:szCs w:val="20"/>
          <w:lang w:val="es-ES"/>
        </w:rPr>
        <w:t xml:space="preserve"> (aproximadamente 4.5hrs – Distancia: 185KM)</w:t>
      </w:r>
    </w:p>
    <w:p w:rsidR="003F10F2" w:rsidRPr="003F10F2" w:rsidRDefault="003F10F2" w:rsidP="003F10F2">
      <w:pPr>
        <w:pStyle w:val="Sangradetextonormal"/>
        <w:tabs>
          <w:tab w:val="left" w:pos="0"/>
        </w:tabs>
        <w:ind w:left="0"/>
        <w:jc w:val="both"/>
        <w:rPr>
          <w:rFonts w:eastAsia="PMingLiU" w:cs="Arial"/>
          <w:bCs/>
          <w:i/>
          <w:sz w:val="20"/>
          <w:szCs w:val="20"/>
          <w:lang w:val="es-ES"/>
        </w:rPr>
      </w:pPr>
      <w:r w:rsidRPr="003F10F2">
        <w:rPr>
          <w:rFonts w:eastAsia="PMingLiU" w:cs="Arial"/>
          <w:bCs/>
          <w:i/>
          <w:sz w:val="20"/>
          <w:szCs w:val="20"/>
          <w:lang w:val="es-ES"/>
        </w:rPr>
        <w:t xml:space="preserve">Traslado desde </w:t>
      </w:r>
      <w:proofErr w:type="spellStart"/>
      <w:r w:rsidRPr="003F10F2">
        <w:rPr>
          <w:rFonts w:eastAsia="PMingLiU" w:cs="Arial"/>
          <w:bCs/>
          <w:i/>
          <w:sz w:val="20"/>
          <w:szCs w:val="20"/>
          <w:lang w:val="es-ES"/>
        </w:rPr>
        <w:t>Tissamaharama</w:t>
      </w:r>
      <w:proofErr w:type="spellEnd"/>
      <w:r w:rsidRPr="003F10F2">
        <w:rPr>
          <w:rFonts w:eastAsia="PMingLiU" w:cs="Arial"/>
          <w:bCs/>
          <w:i/>
          <w:sz w:val="20"/>
          <w:szCs w:val="20"/>
          <w:lang w:val="es-ES"/>
        </w:rPr>
        <w:t xml:space="preserve"> a </w:t>
      </w:r>
      <w:proofErr w:type="spellStart"/>
      <w:r w:rsidRPr="003F10F2">
        <w:rPr>
          <w:rFonts w:eastAsia="PMingLiU" w:cs="Arial"/>
          <w:bCs/>
          <w:i/>
          <w:sz w:val="20"/>
          <w:szCs w:val="20"/>
          <w:lang w:val="es-ES"/>
        </w:rPr>
        <w:t>The</w:t>
      </w:r>
      <w:proofErr w:type="spellEnd"/>
      <w:r w:rsidRPr="003F10F2">
        <w:rPr>
          <w:rFonts w:eastAsia="PMingLiU" w:cs="Arial"/>
          <w:bCs/>
          <w:i/>
          <w:sz w:val="20"/>
          <w:szCs w:val="20"/>
          <w:lang w:val="es-ES"/>
        </w:rPr>
        <w:t xml:space="preserve"> </w:t>
      </w:r>
      <w:proofErr w:type="spellStart"/>
      <w:r w:rsidRPr="003F10F2">
        <w:rPr>
          <w:rFonts w:eastAsia="PMingLiU" w:cs="Arial"/>
          <w:bCs/>
          <w:i/>
          <w:sz w:val="20"/>
          <w:szCs w:val="20"/>
          <w:lang w:val="es-ES"/>
        </w:rPr>
        <w:t>Fortress</w:t>
      </w:r>
      <w:proofErr w:type="spellEnd"/>
      <w:r w:rsidRPr="003F10F2">
        <w:rPr>
          <w:rFonts w:eastAsia="PMingLiU" w:cs="Arial"/>
          <w:bCs/>
          <w:i/>
          <w:sz w:val="20"/>
          <w:szCs w:val="20"/>
          <w:lang w:val="es-ES"/>
        </w:rPr>
        <w:t xml:space="preserve"> </w:t>
      </w:r>
      <w:proofErr w:type="spellStart"/>
      <w:r w:rsidRPr="003F10F2">
        <w:rPr>
          <w:rFonts w:eastAsia="PMingLiU" w:cs="Arial"/>
          <w:bCs/>
          <w:i/>
          <w:sz w:val="20"/>
          <w:szCs w:val="20"/>
          <w:lang w:val="es-ES"/>
        </w:rPr>
        <w:t>Koggala</w:t>
      </w:r>
      <w:proofErr w:type="spellEnd"/>
      <w:r w:rsidRPr="003F10F2">
        <w:rPr>
          <w:rFonts w:eastAsia="PMingLiU" w:cs="Arial"/>
          <w:bCs/>
          <w:i/>
          <w:sz w:val="20"/>
          <w:szCs w:val="20"/>
          <w:lang w:val="es-ES"/>
        </w:rPr>
        <w:t xml:space="preserve"> (aproximadamente: 3hrs – Distan</w:t>
      </w:r>
      <w:r>
        <w:rPr>
          <w:rFonts w:eastAsia="PMingLiU" w:cs="Arial"/>
          <w:bCs/>
          <w:i/>
          <w:sz w:val="20"/>
          <w:szCs w:val="20"/>
          <w:lang w:val="es-ES"/>
        </w:rPr>
        <w:t>cia</w:t>
      </w:r>
      <w:r w:rsidRPr="003F10F2">
        <w:rPr>
          <w:rFonts w:eastAsia="PMingLiU" w:cs="Arial"/>
          <w:bCs/>
          <w:i/>
          <w:sz w:val="20"/>
          <w:szCs w:val="20"/>
          <w:lang w:val="es-ES"/>
        </w:rPr>
        <w:t>: 120KM)</w:t>
      </w:r>
    </w:p>
    <w:p w:rsidR="008972F9" w:rsidRPr="005C6A5C" w:rsidRDefault="008972F9" w:rsidP="003F10F2">
      <w:pPr>
        <w:pStyle w:val="Sangradetextonormal"/>
        <w:tabs>
          <w:tab w:val="left" w:pos="0"/>
        </w:tabs>
        <w:ind w:left="0"/>
        <w:jc w:val="both"/>
        <w:rPr>
          <w:rFonts w:eastAsia="PMingLiU" w:cs="Arial"/>
          <w:bCs/>
          <w:sz w:val="22"/>
          <w:szCs w:val="22"/>
          <w:lang w:val="es-ES"/>
        </w:rPr>
      </w:pPr>
    </w:p>
    <w:p w:rsidR="008972F9" w:rsidRDefault="008972F9" w:rsidP="008972F9">
      <w:pPr>
        <w:pStyle w:val="Sangradetextonormal"/>
        <w:tabs>
          <w:tab w:val="left" w:pos="0"/>
        </w:tabs>
        <w:spacing w:after="0"/>
        <w:ind w:left="0"/>
        <w:jc w:val="both"/>
        <w:rPr>
          <w:rFonts w:cs="Arial"/>
          <w:color w:val="000000"/>
          <w:sz w:val="22"/>
          <w:szCs w:val="22"/>
          <w:lang w:val="es-ES"/>
        </w:rPr>
      </w:pPr>
      <w:r>
        <w:rPr>
          <w:rFonts w:cs="Arial"/>
          <w:color w:val="000000"/>
          <w:sz w:val="22"/>
          <w:szCs w:val="22"/>
          <w:lang w:val="es-ES"/>
        </w:rPr>
        <w:t>En ruta, podrá ver</w:t>
      </w:r>
      <w:r w:rsidRPr="00B014D4">
        <w:rPr>
          <w:rFonts w:cs="Arial"/>
          <w:color w:val="000000"/>
          <w:sz w:val="22"/>
          <w:szCs w:val="22"/>
          <w:lang w:val="es-ES"/>
        </w:rPr>
        <w:t xml:space="preserve"> </w:t>
      </w:r>
      <w:r>
        <w:rPr>
          <w:rFonts w:cs="Arial"/>
          <w:color w:val="000000"/>
          <w:sz w:val="22"/>
          <w:szCs w:val="22"/>
          <w:lang w:val="es-ES"/>
        </w:rPr>
        <w:t>los famosos pescadores con</w:t>
      </w:r>
      <w:r w:rsidRPr="00B014D4">
        <w:rPr>
          <w:rFonts w:cs="Arial"/>
          <w:color w:val="000000"/>
          <w:sz w:val="22"/>
          <w:szCs w:val="22"/>
          <w:lang w:val="es-ES"/>
        </w:rPr>
        <w:t xml:space="preserve"> zancos participa</w:t>
      </w:r>
      <w:r>
        <w:rPr>
          <w:rFonts w:cs="Arial"/>
          <w:color w:val="000000"/>
          <w:sz w:val="22"/>
          <w:szCs w:val="22"/>
          <w:lang w:val="es-ES"/>
        </w:rPr>
        <w:t>ndo</w:t>
      </w:r>
      <w:r w:rsidRPr="00B014D4">
        <w:rPr>
          <w:rFonts w:cs="Arial"/>
          <w:color w:val="000000"/>
          <w:sz w:val="22"/>
          <w:szCs w:val="22"/>
          <w:lang w:val="es-ES"/>
        </w:rPr>
        <w:t xml:space="preserve"> en su pesca diaria. </w:t>
      </w:r>
      <w:r>
        <w:rPr>
          <w:rFonts w:cs="Arial"/>
          <w:color w:val="000000"/>
          <w:sz w:val="22"/>
          <w:szCs w:val="22"/>
          <w:lang w:val="es-ES"/>
        </w:rPr>
        <w:t xml:space="preserve">La </w:t>
      </w:r>
      <w:r w:rsidRPr="00B014D4">
        <w:rPr>
          <w:rFonts w:cs="Arial"/>
          <w:color w:val="000000"/>
          <w:sz w:val="22"/>
          <w:szCs w:val="22"/>
          <w:lang w:val="es-ES"/>
        </w:rPr>
        <w:t xml:space="preserve">Pesca del zanco es un método de pesca </w:t>
      </w:r>
      <w:r>
        <w:rPr>
          <w:rFonts w:cs="Arial"/>
          <w:color w:val="000000"/>
          <w:sz w:val="22"/>
          <w:szCs w:val="22"/>
          <w:lang w:val="es-ES"/>
        </w:rPr>
        <w:t xml:space="preserve">antiguo </w:t>
      </w:r>
      <w:r w:rsidRPr="00B014D4">
        <w:rPr>
          <w:rFonts w:cs="Arial"/>
          <w:color w:val="000000"/>
          <w:sz w:val="22"/>
          <w:szCs w:val="22"/>
          <w:lang w:val="es-ES"/>
        </w:rPr>
        <w:t>en Sri Lanka</w:t>
      </w:r>
      <w:r>
        <w:rPr>
          <w:rFonts w:cs="Arial"/>
          <w:color w:val="000000"/>
          <w:sz w:val="22"/>
          <w:szCs w:val="22"/>
          <w:lang w:val="es-ES"/>
        </w:rPr>
        <w:t>,</w:t>
      </w:r>
      <w:r w:rsidRPr="00B014D4">
        <w:rPr>
          <w:rFonts w:cs="Arial"/>
          <w:color w:val="000000"/>
          <w:sz w:val="22"/>
          <w:szCs w:val="22"/>
          <w:lang w:val="es-ES"/>
        </w:rPr>
        <w:t xml:space="preserve"> y en la actualidad se mantiene como un icono escénic</w:t>
      </w:r>
      <w:r>
        <w:rPr>
          <w:rFonts w:cs="Arial"/>
          <w:color w:val="000000"/>
          <w:sz w:val="22"/>
          <w:szCs w:val="22"/>
          <w:lang w:val="es-ES"/>
        </w:rPr>
        <w:t>o</w:t>
      </w:r>
      <w:r w:rsidRPr="00B014D4">
        <w:rPr>
          <w:rFonts w:cs="Arial"/>
          <w:color w:val="000000"/>
          <w:sz w:val="22"/>
          <w:szCs w:val="22"/>
          <w:lang w:val="es-ES"/>
        </w:rPr>
        <w:t xml:space="preserve"> en la franja costera del sur. </w:t>
      </w:r>
      <w:r>
        <w:rPr>
          <w:rFonts w:cs="Arial"/>
          <w:color w:val="000000"/>
          <w:sz w:val="22"/>
          <w:szCs w:val="22"/>
          <w:lang w:val="es-ES"/>
        </w:rPr>
        <w:t>Podrá observar</w:t>
      </w:r>
      <w:r w:rsidRPr="00B014D4">
        <w:rPr>
          <w:rFonts w:cs="Arial"/>
          <w:color w:val="000000"/>
          <w:sz w:val="22"/>
          <w:szCs w:val="22"/>
          <w:lang w:val="es-ES"/>
        </w:rPr>
        <w:t xml:space="preserve"> cómo los pescadores se posicionan en el </w:t>
      </w:r>
      <w:r>
        <w:rPr>
          <w:rFonts w:cs="Arial"/>
          <w:color w:val="000000"/>
          <w:sz w:val="22"/>
          <w:szCs w:val="22"/>
          <w:lang w:val="es-ES"/>
        </w:rPr>
        <w:t xml:space="preserve">delgado </w:t>
      </w:r>
      <w:r w:rsidRPr="00B014D4">
        <w:rPr>
          <w:rFonts w:cs="Arial"/>
          <w:color w:val="000000"/>
          <w:sz w:val="22"/>
          <w:szCs w:val="22"/>
          <w:lang w:val="es-ES"/>
        </w:rPr>
        <w:t xml:space="preserve">zanco durante la marea baja para pescar en las aguas de marea alta, </w:t>
      </w:r>
      <w:r>
        <w:rPr>
          <w:rFonts w:cs="Arial"/>
          <w:color w:val="000000"/>
          <w:sz w:val="22"/>
          <w:szCs w:val="22"/>
          <w:lang w:val="es-ES"/>
        </w:rPr>
        <w:t>siendo un</w:t>
      </w:r>
      <w:r w:rsidRPr="00B014D4">
        <w:rPr>
          <w:rFonts w:cs="Arial"/>
          <w:color w:val="000000"/>
          <w:sz w:val="22"/>
          <w:szCs w:val="22"/>
          <w:lang w:val="es-ES"/>
        </w:rPr>
        <w:t xml:space="preserve"> pintoresco espectáculo.</w:t>
      </w:r>
    </w:p>
    <w:p w:rsidR="008972F9" w:rsidRPr="00B014D4" w:rsidRDefault="008972F9" w:rsidP="008972F9">
      <w:pPr>
        <w:pStyle w:val="Sangradetextonormal"/>
        <w:tabs>
          <w:tab w:val="left" w:pos="0"/>
        </w:tabs>
        <w:spacing w:after="0"/>
        <w:ind w:left="0"/>
        <w:jc w:val="both"/>
        <w:rPr>
          <w:rFonts w:cs="Arial"/>
          <w:color w:val="000000"/>
          <w:sz w:val="22"/>
          <w:szCs w:val="22"/>
          <w:lang w:val="es-ES"/>
        </w:rPr>
      </w:pPr>
    </w:p>
    <w:p w:rsidR="003F10F2" w:rsidRPr="003F10F2" w:rsidRDefault="008972F9" w:rsidP="00B873B2">
      <w:pPr>
        <w:pStyle w:val="Sangradetextonormal"/>
        <w:tabs>
          <w:tab w:val="left" w:pos="0"/>
        </w:tabs>
        <w:spacing w:after="0"/>
        <w:ind w:left="0"/>
        <w:jc w:val="both"/>
        <w:rPr>
          <w:rFonts w:cs="Arial"/>
          <w:sz w:val="22"/>
          <w:szCs w:val="22"/>
        </w:rPr>
      </w:pPr>
      <w:r>
        <w:rPr>
          <w:rFonts w:cs="Arial"/>
          <w:b/>
          <w:noProof/>
          <w:sz w:val="22"/>
          <w:szCs w:val="22"/>
          <w:lang w:val="es-ES" w:eastAsia="es-ES"/>
        </w:rPr>
        <w:drawing>
          <wp:inline distT="0" distB="0" distL="0" distR="0" wp14:anchorId="3AEED873" wp14:editId="77F2751D">
            <wp:extent cx="6016625" cy="3122623"/>
            <wp:effectExtent l="0" t="0" r="3175" b="1905"/>
            <wp:docPr id="17" name="Imagen 17" descr="Sri-Lanka-Fis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i-Lanka-Fisher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6625" cy="3122623"/>
                    </a:xfrm>
                    <a:prstGeom prst="rect">
                      <a:avLst/>
                    </a:prstGeom>
                    <a:noFill/>
                    <a:ln>
                      <a:noFill/>
                    </a:ln>
                  </pic:spPr>
                </pic:pic>
              </a:graphicData>
            </a:graphic>
          </wp:inline>
        </w:drawing>
      </w:r>
    </w:p>
    <w:p w:rsidR="00B873B2" w:rsidRPr="003F10F2" w:rsidRDefault="00B873B2" w:rsidP="00B873B2">
      <w:pPr>
        <w:pStyle w:val="Sangradetextonormal"/>
        <w:tabs>
          <w:tab w:val="left" w:pos="0"/>
        </w:tabs>
        <w:spacing w:after="0"/>
        <w:ind w:left="0"/>
        <w:jc w:val="both"/>
        <w:rPr>
          <w:rFonts w:cs="Arial"/>
          <w:sz w:val="22"/>
          <w:szCs w:val="22"/>
        </w:rPr>
      </w:pPr>
    </w:p>
    <w:p w:rsidR="00820F34" w:rsidRPr="000C75FD" w:rsidRDefault="00820F34" w:rsidP="00820F34">
      <w:pPr>
        <w:rPr>
          <w:rFonts w:ascii="Arial" w:hAnsi="Arial" w:cs="Arial"/>
          <w:b/>
          <w:bCs/>
          <w:sz w:val="22"/>
          <w:szCs w:val="22"/>
        </w:rPr>
      </w:pPr>
      <w:r w:rsidRPr="000C75FD">
        <w:rPr>
          <w:rFonts w:ascii="Arial" w:hAnsi="Arial" w:cs="Arial"/>
          <w:b/>
          <w:bCs/>
          <w:sz w:val="22"/>
          <w:szCs w:val="22"/>
        </w:rPr>
        <w:t>Gold: The Fortress Resort (</w:t>
      </w:r>
      <w:r w:rsidR="00A36CB6" w:rsidRPr="000C75FD">
        <w:rPr>
          <w:rFonts w:ascii="Arial" w:hAnsi="Arial" w:cs="Arial"/>
          <w:b/>
          <w:bCs/>
          <w:sz w:val="22"/>
          <w:szCs w:val="22"/>
        </w:rPr>
        <w:t xml:space="preserve">Resort </w:t>
      </w:r>
      <w:r w:rsidRPr="000C75FD">
        <w:rPr>
          <w:rFonts w:ascii="Arial" w:hAnsi="Arial" w:cs="Arial"/>
          <w:b/>
          <w:bCs/>
          <w:sz w:val="22"/>
          <w:szCs w:val="22"/>
        </w:rPr>
        <w:t xml:space="preserve">Fortress) </w:t>
      </w:r>
      <w:proofErr w:type="spellStart"/>
      <w:r w:rsidRPr="000C75FD">
        <w:rPr>
          <w:rFonts w:ascii="Arial" w:hAnsi="Arial" w:cs="Arial"/>
          <w:b/>
          <w:bCs/>
          <w:sz w:val="22"/>
          <w:szCs w:val="22"/>
        </w:rPr>
        <w:t>Doble</w:t>
      </w:r>
      <w:proofErr w:type="spellEnd"/>
      <w:r w:rsidRPr="000C75FD">
        <w:rPr>
          <w:rFonts w:ascii="Arial" w:hAnsi="Arial" w:cs="Arial"/>
          <w:b/>
          <w:bCs/>
          <w:sz w:val="22"/>
          <w:szCs w:val="22"/>
        </w:rPr>
        <w:t xml:space="preserve">/Twin </w:t>
      </w:r>
      <w:r w:rsidRPr="000C75FD">
        <w:rPr>
          <w:rFonts w:ascii="Arial" w:hAnsi="Arial" w:cs="Arial"/>
          <w:b/>
          <w:bCs/>
          <w:sz w:val="22"/>
          <w:szCs w:val="22"/>
        </w:rPr>
        <w:tab/>
        <w:t xml:space="preserve">    </w:t>
      </w:r>
      <w:r w:rsidR="00A36CB6">
        <w:rPr>
          <w:rFonts w:ascii="Arial" w:hAnsi="Arial" w:cs="Arial"/>
          <w:b/>
          <w:bCs/>
          <w:sz w:val="22"/>
          <w:szCs w:val="22"/>
        </w:rPr>
        <w:t xml:space="preserve">                             </w:t>
      </w:r>
      <w:r w:rsidRPr="000C75FD">
        <w:rPr>
          <w:rFonts w:ascii="Arial" w:hAnsi="Arial" w:cs="Arial"/>
          <w:b/>
          <w:sz w:val="22"/>
          <w:szCs w:val="22"/>
        </w:rPr>
        <w:t xml:space="preserve">2 </w:t>
      </w:r>
      <w:proofErr w:type="spellStart"/>
      <w:r w:rsidR="000D2BB0">
        <w:rPr>
          <w:rFonts w:ascii="Arial" w:hAnsi="Arial" w:cs="Arial"/>
          <w:b/>
          <w:sz w:val="22"/>
          <w:szCs w:val="22"/>
        </w:rPr>
        <w:t>n</w:t>
      </w:r>
      <w:r w:rsidR="00A36CB6">
        <w:rPr>
          <w:rFonts w:ascii="Arial" w:hAnsi="Arial" w:cs="Arial"/>
          <w:b/>
          <w:sz w:val="22"/>
          <w:szCs w:val="22"/>
        </w:rPr>
        <w:t>oches</w:t>
      </w:r>
      <w:proofErr w:type="spellEnd"/>
    </w:p>
    <w:p w:rsidR="00820F34" w:rsidRPr="005C6A5C" w:rsidRDefault="00816C3C" w:rsidP="00820F34">
      <w:pPr>
        <w:rPr>
          <w:rFonts w:ascii="Arial" w:hAnsi="Arial" w:cs="Arial"/>
          <w:b/>
          <w:bCs/>
          <w:sz w:val="22"/>
          <w:szCs w:val="22"/>
        </w:rPr>
      </w:pPr>
      <w:r w:rsidRPr="005C6A5C">
        <w:rPr>
          <w:rFonts w:ascii="Arial" w:hAnsi="Arial" w:cs="Arial"/>
          <w:b/>
          <w:bCs/>
          <w:sz w:val="22"/>
          <w:szCs w:val="22"/>
        </w:rPr>
        <w:t>Silver: Cinnamon Bey (</w:t>
      </w:r>
      <w:proofErr w:type="spellStart"/>
      <w:r w:rsidR="00A36CB6" w:rsidRPr="005C6A5C">
        <w:rPr>
          <w:rFonts w:ascii="Arial" w:hAnsi="Arial" w:cs="Arial"/>
          <w:b/>
          <w:bCs/>
          <w:sz w:val="22"/>
          <w:szCs w:val="22"/>
        </w:rPr>
        <w:t>Hab</w:t>
      </w:r>
      <w:proofErr w:type="spellEnd"/>
      <w:r w:rsidR="00A36CB6" w:rsidRPr="005C6A5C">
        <w:rPr>
          <w:rFonts w:ascii="Arial" w:hAnsi="Arial" w:cs="Arial"/>
          <w:b/>
          <w:bCs/>
          <w:sz w:val="22"/>
          <w:szCs w:val="22"/>
        </w:rPr>
        <w:t xml:space="preserve"> </w:t>
      </w:r>
      <w:r w:rsidRPr="005C6A5C">
        <w:rPr>
          <w:rFonts w:ascii="Arial" w:hAnsi="Arial" w:cs="Arial"/>
          <w:b/>
          <w:bCs/>
          <w:sz w:val="22"/>
          <w:szCs w:val="22"/>
        </w:rPr>
        <w:t>Superior</w:t>
      </w:r>
      <w:r w:rsidR="00820F34" w:rsidRPr="005C6A5C">
        <w:rPr>
          <w:rFonts w:ascii="Arial" w:hAnsi="Arial" w:cs="Arial"/>
          <w:b/>
          <w:bCs/>
          <w:sz w:val="22"/>
          <w:szCs w:val="22"/>
        </w:rPr>
        <w:t xml:space="preserve">) </w:t>
      </w:r>
      <w:proofErr w:type="spellStart"/>
      <w:r w:rsidR="00820F34" w:rsidRPr="005C6A5C">
        <w:rPr>
          <w:rFonts w:ascii="Arial" w:hAnsi="Arial" w:cs="Arial"/>
          <w:b/>
          <w:bCs/>
          <w:sz w:val="22"/>
          <w:szCs w:val="22"/>
        </w:rPr>
        <w:t>Doble</w:t>
      </w:r>
      <w:proofErr w:type="spellEnd"/>
      <w:r w:rsidR="00820F34" w:rsidRPr="005C6A5C">
        <w:rPr>
          <w:rFonts w:ascii="Arial" w:hAnsi="Arial" w:cs="Arial"/>
          <w:b/>
          <w:bCs/>
          <w:sz w:val="22"/>
          <w:szCs w:val="22"/>
        </w:rPr>
        <w:t xml:space="preserve">/Twin  </w:t>
      </w:r>
    </w:p>
    <w:p w:rsidR="00820F34" w:rsidRPr="008972F9" w:rsidRDefault="00820F34" w:rsidP="00820F34">
      <w:pPr>
        <w:rPr>
          <w:rFonts w:ascii="Arial" w:hAnsi="Arial" w:cs="Arial"/>
          <w:b/>
          <w:bCs/>
          <w:sz w:val="22"/>
          <w:szCs w:val="22"/>
        </w:rPr>
      </w:pPr>
      <w:r w:rsidRPr="008972F9">
        <w:rPr>
          <w:rFonts w:ascii="Arial" w:hAnsi="Arial" w:cs="Arial"/>
          <w:b/>
          <w:bCs/>
          <w:sz w:val="22"/>
          <w:szCs w:val="22"/>
        </w:rPr>
        <w:t xml:space="preserve">Bronze: </w:t>
      </w:r>
      <w:r w:rsidR="008972F9" w:rsidRPr="008972F9">
        <w:rPr>
          <w:rFonts w:ascii="Arial" w:hAnsi="Arial" w:cs="Arial"/>
          <w:b/>
          <w:bCs/>
          <w:sz w:val="22"/>
          <w:szCs w:val="22"/>
        </w:rPr>
        <w:t>The Surf</w:t>
      </w:r>
      <w:r w:rsidRPr="008972F9">
        <w:rPr>
          <w:rFonts w:ascii="Arial" w:hAnsi="Arial" w:cs="Arial"/>
          <w:b/>
          <w:bCs/>
          <w:sz w:val="22"/>
          <w:szCs w:val="22"/>
        </w:rPr>
        <w:t xml:space="preserve"> </w:t>
      </w:r>
      <w:r w:rsidR="00816C3C" w:rsidRPr="008972F9">
        <w:rPr>
          <w:rFonts w:ascii="Arial" w:hAnsi="Arial" w:cs="Arial"/>
          <w:b/>
          <w:bCs/>
          <w:sz w:val="22"/>
          <w:szCs w:val="22"/>
        </w:rPr>
        <w:t>(</w:t>
      </w:r>
      <w:proofErr w:type="spellStart"/>
      <w:r w:rsidR="00A36CB6" w:rsidRPr="008972F9">
        <w:rPr>
          <w:rFonts w:ascii="Arial" w:hAnsi="Arial" w:cs="Arial"/>
          <w:b/>
          <w:bCs/>
          <w:sz w:val="22"/>
          <w:szCs w:val="22"/>
        </w:rPr>
        <w:t>Hab</w:t>
      </w:r>
      <w:proofErr w:type="spellEnd"/>
      <w:r w:rsidR="00A36CB6" w:rsidRPr="008972F9">
        <w:rPr>
          <w:rFonts w:ascii="Arial" w:hAnsi="Arial" w:cs="Arial"/>
          <w:b/>
          <w:bCs/>
          <w:sz w:val="22"/>
          <w:szCs w:val="22"/>
        </w:rPr>
        <w:t xml:space="preserve"> </w:t>
      </w:r>
      <w:r w:rsidR="00816C3C" w:rsidRPr="008972F9">
        <w:rPr>
          <w:rFonts w:ascii="Arial" w:hAnsi="Arial" w:cs="Arial"/>
          <w:b/>
          <w:bCs/>
          <w:sz w:val="22"/>
          <w:szCs w:val="22"/>
        </w:rPr>
        <w:t xml:space="preserve">Superior) </w:t>
      </w:r>
      <w:proofErr w:type="spellStart"/>
      <w:r w:rsidRPr="008972F9">
        <w:rPr>
          <w:rFonts w:ascii="Arial" w:hAnsi="Arial" w:cs="Arial"/>
          <w:b/>
          <w:bCs/>
          <w:sz w:val="22"/>
          <w:szCs w:val="22"/>
        </w:rPr>
        <w:t>Doble</w:t>
      </w:r>
      <w:proofErr w:type="spellEnd"/>
      <w:r w:rsidRPr="008972F9">
        <w:rPr>
          <w:rFonts w:ascii="Arial" w:hAnsi="Arial" w:cs="Arial"/>
          <w:b/>
          <w:bCs/>
          <w:sz w:val="22"/>
          <w:szCs w:val="22"/>
        </w:rPr>
        <w:t xml:space="preserve">/Twin  </w:t>
      </w:r>
      <w:r w:rsidR="00816C3C" w:rsidRPr="008972F9">
        <w:rPr>
          <w:rFonts w:ascii="Arial" w:hAnsi="Arial" w:cs="Arial"/>
          <w:b/>
          <w:bCs/>
          <w:sz w:val="22"/>
          <w:szCs w:val="22"/>
        </w:rPr>
        <w:t xml:space="preserve"> </w:t>
      </w:r>
    </w:p>
    <w:p w:rsidR="00FC5C0F" w:rsidRPr="008972F9" w:rsidRDefault="00FC5C0F" w:rsidP="00FC5C0F">
      <w:pPr>
        <w:tabs>
          <w:tab w:val="left" w:pos="6840"/>
        </w:tabs>
        <w:rPr>
          <w:rFonts w:ascii="Arial" w:hAnsi="Arial" w:cs="Arial"/>
          <w:b/>
          <w:bCs/>
          <w:sz w:val="22"/>
          <w:szCs w:val="22"/>
        </w:rPr>
      </w:pPr>
    </w:p>
    <w:p w:rsidR="00650596" w:rsidRPr="00B014D4" w:rsidRDefault="00A36CB6" w:rsidP="003F10F2">
      <w:pPr>
        <w:rPr>
          <w:rFonts w:ascii="Arial" w:hAnsi="Arial" w:cs="Arial"/>
          <w:b/>
          <w:color w:val="FFFFFF"/>
          <w:sz w:val="22"/>
          <w:szCs w:val="22"/>
          <w:lang w:val="es-ES"/>
        </w:rPr>
      </w:pPr>
      <w:proofErr w:type="spellStart"/>
      <w:r w:rsidRPr="00B014D4">
        <w:rPr>
          <w:rFonts w:ascii="Arial" w:hAnsi="Arial" w:cs="Arial"/>
          <w:b/>
          <w:color w:val="FFFFFF"/>
          <w:sz w:val="22"/>
          <w:szCs w:val="22"/>
          <w:lang w:val="es-ES"/>
        </w:rPr>
        <w:t>ía</w:t>
      </w:r>
      <w:proofErr w:type="spellEnd"/>
      <w:r w:rsidR="00FC5C0F" w:rsidRPr="00B014D4">
        <w:rPr>
          <w:rFonts w:ascii="Arial" w:hAnsi="Arial" w:cs="Arial"/>
          <w:b/>
          <w:color w:val="FFFFFF"/>
          <w:sz w:val="22"/>
          <w:szCs w:val="22"/>
          <w:lang w:val="es-ES"/>
        </w:rPr>
        <w:t xml:space="preserve"> 11</w:t>
      </w:r>
      <w:r w:rsidR="00FC5C0F" w:rsidRPr="00B014D4">
        <w:rPr>
          <w:rFonts w:ascii="Arial" w:hAnsi="Arial" w:cs="Arial"/>
          <w:b/>
          <w:color w:val="FFFFFF"/>
          <w:sz w:val="22"/>
          <w:szCs w:val="22"/>
          <w:lang w:val="es-ES"/>
        </w:rPr>
        <w:tab/>
      </w:r>
      <w:r w:rsidR="00FC5C0F" w:rsidRPr="00B014D4">
        <w:rPr>
          <w:rFonts w:ascii="Arial" w:hAnsi="Arial" w:cs="Arial"/>
          <w:b/>
          <w:color w:val="FFFFFF"/>
          <w:sz w:val="22"/>
          <w:szCs w:val="22"/>
          <w:lang w:val="es-ES"/>
        </w:rPr>
        <w:tab/>
        <w:t xml:space="preserve">                                                </w:t>
      </w:r>
      <w:r w:rsidR="001415EB" w:rsidRPr="00B014D4">
        <w:rPr>
          <w:rFonts w:ascii="Arial" w:hAnsi="Arial" w:cs="Arial"/>
          <w:b/>
          <w:color w:val="FFFFFF"/>
          <w:sz w:val="22"/>
          <w:szCs w:val="22"/>
          <w:lang w:val="es-ES"/>
        </w:rPr>
        <w:tab/>
      </w:r>
      <w:r w:rsidR="000C1A36" w:rsidRPr="00B014D4">
        <w:rPr>
          <w:rFonts w:ascii="Arial" w:hAnsi="Arial" w:cs="Arial"/>
          <w:b/>
          <w:color w:val="FFFFFF"/>
          <w:sz w:val="22"/>
          <w:szCs w:val="22"/>
          <w:lang w:val="es-ES"/>
        </w:rPr>
        <w:t xml:space="preserve">                      </w:t>
      </w:r>
      <w:r w:rsidR="001535FB">
        <w:rPr>
          <w:rFonts w:ascii="Arial" w:hAnsi="Arial" w:cs="Arial"/>
          <w:b/>
          <w:color w:val="FFFFFF"/>
          <w:sz w:val="22"/>
          <w:szCs w:val="22"/>
          <w:lang w:val="es-ES"/>
        </w:rPr>
        <w:t xml:space="preserve">                             </w:t>
      </w:r>
      <w:r w:rsidR="001535FB" w:rsidRPr="007853D0">
        <w:rPr>
          <w:rFonts w:ascii="Arial" w:hAnsi="Arial" w:cs="Arial"/>
          <w:b/>
          <w:color w:val="FFFFFF"/>
          <w:sz w:val="22"/>
          <w:szCs w:val="22"/>
          <w:lang w:val="es-ES"/>
        </w:rPr>
        <w:t>D-_-C</w:t>
      </w:r>
    </w:p>
    <w:p w:rsidR="00FC5C0F" w:rsidRPr="00B014D4" w:rsidRDefault="008972F9" w:rsidP="00FC5C0F">
      <w:pPr>
        <w:shd w:val="clear" w:color="auto" w:fill="17365D"/>
        <w:tabs>
          <w:tab w:val="left" w:pos="1620"/>
        </w:tabs>
        <w:jc w:val="both"/>
        <w:rPr>
          <w:rFonts w:ascii="Arial" w:hAnsi="Arial" w:cs="Arial"/>
          <w:b/>
          <w:color w:val="FFFFFF"/>
          <w:sz w:val="22"/>
          <w:szCs w:val="22"/>
          <w:lang w:val="es-ES"/>
        </w:rPr>
      </w:pPr>
      <w:r>
        <w:rPr>
          <w:rFonts w:ascii="Arial" w:hAnsi="Arial" w:cs="Arial"/>
          <w:b/>
          <w:color w:val="FFFFFF"/>
          <w:sz w:val="22"/>
          <w:szCs w:val="22"/>
          <w:lang w:val="es-ES"/>
        </w:rPr>
        <w:t xml:space="preserve">Estancia en la playa </w:t>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r>
      <w:r>
        <w:rPr>
          <w:rFonts w:ascii="Arial" w:hAnsi="Arial" w:cs="Arial"/>
          <w:b/>
          <w:color w:val="FFFFFF"/>
          <w:sz w:val="22"/>
          <w:szCs w:val="22"/>
          <w:lang w:val="es-ES"/>
        </w:rPr>
        <w:tab/>
        <w:t>D-_-C</w:t>
      </w:r>
    </w:p>
    <w:p w:rsidR="00FC5C0F" w:rsidRDefault="00FC5C0F" w:rsidP="00FC5C0F">
      <w:pPr>
        <w:tabs>
          <w:tab w:val="left" w:pos="6840"/>
        </w:tabs>
        <w:rPr>
          <w:rFonts w:ascii="Arial" w:hAnsi="Arial" w:cs="Arial"/>
          <w:b/>
          <w:bCs/>
          <w:color w:val="C00000"/>
          <w:sz w:val="22"/>
          <w:szCs w:val="22"/>
          <w:lang w:val="es-ES"/>
        </w:rPr>
      </w:pPr>
    </w:p>
    <w:p w:rsidR="00836BBB" w:rsidRDefault="00836BBB" w:rsidP="00FC5C0F">
      <w:pPr>
        <w:tabs>
          <w:tab w:val="left" w:pos="6840"/>
        </w:tabs>
        <w:rPr>
          <w:rFonts w:ascii="Arial" w:eastAsia="Arial" w:hAnsi="Arial" w:cs="Arial"/>
          <w:color w:val="000000"/>
          <w:sz w:val="22"/>
          <w:szCs w:val="22"/>
          <w:lang w:val="es-ES"/>
        </w:rPr>
      </w:pPr>
      <w:r w:rsidRPr="00836BBB">
        <w:rPr>
          <w:rFonts w:ascii="Arial" w:eastAsia="Arial" w:hAnsi="Arial" w:cs="Arial"/>
          <w:color w:val="000000"/>
          <w:sz w:val="22"/>
          <w:szCs w:val="22"/>
          <w:lang w:val="es-ES"/>
        </w:rPr>
        <w:t>Desayuno en el hotel.</w:t>
      </w:r>
    </w:p>
    <w:p w:rsidR="008972F9" w:rsidRDefault="008972F9" w:rsidP="00FC5C0F">
      <w:pPr>
        <w:tabs>
          <w:tab w:val="left" w:pos="6840"/>
        </w:tabs>
        <w:rPr>
          <w:rFonts w:ascii="Arial" w:eastAsia="Arial" w:hAnsi="Arial" w:cs="Arial"/>
          <w:color w:val="000000"/>
          <w:sz w:val="22"/>
          <w:szCs w:val="22"/>
          <w:lang w:val="es-ES"/>
        </w:rPr>
      </w:pPr>
    </w:p>
    <w:p w:rsidR="008972F9" w:rsidRDefault="008972F9" w:rsidP="00FC5C0F">
      <w:pPr>
        <w:tabs>
          <w:tab w:val="left" w:pos="6840"/>
        </w:tabs>
        <w:rPr>
          <w:rFonts w:ascii="Arial" w:eastAsia="Arial" w:hAnsi="Arial" w:cs="Arial"/>
          <w:color w:val="000000"/>
          <w:sz w:val="22"/>
          <w:szCs w:val="22"/>
          <w:lang w:val="es-ES"/>
        </w:rPr>
      </w:pPr>
      <w:r>
        <w:rPr>
          <w:rFonts w:ascii="Arial" w:eastAsia="Arial" w:hAnsi="Arial" w:cs="Arial"/>
          <w:color w:val="000000"/>
          <w:sz w:val="22"/>
          <w:szCs w:val="22"/>
          <w:lang w:val="es-ES"/>
        </w:rPr>
        <w:t xml:space="preserve">Día libre en el hotel para disfrutar de la playa </w:t>
      </w:r>
    </w:p>
    <w:p w:rsidR="008972F9" w:rsidRDefault="008972F9" w:rsidP="00FC5C0F">
      <w:pPr>
        <w:tabs>
          <w:tab w:val="left" w:pos="6840"/>
        </w:tabs>
        <w:rPr>
          <w:rFonts w:ascii="Arial" w:eastAsia="Arial" w:hAnsi="Arial" w:cs="Arial"/>
          <w:color w:val="000000"/>
          <w:sz w:val="22"/>
          <w:szCs w:val="22"/>
          <w:lang w:val="es-ES"/>
        </w:rPr>
      </w:pPr>
    </w:p>
    <w:p w:rsidR="008972F9" w:rsidRPr="00836BBB" w:rsidRDefault="008972F9" w:rsidP="00FC5C0F">
      <w:pPr>
        <w:tabs>
          <w:tab w:val="left" w:pos="6840"/>
        </w:tabs>
        <w:rPr>
          <w:rFonts w:ascii="Arial" w:eastAsia="Arial" w:hAnsi="Arial" w:cs="Arial"/>
          <w:color w:val="000000"/>
          <w:sz w:val="22"/>
          <w:szCs w:val="22"/>
          <w:lang w:val="es-ES"/>
        </w:rPr>
      </w:pPr>
    </w:p>
    <w:p w:rsidR="00836BBB" w:rsidRPr="00B014D4" w:rsidRDefault="00836BBB" w:rsidP="00FC5C0F">
      <w:pPr>
        <w:tabs>
          <w:tab w:val="left" w:pos="6840"/>
        </w:tabs>
        <w:rPr>
          <w:rFonts w:ascii="Arial" w:hAnsi="Arial" w:cs="Arial"/>
          <w:b/>
          <w:bCs/>
          <w:color w:val="C00000"/>
          <w:sz w:val="22"/>
          <w:szCs w:val="22"/>
          <w:lang w:val="es-ES"/>
        </w:rPr>
      </w:pPr>
    </w:p>
    <w:p w:rsidR="008972F9" w:rsidRDefault="008972F9" w:rsidP="007A5713">
      <w:pPr>
        <w:pStyle w:val="Sangradetextonormal"/>
        <w:ind w:left="0"/>
        <w:jc w:val="both"/>
        <w:rPr>
          <w:rFonts w:cs="Arial"/>
          <w:b/>
          <w:color w:val="C00000"/>
          <w:sz w:val="22"/>
          <w:szCs w:val="22"/>
          <w:lang w:val="es-ES"/>
        </w:rPr>
      </w:pPr>
    </w:p>
    <w:p w:rsidR="008972F9" w:rsidRDefault="008972F9" w:rsidP="007A5713">
      <w:pPr>
        <w:pStyle w:val="Sangradetextonormal"/>
        <w:ind w:left="0"/>
        <w:jc w:val="both"/>
        <w:rPr>
          <w:rFonts w:cs="Arial"/>
          <w:b/>
          <w:color w:val="C00000"/>
          <w:sz w:val="22"/>
          <w:szCs w:val="22"/>
          <w:lang w:val="es-ES"/>
        </w:rPr>
      </w:pPr>
      <w:r>
        <w:rPr>
          <w:rFonts w:cs="Arial"/>
          <w:b/>
          <w:color w:val="C00000"/>
          <w:sz w:val="22"/>
          <w:szCs w:val="22"/>
          <w:lang w:val="es-ES"/>
        </w:rPr>
        <w:lastRenderedPageBreak/>
        <w:t>Visitas Opcionales:</w:t>
      </w:r>
    </w:p>
    <w:p w:rsidR="00B014D4" w:rsidRPr="00B014D4" w:rsidRDefault="008972F9" w:rsidP="008972F9">
      <w:pPr>
        <w:pStyle w:val="Sangradetextonormal"/>
        <w:numPr>
          <w:ilvl w:val="0"/>
          <w:numId w:val="13"/>
        </w:numPr>
        <w:jc w:val="both"/>
        <w:rPr>
          <w:rFonts w:cs="Arial"/>
          <w:b/>
          <w:color w:val="C00000"/>
          <w:sz w:val="22"/>
          <w:szCs w:val="22"/>
          <w:lang w:val="es-ES"/>
        </w:rPr>
      </w:pPr>
      <w:r>
        <w:rPr>
          <w:rFonts w:cs="Arial"/>
          <w:b/>
          <w:color w:val="C00000"/>
          <w:sz w:val="22"/>
          <w:szCs w:val="22"/>
          <w:lang w:val="es-ES"/>
        </w:rPr>
        <w:t xml:space="preserve">Avistamiento de ballenas y delfines: </w:t>
      </w:r>
      <w:r w:rsidR="00B014D4" w:rsidRPr="00B014D4">
        <w:rPr>
          <w:rFonts w:cs="Arial"/>
          <w:b/>
          <w:color w:val="C00000"/>
          <w:sz w:val="22"/>
          <w:szCs w:val="22"/>
          <w:lang w:val="es-ES"/>
        </w:rPr>
        <w:t>Esta mañana, antes del desayuno</w:t>
      </w:r>
      <w:r>
        <w:rPr>
          <w:rFonts w:cs="Arial"/>
          <w:b/>
          <w:color w:val="C00000"/>
          <w:sz w:val="22"/>
          <w:szCs w:val="22"/>
          <w:lang w:val="es-ES"/>
        </w:rPr>
        <w:t>,</w:t>
      </w:r>
      <w:r w:rsidR="00B014D4" w:rsidRPr="00B014D4">
        <w:rPr>
          <w:rFonts w:cs="Arial"/>
          <w:b/>
          <w:color w:val="C00000"/>
          <w:sz w:val="22"/>
          <w:szCs w:val="22"/>
          <w:lang w:val="es-ES"/>
        </w:rPr>
        <w:t xml:space="preserve"> podría realizar una visita opcional </w:t>
      </w:r>
      <w:r w:rsidR="00B014D4">
        <w:rPr>
          <w:rFonts w:cs="Arial"/>
          <w:b/>
          <w:color w:val="C00000"/>
          <w:sz w:val="22"/>
          <w:szCs w:val="22"/>
          <w:lang w:val="es-ES"/>
        </w:rPr>
        <w:t xml:space="preserve">para ver </w:t>
      </w:r>
      <w:r w:rsidR="00B014D4" w:rsidRPr="00B014D4">
        <w:rPr>
          <w:rFonts w:cs="Arial"/>
          <w:b/>
          <w:color w:val="C00000"/>
          <w:sz w:val="22"/>
          <w:szCs w:val="22"/>
          <w:lang w:val="es-ES"/>
        </w:rPr>
        <w:t xml:space="preserve">ballenas y delfines en </w:t>
      </w:r>
      <w:proofErr w:type="spellStart"/>
      <w:r w:rsidR="00B014D4" w:rsidRPr="00B014D4">
        <w:rPr>
          <w:rFonts w:cs="Arial"/>
          <w:b/>
          <w:color w:val="C00000"/>
          <w:sz w:val="22"/>
          <w:szCs w:val="22"/>
          <w:lang w:val="es-ES"/>
        </w:rPr>
        <w:t>Mirissa</w:t>
      </w:r>
      <w:proofErr w:type="spellEnd"/>
      <w:r w:rsidR="00B014D4">
        <w:rPr>
          <w:rFonts w:cs="Arial"/>
          <w:b/>
          <w:color w:val="C00000"/>
          <w:sz w:val="22"/>
          <w:szCs w:val="22"/>
          <w:lang w:val="es-ES"/>
        </w:rPr>
        <w:t>.</w:t>
      </w:r>
      <w:r w:rsidR="00BD70D8">
        <w:rPr>
          <w:rFonts w:cs="Arial"/>
          <w:b/>
          <w:color w:val="C00000"/>
          <w:sz w:val="22"/>
          <w:szCs w:val="22"/>
          <w:lang w:val="es-ES"/>
        </w:rPr>
        <w:t xml:space="preserve"> </w:t>
      </w:r>
      <w:proofErr w:type="spellStart"/>
      <w:r w:rsidR="00B014D4" w:rsidRPr="00B014D4">
        <w:rPr>
          <w:rFonts w:cs="Arial"/>
          <w:b/>
          <w:color w:val="C00000"/>
          <w:sz w:val="22"/>
          <w:szCs w:val="22"/>
          <w:lang w:val="es-ES"/>
        </w:rPr>
        <w:t>Dondra</w:t>
      </w:r>
      <w:proofErr w:type="spellEnd"/>
      <w:r w:rsidR="00B014D4" w:rsidRPr="00B014D4">
        <w:rPr>
          <w:rFonts w:cs="Arial"/>
          <w:b/>
          <w:color w:val="C00000"/>
          <w:sz w:val="22"/>
          <w:szCs w:val="22"/>
          <w:lang w:val="es-ES"/>
        </w:rPr>
        <w:t xml:space="preserve"> y </w:t>
      </w:r>
      <w:proofErr w:type="spellStart"/>
      <w:r w:rsidR="00B014D4" w:rsidRPr="00B014D4">
        <w:rPr>
          <w:rFonts w:cs="Arial"/>
          <w:b/>
          <w:color w:val="C00000"/>
          <w:sz w:val="22"/>
          <w:szCs w:val="22"/>
          <w:lang w:val="es-ES"/>
        </w:rPr>
        <w:t>Mirissa</w:t>
      </w:r>
      <w:proofErr w:type="spellEnd"/>
      <w:r w:rsidR="00B014D4" w:rsidRPr="00B014D4">
        <w:rPr>
          <w:rFonts w:cs="Arial"/>
          <w:b/>
          <w:color w:val="C00000"/>
          <w:sz w:val="22"/>
          <w:szCs w:val="22"/>
          <w:lang w:val="es-ES"/>
        </w:rPr>
        <w:t xml:space="preserve"> </w:t>
      </w:r>
      <w:r w:rsidR="00B014D4">
        <w:rPr>
          <w:rFonts w:cs="Arial"/>
          <w:b/>
          <w:color w:val="C00000"/>
          <w:sz w:val="22"/>
          <w:szCs w:val="22"/>
          <w:lang w:val="es-ES"/>
        </w:rPr>
        <w:t>son</w:t>
      </w:r>
      <w:r w:rsidR="00B014D4" w:rsidRPr="00B014D4">
        <w:rPr>
          <w:rFonts w:cs="Arial"/>
          <w:b/>
          <w:color w:val="C00000"/>
          <w:sz w:val="22"/>
          <w:szCs w:val="22"/>
          <w:lang w:val="es-ES"/>
        </w:rPr>
        <w:t xml:space="preserve"> famosa</w:t>
      </w:r>
      <w:r w:rsidR="00BD70D8">
        <w:rPr>
          <w:rFonts w:cs="Arial"/>
          <w:b/>
          <w:color w:val="C00000"/>
          <w:sz w:val="22"/>
          <w:szCs w:val="22"/>
          <w:lang w:val="es-ES"/>
        </w:rPr>
        <w:t>s áreas</w:t>
      </w:r>
      <w:r w:rsidR="00B014D4" w:rsidRPr="00B014D4">
        <w:rPr>
          <w:rFonts w:cs="Arial"/>
          <w:b/>
          <w:color w:val="C00000"/>
          <w:sz w:val="22"/>
          <w:szCs w:val="22"/>
          <w:lang w:val="es-ES"/>
        </w:rPr>
        <w:t xml:space="preserve"> por los avistamientos de ballenas </w:t>
      </w:r>
      <w:r w:rsidR="00B014D4">
        <w:rPr>
          <w:rFonts w:cs="Arial"/>
          <w:b/>
          <w:color w:val="C00000"/>
          <w:sz w:val="22"/>
          <w:szCs w:val="22"/>
          <w:lang w:val="es-ES"/>
        </w:rPr>
        <w:t>A</w:t>
      </w:r>
      <w:r w:rsidR="00836BBB">
        <w:rPr>
          <w:rFonts w:cs="Arial"/>
          <w:b/>
          <w:color w:val="C00000"/>
          <w:sz w:val="22"/>
          <w:szCs w:val="22"/>
          <w:lang w:val="es-ES"/>
        </w:rPr>
        <w:t>zules y cachalotes</w:t>
      </w:r>
      <w:r w:rsidR="00B014D4" w:rsidRPr="00B014D4">
        <w:rPr>
          <w:rFonts w:cs="Arial"/>
          <w:b/>
          <w:color w:val="C00000"/>
          <w:sz w:val="22"/>
          <w:szCs w:val="22"/>
          <w:lang w:val="es-ES"/>
        </w:rPr>
        <w:t xml:space="preserve">, junto con los cientos de </w:t>
      </w:r>
      <w:r w:rsidR="00B014D4">
        <w:rPr>
          <w:rFonts w:cs="Arial"/>
          <w:b/>
          <w:color w:val="C00000"/>
          <w:sz w:val="22"/>
          <w:szCs w:val="22"/>
          <w:lang w:val="es-ES"/>
        </w:rPr>
        <w:t xml:space="preserve">delfines </w:t>
      </w:r>
      <w:r w:rsidR="00017AF8">
        <w:rPr>
          <w:rFonts w:cs="Arial"/>
          <w:b/>
          <w:color w:val="C00000"/>
          <w:sz w:val="22"/>
          <w:szCs w:val="22"/>
          <w:lang w:val="es-ES"/>
        </w:rPr>
        <w:t>Girador</w:t>
      </w:r>
      <w:r>
        <w:rPr>
          <w:rFonts w:cs="Arial"/>
          <w:b/>
          <w:color w:val="C00000"/>
          <w:sz w:val="22"/>
          <w:szCs w:val="22"/>
          <w:lang w:val="es-ES"/>
        </w:rPr>
        <w:t xml:space="preserve"> (desde Noviembre a Abril)</w:t>
      </w:r>
    </w:p>
    <w:p w:rsidR="00B873B2" w:rsidRPr="00B014D4" w:rsidRDefault="00B873B2" w:rsidP="00B873B2">
      <w:pPr>
        <w:pStyle w:val="Sangradetextonormal"/>
        <w:spacing w:after="0"/>
        <w:ind w:left="0"/>
        <w:jc w:val="both"/>
        <w:rPr>
          <w:rFonts w:cs="Arial"/>
          <w:sz w:val="22"/>
          <w:szCs w:val="22"/>
          <w:lang w:val="es-ES"/>
        </w:rPr>
      </w:pPr>
    </w:p>
    <w:p w:rsidR="007A5713" w:rsidRPr="008972F9" w:rsidRDefault="00B014D4" w:rsidP="008972F9">
      <w:pPr>
        <w:pStyle w:val="Sangradetextonormal"/>
        <w:numPr>
          <w:ilvl w:val="0"/>
          <w:numId w:val="16"/>
        </w:numPr>
        <w:spacing w:after="0"/>
        <w:jc w:val="both"/>
        <w:rPr>
          <w:rFonts w:cs="Arial"/>
          <w:b/>
          <w:color w:val="C00000"/>
          <w:sz w:val="22"/>
          <w:szCs w:val="22"/>
          <w:lang w:val="es-ES"/>
        </w:rPr>
      </w:pPr>
      <w:r w:rsidRPr="008972F9">
        <w:rPr>
          <w:rFonts w:cs="Arial"/>
          <w:b/>
          <w:color w:val="C00000"/>
          <w:sz w:val="22"/>
          <w:szCs w:val="22"/>
          <w:lang w:val="es-ES"/>
        </w:rPr>
        <w:t xml:space="preserve">Fortaleza </w:t>
      </w:r>
      <w:r w:rsidR="001535FB" w:rsidRPr="008972F9">
        <w:rPr>
          <w:rFonts w:cs="Arial"/>
          <w:b/>
          <w:color w:val="C00000"/>
          <w:sz w:val="22"/>
          <w:szCs w:val="22"/>
          <w:lang w:val="es-ES"/>
        </w:rPr>
        <w:t>Holandesa</w:t>
      </w:r>
      <w:r w:rsidRPr="008972F9">
        <w:rPr>
          <w:rFonts w:cs="Arial"/>
          <w:b/>
          <w:color w:val="C00000"/>
          <w:sz w:val="22"/>
          <w:szCs w:val="22"/>
          <w:lang w:val="es-ES"/>
        </w:rPr>
        <w:t xml:space="preserve"> de </w:t>
      </w:r>
      <w:r w:rsidR="007A5713" w:rsidRPr="008972F9">
        <w:rPr>
          <w:rFonts w:cs="Arial"/>
          <w:b/>
          <w:color w:val="C00000"/>
          <w:sz w:val="22"/>
          <w:szCs w:val="22"/>
          <w:lang w:val="es-ES"/>
        </w:rPr>
        <w:t>Galle</w:t>
      </w:r>
      <w:r w:rsidR="008972F9">
        <w:rPr>
          <w:rFonts w:cs="Arial"/>
          <w:b/>
          <w:color w:val="C00000"/>
          <w:sz w:val="22"/>
          <w:szCs w:val="22"/>
          <w:lang w:val="es-ES"/>
        </w:rPr>
        <w:t>:</w:t>
      </w:r>
      <w:r w:rsidR="007A5713" w:rsidRPr="008972F9">
        <w:rPr>
          <w:rFonts w:cs="Arial"/>
          <w:b/>
          <w:color w:val="C00000"/>
          <w:sz w:val="22"/>
          <w:szCs w:val="22"/>
          <w:lang w:val="es-ES"/>
        </w:rPr>
        <w:t xml:space="preserve"> </w:t>
      </w:r>
    </w:p>
    <w:p w:rsidR="001535FB" w:rsidRPr="008972F9" w:rsidRDefault="001535FB" w:rsidP="008972F9">
      <w:pPr>
        <w:pStyle w:val="Prrafodelista"/>
        <w:numPr>
          <w:ilvl w:val="0"/>
          <w:numId w:val="44"/>
        </w:numPr>
        <w:contextualSpacing/>
        <w:jc w:val="both"/>
        <w:rPr>
          <w:rFonts w:ascii="Arial" w:eastAsia="Arial" w:hAnsi="Arial" w:cs="Arial"/>
          <w:b/>
          <w:color w:val="C00000"/>
          <w:sz w:val="22"/>
          <w:szCs w:val="22"/>
          <w:lang w:val="es-ES"/>
        </w:rPr>
      </w:pPr>
      <w:r w:rsidRPr="008972F9">
        <w:rPr>
          <w:rFonts w:ascii="Arial" w:eastAsia="Arial" w:hAnsi="Arial" w:cs="Arial"/>
          <w:b/>
          <w:color w:val="C00000"/>
          <w:sz w:val="22"/>
          <w:szCs w:val="22"/>
          <w:lang w:val="es-ES"/>
        </w:rPr>
        <w:t xml:space="preserve">Patrimonio Mundial por la UNESCO, la ciudad de Galle ha sido expuesta a lo mejor de las reglas coloniales de Sri Lanka, un conjunto urbano que muestra la interacción de la arquitectura europea y las tradiciones del sur de Asia durante los siglos XVI a XIX. </w:t>
      </w:r>
    </w:p>
    <w:p w:rsidR="001535FB" w:rsidRPr="008972F9" w:rsidRDefault="001535FB" w:rsidP="008972F9">
      <w:pPr>
        <w:pStyle w:val="Prrafodelista"/>
        <w:numPr>
          <w:ilvl w:val="0"/>
          <w:numId w:val="44"/>
        </w:numPr>
        <w:contextualSpacing/>
        <w:jc w:val="both"/>
        <w:rPr>
          <w:rFonts w:ascii="Arial" w:eastAsia="Arial" w:hAnsi="Arial" w:cs="Arial"/>
          <w:b/>
          <w:color w:val="C00000"/>
          <w:sz w:val="22"/>
          <w:szCs w:val="22"/>
          <w:lang w:val="es-ES"/>
        </w:rPr>
      </w:pPr>
      <w:r w:rsidRPr="008972F9">
        <w:rPr>
          <w:rFonts w:ascii="Arial" w:eastAsia="Arial" w:hAnsi="Arial" w:cs="Arial"/>
          <w:b/>
          <w:color w:val="C00000"/>
          <w:sz w:val="22"/>
          <w:szCs w:val="22"/>
          <w:lang w:val="es-ES"/>
        </w:rPr>
        <w:t xml:space="preserve">La significativa ubicación de la ciudad a lo largo de la costa suroeste de Sri Lanka, al abrigo de una península rocosa, la hizo muy popular para las actividades navales desde la antigüedad. </w:t>
      </w:r>
    </w:p>
    <w:p w:rsidR="001535FB" w:rsidRPr="008972F9" w:rsidRDefault="001535FB" w:rsidP="008972F9">
      <w:pPr>
        <w:pStyle w:val="Prrafodelista"/>
        <w:numPr>
          <w:ilvl w:val="0"/>
          <w:numId w:val="44"/>
        </w:numPr>
        <w:contextualSpacing/>
        <w:jc w:val="both"/>
        <w:rPr>
          <w:rFonts w:ascii="Arial" w:eastAsia="Arial" w:hAnsi="Arial" w:cs="Arial"/>
          <w:b/>
          <w:color w:val="C00000"/>
          <w:sz w:val="22"/>
          <w:szCs w:val="22"/>
          <w:lang w:val="es-ES"/>
        </w:rPr>
      </w:pPr>
      <w:r w:rsidRPr="008972F9">
        <w:rPr>
          <w:rFonts w:ascii="Arial" w:eastAsia="Arial" w:hAnsi="Arial" w:cs="Arial"/>
          <w:b/>
          <w:color w:val="C00000"/>
          <w:sz w:val="22"/>
          <w:szCs w:val="22"/>
          <w:lang w:val="es-ES"/>
        </w:rPr>
        <w:t>La fortaleza de Galle, que es la más impresionante, construida por los holandeses, existe todavía, sólo que con algunos cambios.</w:t>
      </w:r>
    </w:p>
    <w:p w:rsidR="001535FB" w:rsidRPr="008972F9" w:rsidRDefault="001535FB" w:rsidP="008972F9">
      <w:pPr>
        <w:pStyle w:val="Prrafodelista"/>
        <w:numPr>
          <w:ilvl w:val="0"/>
          <w:numId w:val="44"/>
        </w:numPr>
        <w:contextualSpacing/>
        <w:jc w:val="both"/>
        <w:rPr>
          <w:rFonts w:ascii="Arial" w:eastAsia="Arial" w:hAnsi="Arial" w:cs="Arial"/>
          <w:b/>
          <w:color w:val="C00000"/>
          <w:sz w:val="22"/>
          <w:szCs w:val="22"/>
          <w:lang w:val="es-ES"/>
        </w:rPr>
      </w:pPr>
      <w:r w:rsidRPr="008972F9">
        <w:rPr>
          <w:rFonts w:ascii="Arial" w:eastAsia="Arial" w:hAnsi="Arial" w:cs="Arial"/>
          <w:b/>
          <w:color w:val="C00000"/>
          <w:sz w:val="22"/>
          <w:szCs w:val="22"/>
          <w:lang w:val="es-ES"/>
        </w:rPr>
        <w:t xml:space="preserve">Tiene una superficie de 52 hectáreas dentro de las murallas defendidas por 14 baluartes con la mayoría de los muros construidos en 1663. </w:t>
      </w:r>
    </w:p>
    <w:p w:rsidR="001535FB" w:rsidRPr="008972F9" w:rsidRDefault="001535FB" w:rsidP="008972F9">
      <w:pPr>
        <w:pStyle w:val="Prrafodelista"/>
        <w:numPr>
          <w:ilvl w:val="0"/>
          <w:numId w:val="44"/>
        </w:numPr>
        <w:contextualSpacing/>
        <w:jc w:val="both"/>
        <w:rPr>
          <w:rFonts w:ascii="Arial" w:eastAsia="Arial" w:hAnsi="Arial" w:cs="Arial"/>
          <w:b/>
          <w:color w:val="C00000"/>
          <w:sz w:val="22"/>
          <w:szCs w:val="22"/>
          <w:lang w:val="es-ES"/>
        </w:rPr>
      </w:pPr>
      <w:r w:rsidRPr="008972F9">
        <w:rPr>
          <w:rFonts w:ascii="Arial" w:eastAsia="Arial" w:hAnsi="Arial" w:cs="Arial"/>
          <w:b/>
          <w:color w:val="C00000"/>
          <w:sz w:val="22"/>
          <w:szCs w:val="22"/>
          <w:lang w:val="es-ES"/>
        </w:rPr>
        <w:t xml:space="preserve">El fuerte contiene un gran número de administraciones públicas, establecimientos comerciales, un faro y una iglesia protestante, la más antigua de Sri Lanka, construida en 1775. </w:t>
      </w:r>
    </w:p>
    <w:p w:rsidR="001535FB" w:rsidRPr="008972F9" w:rsidRDefault="001535FB" w:rsidP="008972F9">
      <w:pPr>
        <w:pStyle w:val="Prrafodelista"/>
        <w:numPr>
          <w:ilvl w:val="0"/>
          <w:numId w:val="44"/>
        </w:numPr>
        <w:contextualSpacing/>
        <w:jc w:val="both"/>
        <w:rPr>
          <w:rFonts w:ascii="Arial" w:eastAsia="Arial" w:hAnsi="Arial" w:cs="Arial"/>
          <w:b/>
          <w:color w:val="C00000"/>
          <w:sz w:val="22"/>
          <w:szCs w:val="22"/>
          <w:lang w:val="es-ES"/>
        </w:rPr>
      </w:pPr>
      <w:r w:rsidRPr="008972F9">
        <w:rPr>
          <w:rFonts w:ascii="Arial" w:eastAsia="Arial" w:hAnsi="Arial" w:cs="Arial"/>
          <w:b/>
          <w:color w:val="C00000"/>
          <w:sz w:val="22"/>
          <w:szCs w:val="22"/>
          <w:lang w:val="es-ES"/>
        </w:rPr>
        <w:t>Hoy en día, la ciudad es famosa por sus pintorescas calles, hoteles boutique o elegantes tiendas.</w:t>
      </w:r>
    </w:p>
    <w:p w:rsidR="007A5713" w:rsidRPr="001535FB" w:rsidRDefault="007A5713" w:rsidP="000C1A36">
      <w:pPr>
        <w:pStyle w:val="Sangradetextonormal"/>
        <w:spacing w:after="0"/>
        <w:ind w:left="0"/>
        <w:jc w:val="both"/>
        <w:rPr>
          <w:rFonts w:cs="Arial"/>
          <w:sz w:val="22"/>
          <w:szCs w:val="22"/>
          <w:lang w:val="es-ES"/>
        </w:rPr>
      </w:pPr>
    </w:p>
    <w:p w:rsidR="007A5713" w:rsidRPr="001535FB" w:rsidRDefault="001535FB" w:rsidP="00B873B2">
      <w:pPr>
        <w:pStyle w:val="Sangradetextonormal"/>
        <w:spacing w:after="0"/>
        <w:ind w:left="0"/>
        <w:jc w:val="both"/>
        <w:rPr>
          <w:rFonts w:cs="Arial"/>
          <w:sz w:val="22"/>
          <w:szCs w:val="22"/>
          <w:lang w:val="es-ES"/>
        </w:rPr>
      </w:pPr>
      <w:r w:rsidRPr="001535FB">
        <w:rPr>
          <w:rFonts w:cs="Arial"/>
          <w:sz w:val="22"/>
          <w:szCs w:val="22"/>
          <w:lang w:val="es-ES"/>
        </w:rPr>
        <w:t>Resto del día libre en la playa</w:t>
      </w:r>
    </w:p>
    <w:p w:rsidR="00B873B2" w:rsidRPr="001535FB" w:rsidRDefault="00B873B2" w:rsidP="00B873B2">
      <w:pPr>
        <w:pStyle w:val="Sangradetextonormal"/>
        <w:spacing w:after="0"/>
        <w:ind w:left="0"/>
        <w:jc w:val="both"/>
        <w:rPr>
          <w:rFonts w:cs="Arial"/>
          <w:sz w:val="22"/>
          <w:szCs w:val="22"/>
          <w:lang w:val="es-ES"/>
        </w:rPr>
      </w:pPr>
    </w:p>
    <w:p w:rsidR="001535FB" w:rsidRPr="000C75FD" w:rsidRDefault="001535FB" w:rsidP="001535FB">
      <w:pPr>
        <w:rPr>
          <w:rFonts w:ascii="Arial" w:hAnsi="Arial" w:cs="Arial"/>
          <w:b/>
          <w:bCs/>
          <w:sz w:val="22"/>
          <w:szCs w:val="22"/>
        </w:rPr>
      </w:pPr>
      <w:r w:rsidRPr="000C75FD">
        <w:rPr>
          <w:rFonts w:ascii="Arial" w:hAnsi="Arial" w:cs="Arial"/>
          <w:b/>
          <w:bCs/>
          <w:sz w:val="22"/>
          <w:szCs w:val="22"/>
        </w:rPr>
        <w:t xml:space="preserve">Gold: The Fortress Resort (Resort Fortress) </w:t>
      </w:r>
      <w:proofErr w:type="spellStart"/>
      <w:r w:rsidRPr="000C75FD">
        <w:rPr>
          <w:rFonts w:ascii="Arial" w:hAnsi="Arial" w:cs="Arial"/>
          <w:b/>
          <w:bCs/>
          <w:sz w:val="22"/>
          <w:szCs w:val="22"/>
        </w:rPr>
        <w:t>Doble</w:t>
      </w:r>
      <w:proofErr w:type="spellEnd"/>
      <w:r w:rsidRPr="000C75FD">
        <w:rPr>
          <w:rFonts w:ascii="Arial" w:hAnsi="Arial" w:cs="Arial"/>
          <w:b/>
          <w:bCs/>
          <w:sz w:val="22"/>
          <w:szCs w:val="22"/>
        </w:rPr>
        <w:t xml:space="preserve">/Twin </w:t>
      </w:r>
      <w:r w:rsidRPr="000C75FD">
        <w:rPr>
          <w:rFonts w:ascii="Arial" w:hAnsi="Arial" w:cs="Arial"/>
          <w:b/>
          <w:bCs/>
          <w:sz w:val="22"/>
          <w:szCs w:val="22"/>
        </w:rPr>
        <w:tab/>
        <w:t xml:space="preserve">    </w:t>
      </w:r>
      <w:r>
        <w:rPr>
          <w:rFonts w:ascii="Arial" w:hAnsi="Arial" w:cs="Arial"/>
          <w:b/>
          <w:bCs/>
          <w:sz w:val="22"/>
          <w:szCs w:val="22"/>
        </w:rPr>
        <w:t xml:space="preserve">                             </w:t>
      </w:r>
      <w:r w:rsidRPr="000C75FD">
        <w:rPr>
          <w:rFonts w:ascii="Arial" w:hAnsi="Arial" w:cs="Arial"/>
          <w:b/>
          <w:sz w:val="22"/>
          <w:szCs w:val="22"/>
        </w:rPr>
        <w:t xml:space="preserve">2 </w:t>
      </w:r>
      <w:proofErr w:type="spellStart"/>
      <w:r>
        <w:rPr>
          <w:rFonts w:ascii="Arial" w:hAnsi="Arial" w:cs="Arial"/>
          <w:b/>
          <w:sz w:val="22"/>
          <w:szCs w:val="22"/>
        </w:rPr>
        <w:t>noches</w:t>
      </w:r>
      <w:proofErr w:type="spellEnd"/>
    </w:p>
    <w:p w:rsidR="001535FB" w:rsidRPr="005C6A5C" w:rsidRDefault="001535FB" w:rsidP="001535FB">
      <w:pPr>
        <w:rPr>
          <w:rFonts w:ascii="Arial" w:hAnsi="Arial" w:cs="Arial"/>
          <w:b/>
          <w:bCs/>
          <w:sz w:val="22"/>
          <w:szCs w:val="22"/>
        </w:rPr>
      </w:pPr>
      <w:r w:rsidRPr="005C6A5C">
        <w:rPr>
          <w:rFonts w:ascii="Arial" w:hAnsi="Arial" w:cs="Arial"/>
          <w:b/>
          <w:bCs/>
          <w:sz w:val="22"/>
          <w:szCs w:val="22"/>
        </w:rPr>
        <w:t>Silver: Cinnamon Bey (</w:t>
      </w:r>
      <w:proofErr w:type="spellStart"/>
      <w:r w:rsidRPr="005C6A5C">
        <w:rPr>
          <w:rFonts w:ascii="Arial" w:hAnsi="Arial" w:cs="Arial"/>
          <w:b/>
          <w:bCs/>
          <w:sz w:val="22"/>
          <w:szCs w:val="22"/>
        </w:rPr>
        <w:t>Hab</w:t>
      </w:r>
      <w:proofErr w:type="spellEnd"/>
      <w:r w:rsidRPr="005C6A5C">
        <w:rPr>
          <w:rFonts w:ascii="Arial" w:hAnsi="Arial" w:cs="Arial"/>
          <w:b/>
          <w:bCs/>
          <w:sz w:val="22"/>
          <w:szCs w:val="22"/>
        </w:rPr>
        <w:t xml:space="preserve"> Superior) </w:t>
      </w:r>
      <w:proofErr w:type="spellStart"/>
      <w:r w:rsidRPr="005C6A5C">
        <w:rPr>
          <w:rFonts w:ascii="Arial" w:hAnsi="Arial" w:cs="Arial"/>
          <w:b/>
          <w:bCs/>
          <w:sz w:val="22"/>
          <w:szCs w:val="22"/>
        </w:rPr>
        <w:t>Doble</w:t>
      </w:r>
      <w:proofErr w:type="spellEnd"/>
      <w:r w:rsidRPr="005C6A5C">
        <w:rPr>
          <w:rFonts w:ascii="Arial" w:hAnsi="Arial" w:cs="Arial"/>
          <w:b/>
          <w:bCs/>
          <w:sz w:val="22"/>
          <w:szCs w:val="22"/>
        </w:rPr>
        <w:t xml:space="preserve">/Twin  </w:t>
      </w:r>
    </w:p>
    <w:p w:rsidR="001535FB" w:rsidRPr="008972F9" w:rsidRDefault="001535FB" w:rsidP="001535FB">
      <w:pPr>
        <w:rPr>
          <w:rFonts w:ascii="Arial" w:hAnsi="Arial" w:cs="Arial"/>
          <w:b/>
          <w:bCs/>
          <w:sz w:val="22"/>
          <w:szCs w:val="22"/>
        </w:rPr>
      </w:pPr>
      <w:r w:rsidRPr="008972F9">
        <w:rPr>
          <w:rFonts w:ascii="Arial" w:hAnsi="Arial" w:cs="Arial"/>
          <w:b/>
          <w:bCs/>
          <w:sz w:val="22"/>
          <w:szCs w:val="22"/>
        </w:rPr>
        <w:t xml:space="preserve">Bronze: </w:t>
      </w:r>
      <w:r w:rsidR="008972F9" w:rsidRPr="008972F9">
        <w:rPr>
          <w:rFonts w:ascii="Arial" w:hAnsi="Arial" w:cs="Arial"/>
          <w:b/>
          <w:bCs/>
          <w:sz w:val="22"/>
          <w:szCs w:val="22"/>
        </w:rPr>
        <w:t>The Surf</w:t>
      </w:r>
      <w:r w:rsidRPr="008972F9">
        <w:rPr>
          <w:rFonts w:ascii="Arial" w:hAnsi="Arial" w:cs="Arial"/>
          <w:b/>
          <w:bCs/>
          <w:sz w:val="22"/>
          <w:szCs w:val="22"/>
        </w:rPr>
        <w:t xml:space="preserve"> (</w:t>
      </w:r>
      <w:proofErr w:type="spellStart"/>
      <w:r w:rsidRPr="008972F9">
        <w:rPr>
          <w:rFonts w:ascii="Arial" w:hAnsi="Arial" w:cs="Arial"/>
          <w:b/>
          <w:bCs/>
          <w:sz w:val="22"/>
          <w:szCs w:val="22"/>
        </w:rPr>
        <w:t>Hab</w:t>
      </w:r>
      <w:proofErr w:type="spellEnd"/>
      <w:r w:rsidRPr="008972F9">
        <w:rPr>
          <w:rFonts w:ascii="Arial" w:hAnsi="Arial" w:cs="Arial"/>
          <w:b/>
          <w:bCs/>
          <w:sz w:val="22"/>
          <w:szCs w:val="22"/>
        </w:rPr>
        <w:t xml:space="preserve"> Superior) </w:t>
      </w:r>
      <w:proofErr w:type="spellStart"/>
      <w:r w:rsidRPr="008972F9">
        <w:rPr>
          <w:rFonts w:ascii="Arial" w:hAnsi="Arial" w:cs="Arial"/>
          <w:b/>
          <w:bCs/>
          <w:sz w:val="22"/>
          <w:szCs w:val="22"/>
        </w:rPr>
        <w:t>Doble</w:t>
      </w:r>
      <w:proofErr w:type="spellEnd"/>
      <w:r w:rsidRPr="008972F9">
        <w:rPr>
          <w:rFonts w:ascii="Arial" w:hAnsi="Arial" w:cs="Arial"/>
          <w:b/>
          <w:bCs/>
          <w:sz w:val="22"/>
          <w:szCs w:val="22"/>
        </w:rPr>
        <w:t xml:space="preserve">/Twin   </w:t>
      </w:r>
    </w:p>
    <w:p w:rsidR="00B873B2" w:rsidRPr="008972F9" w:rsidRDefault="00B873B2" w:rsidP="00816C3C">
      <w:pPr>
        <w:rPr>
          <w:rFonts w:ascii="Arial" w:hAnsi="Arial" w:cs="Arial"/>
          <w:b/>
          <w:bCs/>
          <w:sz w:val="22"/>
          <w:szCs w:val="22"/>
        </w:rPr>
      </w:pPr>
    </w:p>
    <w:p w:rsidR="007A5713" w:rsidRPr="008972F9" w:rsidRDefault="007A5713" w:rsidP="007A5713">
      <w:pPr>
        <w:tabs>
          <w:tab w:val="left" w:pos="6840"/>
        </w:tabs>
        <w:rPr>
          <w:rFonts w:ascii="Arial" w:hAnsi="Arial" w:cs="Arial"/>
          <w:b/>
          <w:bCs/>
          <w:sz w:val="22"/>
          <w:szCs w:val="22"/>
        </w:rPr>
      </w:pPr>
    </w:p>
    <w:p w:rsidR="00816C3C" w:rsidRPr="001535FB" w:rsidRDefault="007A5713" w:rsidP="00816C3C">
      <w:pPr>
        <w:shd w:val="clear" w:color="auto" w:fill="17365D"/>
        <w:tabs>
          <w:tab w:val="left" w:pos="1620"/>
          <w:tab w:val="left" w:pos="2160"/>
          <w:tab w:val="left" w:pos="2880"/>
          <w:tab w:val="left" w:pos="3600"/>
          <w:tab w:val="left" w:pos="4320"/>
          <w:tab w:val="left" w:pos="5040"/>
          <w:tab w:val="left" w:pos="5760"/>
          <w:tab w:val="left" w:pos="6480"/>
          <w:tab w:val="left" w:pos="7200"/>
          <w:tab w:val="right" w:pos="9475"/>
        </w:tabs>
        <w:jc w:val="both"/>
        <w:rPr>
          <w:rFonts w:ascii="Arial" w:hAnsi="Arial" w:cs="Arial"/>
          <w:b/>
          <w:color w:val="FFFFFF"/>
          <w:sz w:val="22"/>
          <w:szCs w:val="22"/>
          <w:lang w:val="es-ES"/>
        </w:rPr>
      </w:pPr>
      <w:r w:rsidRPr="001535FB">
        <w:rPr>
          <w:rFonts w:ascii="Arial" w:hAnsi="Arial" w:cs="Arial"/>
          <w:b/>
          <w:color w:val="FFFFFF"/>
          <w:sz w:val="22"/>
          <w:szCs w:val="22"/>
          <w:lang w:val="es-ES"/>
        </w:rPr>
        <w:t>D</w:t>
      </w:r>
      <w:r w:rsidR="001535FB" w:rsidRPr="001535FB">
        <w:rPr>
          <w:rFonts w:ascii="Arial" w:hAnsi="Arial" w:cs="Arial"/>
          <w:b/>
          <w:color w:val="FFFFFF"/>
          <w:sz w:val="22"/>
          <w:szCs w:val="22"/>
          <w:lang w:val="es-ES"/>
        </w:rPr>
        <w:t>ía</w:t>
      </w:r>
      <w:r w:rsidRPr="001535FB">
        <w:rPr>
          <w:rFonts w:ascii="Arial" w:hAnsi="Arial" w:cs="Arial"/>
          <w:b/>
          <w:color w:val="FFFFFF"/>
          <w:sz w:val="22"/>
          <w:szCs w:val="22"/>
          <w:lang w:val="es-ES"/>
        </w:rPr>
        <w:t xml:space="preserve"> 12</w:t>
      </w:r>
      <w:r w:rsidRPr="001535FB">
        <w:rPr>
          <w:rFonts w:ascii="Arial" w:hAnsi="Arial" w:cs="Arial"/>
          <w:b/>
          <w:color w:val="FFFFFF"/>
          <w:sz w:val="22"/>
          <w:szCs w:val="22"/>
          <w:lang w:val="es-ES"/>
        </w:rPr>
        <w:tab/>
      </w:r>
      <w:r w:rsidRPr="001535FB">
        <w:rPr>
          <w:rFonts w:ascii="Arial" w:hAnsi="Arial" w:cs="Arial"/>
          <w:b/>
          <w:color w:val="FFFFFF"/>
          <w:sz w:val="22"/>
          <w:szCs w:val="22"/>
          <w:lang w:val="es-ES"/>
        </w:rPr>
        <w:tab/>
        <w:t xml:space="preserve">                                                                 </w:t>
      </w:r>
      <w:r w:rsidR="000C1A36" w:rsidRPr="001535FB">
        <w:rPr>
          <w:rFonts w:ascii="Arial" w:hAnsi="Arial" w:cs="Arial"/>
          <w:b/>
          <w:color w:val="FFFFFF"/>
          <w:sz w:val="22"/>
          <w:szCs w:val="22"/>
          <w:lang w:val="es-ES"/>
        </w:rPr>
        <w:t xml:space="preserve">                  </w:t>
      </w:r>
      <w:r w:rsidRPr="001535FB">
        <w:rPr>
          <w:rFonts w:ascii="Arial" w:hAnsi="Arial" w:cs="Arial"/>
          <w:b/>
          <w:color w:val="FFFFFF"/>
          <w:sz w:val="22"/>
          <w:szCs w:val="22"/>
          <w:lang w:val="es-ES"/>
        </w:rPr>
        <w:t xml:space="preserve">   </w:t>
      </w:r>
      <w:r w:rsidR="00816C3C" w:rsidRPr="001535FB">
        <w:rPr>
          <w:rFonts w:ascii="Arial" w:hAnsi="Arial" w:cs="Arial"/>
          <w:b/>
          <w:color w:val="FFFFFF"/>
          <w:sz w:val="22"/>
          <w:szCs w:val="22"/>
          <w:lang w:val="es-ES"/>
        </w:rPr>
        <w:tab/>
      </w:r>
      <w:r w:rsidR="001535FB" w:rsidRPr="001535FB">
        <w:rPr>
          <w:rFonts w:ascii="Arial" w:hAnsi="Arial" w:cs="Arial"/>
          <w:b/>
          <w:color w:val="FFFFFF"/>
          <w:sz w:val="22"/>
          <w:szCs w:val="22"/>
          <w:lang w:val="es-ES"/>
        </w:rPr>
        <w:t>D</w:t>
      </w:r>
    </w:p>
    <w:p w:rsidR="007A5713" w:rsidRPr="001535FB" w:rsidRDefault="008972F9" w:rsidP="007A5713">
      <w:pPr>
        <w:shd w:val="clear" w:color="auto" w:fill="17365D"/>
        <w:tabs>
          <w:tab w:val="left" w:pos="1620"/>
        </w:tabs>
        <w:jc w:val="both"/>
        <w:rPr>
          <w:rFonts w:ascii="Arial" w:hAnsi="Arial" w:cs="Arial"/>
          <w:b/>
          <w:color w:val="FFFFFF"/>
          <w:sz w:val="22"/>
          <w:szCs w:val="22"/>
          <w:lang w:val="es-ES"/>
        </w:rPr>
      </w:pPr>
      <w:r>
        <w:rPr>
          <w:rFonts w:ascii="Arial" w:hAnsi="Arial" w:cs="Arial"/>
          <w:b/>
          <w:color w:val="FFFFFF"/>
          <w:sz w:val="22"/>
          <w:szCs w:val="22"/>
          <w:lang w:val="es-ES"/>
        </w:rPr>
        <w:t>Estancia en la playa -</w:t>
      </w:r>
      <w:r w:rsidR="001535FB" w:rsidRPr="001535FB">
        <w:rPr>
          <w:rFonts w:ascii="Arial" w:hAnsi="Arial" w:cs="Arial"/>
          <w:b/>
          <w:color w:val="FFFFFF"/>
          <w:sz w:val="22"/>
          <w:szCs w:val="22"/>
          <w:lang w:val="es-ES"/>
        </w:rPr>
        <w:t xml:space="preserve"> Aeropuerto</w:t>
      </w:r>
    </w:p>
    <w:p w:rsidR="007A5713" w:rsidRPr="001535FB" w:rsidRDefault="007A5713" w:rsidP="007A5713">
      <w:pPr>
        <w:pStyle w:val="Sangradetextonormal"/>
        <w:tabs>
          <w:tab w:val="left" w:pos="0"/>
        </w:tabs>
        <w:ind w:left="0"/>
        <w:rPr>
          <w:rFonts w:cs="Arial"/>
          <w:b/>
          <w:sz w:val="22"/>
          <w:szCs w:val="22"/>
          <w:lang w:val="es-ES"/>
        </w:rPr>
      </w:pPr>
    </w:p>
    <w:p w:rsidR="007A5713" w:rsidRPr="0008535A" w:rsidRDefault="001535FB" w:rsidP="007A5713">
      <w:pPr>
        <w:pStyle w:val="Sangradetextonormal"/>
        <w:tabs>
          <w:tab w:val="left" w:pos="0"/>
        </w:tabs>
        <w:ind w:left="0"/>
        <w:jc w:val="both"/>
        <w:rPr>
          <w:rFonts w:cs="Arial"/>
          <w:sz w:val="22"/>
          <w:szCs w:val="22"/>
          <w:lang w:val="es-ES"/>
        </w:rPr>
      </w:pPr>
      <w:r w:rsidRPr="001535FB">
        <w:rPr>
          <w:rFonts w:cs="Arial"/>
          <w:sz w:val="22"/>
          <w:szCs w:val="22"/>
          <w:lang w:val="es-ES"/>
        </w:rPr>
        <w:t>Desayuno en el</w:t>
      </w:r>
      <w:r w:rsidR="007A5713" w:rsidRPr="001535FB">
        <w:rPr>
          <w:rFonts w:cs="Arial"/>
          <w:sz w:val="22"/>
          <w:szCs w:val="22"/>
          <w:lang w:val="es-ES"/>
        </w:rPr>
        <w:t xml:space="preserve"> hotel. </w:t>
      </w:r>
      <w:r w:rsidRPr="0008535A">
        <w:rPr>
          <w:rFonts w:cs="Arial"/>
          <w:sz w:val="22"/>
          <w:szCs w:val="22"/>
          <w:lang w:val="es-ES"/>
        </w:rPr>
        <w:t>Traslado desde el Resort de playa al Aeropuerto</w:t>
      </w:r>
      <w:r w:rsidR="007A5713" w:rsidRPr="0008535A">
        <w:rPr>
          <w:rFonts w:cs="Arial"/>
          <w:sz w:val="22"/>
          <w:szCs w:val="22"/>
          <w:lang w:val="es-ES"/>
        </w:rPr>
        <w:t xml:space="preserve"> </w:t>
      </w:r>
      <w:r w:rsidR="0008535A">
        <w:rPr>
          <w:rFonts w:cs="Arial"/>
          <w:sz w:val="22"/>
          <w:szCs w:val="22"/>
          <w:lang w:val="es-ES"/>
        </w:rPr>
        <w:t>con tiempo para coger su vuelo de regreso.</w:t>
      </w:r>
    </w:p>
    <w:p w:rsidR="008972F9" w:rsidRPr="008972F9" w:rsidRDefault="008972F9" w:rsidP="008972F9">
      <w:pPr>
        <w:pStyle w:val="Sangradetextonormal"/>
        <w:tabs>
          <w:tab w:val="left" w:pos="0"/>
        </w:tabs>
        <w:ind w:left="0"/>
        <w:jc w:val="both"/>
        <w:rPr>
          <w:rFonts w:cs="Arial"/>
          <w:i/>
          <w:sz w:val="20"/>
          <w:szCs w:val="20"/>
          <w:lang w:val="es-ES"/>
        </w:rPr>
      </w:pPr>
      <w:r w:rsidRPr="008972F9">
        <w:rPr>
          <w:rFonts w:cs="Arial"/>
          <w:i/>
          <w:sz w:val="20"/>
          <w:szCs w:val="20"/>
          <w:lang w:val="es-ES"/>
        </w:rPr>
        <w:t xml:space="preserve">Traslado desde </w:t>
      </w:r>
      <w:proofErr w:type="spellStart"/>
      <w:r w:rsidRPr="008972F9">
        <w:rPr>
          <w:rFonts w:cs="Arial"/>
          <w:i/>
          <w:sz w:val="20"/>
          <w:szCs w:val="20"/>
          <w:lang w:val="es-ES"/>
        </w:rPr>
        <w:t>Fortress</w:t>
      </w:r>
      <w:proofErr w:type="spellEnd"/>
      <w:r w:rsidRPr="008972F9">
        <w:rPr>
          <w:rFonts w:cs="Arial"/>
          <w:i/>
          <w:sz w:val="20"/>
          <w:szCs w:val="20"/>
          <w:lang w:val="es-ES"/>
        </w:rPr>
        <w:t xml:space="preserve"> Resort al Aeropuerto (</w:t>
      </w:r>
      <w:r>
        <w:rPr>
          <w:rFonts w:cs="Arial"/>
          <w:i/>
          <w:sz w:val="20"/>
          <w:szCs w:val="20"/>
          <w:lang w:val="es-ES"/>
        </w:rPr>
        <w:t>aproximadamente</w:t>
      </w:r>
      <w:r w:rsidRPr="008972F9">
        <w:rPr>
          <w:rFonts w:cs="Arial"/>
          <w:i/>
          <w:sz w:val="20"/>
          <w:szCs w:val="20"/>
          <w:lang w:val="es-ES"/>
        </w:rPr>
        <w:t xml:space="preserve"> 2.5hrs – Dis</w:t>
      </w:r>
      <w:r>
        <w:rPr>
          <w:rFonts w:cs="Arial"/>
          <w:i/>
          <w:sz w:val="20"/>
          <w:szCs w:val="20"/>
          <w:lang w:val="es-ES"/>
        </w:rPr>
        <w:t xml:space="preserve">tancia: </w:t>
      </w:r>
      <w:r w:rsidRPr="008972F9">
        <w:rPr>
          <w:rFonts w:cs="Arial"/>
          <w:i/>
          <w:sz w:val="20"/>
          <w:szCs w:val="20"/>
          <w:lang w:val="es-ES"/>
        </w:rPr>
        <w:t>150KM)</w:t>
      </w:r>
    </w:p>
    <w:p w:rsidR="008972F9" w:rsidRPr="008972F9" w:rsidRDefault="008972F9" w:rsidP="008972F9">
      <w:pPr>
        <w:pStyle w:val="Sangradetextonormal"/>
        <w:tabs>
          <w:tab w:val="left" w:pos="0"/>
        </w:tabs>
        <w:ind w:left="0"/>
        <w:jc w:val="both"/>
        <w:rPr>
          <w:rFonts w:cs="Arial"/>
          <w:i/>
          <w:sz w:val="20"/>
          <w:szCs w:val="20"/>
          <w:lang w:val="es-ES"/>
        </w:rPr>
      </w:pPr>
      <w:r w:rsidRPr="008972F9">
        <w:rPr>
          <w:rFonts w:cs="Arial"/>
          <w:i/>
          <w:sz w:val="20"/>
          <w:szCs w:val="20"/>
          <w:lang w:val="es-ES"/>
        </w:rPr>
        <w:t xml:space="preserve">Traslado desde </w:t>
      </w:r>
      <w:proofErr w:type="spellStart"/>
      <w:r w:rsidRPr="008972F9">
        <w:rPr>
          <w:rFonts w:cs="Arial"/>
          <w:i/>
          <w:sz w:val="20"/>
          <w:szCs w:val="20"/>
          <w:lang w:val="es-ES"/>
        </w:rPr>
        <w:t>Cinnamon</w:t>
      </w:r>
      <w:proofErr w:type="spellEnd"/>
      <w:r w:rsidRPr="008972F9">
        <w:rPr>
          <w:rFonts w:cs="Arial"/>
          <w:i/>
          <w:sz w:val="20"/>
          <w:szCs w:val="20"/>
          <w:lang w:val="es-ES"/>
        </w:rPr>
        <w:t xml:space="preserve"> Bey al Aeropuerto (</w:t>
      </w:r>
      <w:r>
        <w:rPr>
          <w:rFonts w:cs="Arial"/>
          <w:i/>
          <w:sz w:val="20"/>
          <w:szCs w:val="20"/>
          <w:lang w:val="es-ES"/>
        </w:rPr>
        <w:t>aproximadamente</w:t>
      </w:r>
      <w:r w:rsidRPr="008972F9">
        <w:rPr>
          <w:rFonts w:cs="Arial"/>
          <w:i/>
          <w:sz w:val="20"/>
          <w:szCs w:val="20"/>
          <w:lang w:val="es-ES"/>
        </w:rPr>
        <w:t xml:space="preserve"> 2hrs – Distancia: 100KM)</w:t>
      </w:r>
    </w:p>
    <w:p w:rsidR="008972F9" w:rsidRPr="008972F9" w:rsidRDefault="008972F9" w:rsidP="008972F9">
      <w:pPr>
        <w:pStyle w:val="Sangradetextonormal"/>
        <w:tabs>
          <w:tab w:val="left" w:pos="0"/>
        </w:tabs>
        <w:ind w:left="0"/>
        <w:jc w:val="both"/>
        <w:rPr>
          <w:rFonts w:cs="Arial"/>
          <w:i/>
          <w:sz w:val="20"/>
          <w:szCs w:val="20"/>
          <w:lang w:val="es-ES"/>
        </w:rPr>
      </w:pPr>
      <w:r w:rsidRPr="008972F9">
        <w:rPr>
          <w:rFonts w:cs="Arial"/>
          <w:i/>
          <w:sz w:val="20"/>
          <w:szCs w:val="20"/>
          <w:lang w:val="es-ES"/>
        </w:rPr>
        <w:t xml:space="preserve">Traslado desde </w:t>
      </w:r>
      <w:proofErr w:type="spellStart"/>
      <w:r w:rsidRPr="008972F9">
        <w:rPr>
          <w:rFonts w:cs="Arial"/>
          <w:i/>
          <w:sz w:val="20"/>
          <w:szCs w:val="20"/>
          <w:lang w:val="es-ES"/>
        </w:rPr>
        <w:t>The</w:t>
      </w:r>
      <w:proofErr w:type="spellEnd"/>
      <w:r w:rsidRPr="008972F9">
        <w:rPr>
          <w:rFonts w:cs="Arial"/>
          <w:i/>
          <w:sz w:val="20"/>
          <w:szCs w:val="20"/>
          <w:lang w:val="es-ES"/>
        </w:rPr>
        <w:t xml:space="preserve"> Surf al Aeropuerto (</w:t>
      </w:r>
      <w:r>
        <w:rPr>
          <w:rFonts w:cs="Arial"/>
          <w:i/>
          <w:sz w:val="20"/>
          <w:szCs w:val="20"/>
          <w:lang w:val="es-ES"/>
        </w:rPr>
        <w:t>aproximadamente</w:t>
      </w:r>
      <w:r w:rsidRPr="00592417">
        <w:rPr>
          <w:rFonts w:cs="Arial"/>
          <w:i/>
          <w:sz w:val="20"/>
          <w:szCs w:val="20"/>
          <w:lang w:val="es-ES"/>
        </w:rPr>
        <w:t xml:space="preserve"> </w:t>
      </w:r>
      <w:r w:rsidRPr="008972F9">
        <w:rPr>
          <w:rFonts w:cs="Arial"/>
          <w:i/>
          <w:sz w:val="20"/>
          <w:szCs w:val="20"/>
          <w:lang w:val="es-ES"/>
        </w:rPr>
        <w:t>2.5hrs – Distancia: 165KM)</w:t>
      </w:r>
    </w:p>
    <w:p w:rsidR="007A5713" w:rsidRPr="008972F9" w:rsidRDefault="007A5713" w:rsidP="007A5713">
      <w:pPr>
        <w:pStyle w:val="Sangradetextonormal"/>
        <w:tabs>
          <w:tab w:val="left" w:pos="0"/>
        </w:tabs>
        <w:ind w:left="0"/>
        <w:rPr>
          <w:rFonts w:cs="Arial"/>
          <w:b/>
          <w:sz w:val="22"/>
          <w:szCs w:val="22"/>
          <w:lang w:val="es-ES"/>
        </w:rPr>
      </w:pPr>
    </w:p>
    <w:p w:rsidR="007A5713" w:rsidRPr="008972F9" w:rsidRDefault="007A5713" w:rsidP="007A5713">
      <w:pPr>
        <w:pStyle w:val="Sangradetextonormal"/>
        <w:tabs>
          <w:tab w:val="left" w:pos="0"/>
        </w:tabs>
        <w:ind w:left="0"/>
        <w:rPr>
          <w:rFonts w:cs="Arial"/>
          <w:b/>
          <w:sz w:val="22"/>
          <w:szCs w:val="22"/>
          <w:lang w:val="es-ES"/>
        </w:rPr>
      </w:pPr>
    </w:p>
    <w:p w:rsidR="00C51B50" w:rsidRPr="008972F9" w:rsidRDefault="00C51B50" w:rsidP="00C51B50">
      <w:pPr>
        <w:pStyle w:val="Sangradetextonormal"/>
        <w:tabs>
          <w:tab w:val="left" w:pos="0"/>
        </w:tabs>
        <w:ind w:left="0"/>
        <w:rPr>
          <w:rFonts w:cs="Arial"/>
          <w:sz w:val="22"/>
          <w:szCs w:val="22"/>
          <w:lang w:val="es-ES"/>
        </w:rPr>
      </w:pPr>
    </w:p>
    <w:p w:rsidR="00816C3C" w:rsidRPr="008972F9" w:rsidRDefault="00816C3C" w:rsidP="00816C3C">
      <w:pPr>
        <w:rPr>
          <w:rFonts w:ascii="Arial" w:eastAsia="Arial" w:hAnsi="Arial" w:cs="Arial"/>
          <w:b/>
          <w:sz w:val="22"/>
          <w:szCs w:val="22"/>
          <w:lang w:val="es-ES"/>
        </w:rPr>
      </w:pPr>
    </w:p>
    <w:p w:rsidR="00816C3C" w:rsidRPr="008972F9" w:rsidRDefault="00816C3C" w:rsidP="00816C3C">
      <w:pPr>
        <w:rPr>
          <w:rFonts w:ascii="Arial" w:eastAsia="Arial" w:hAnsi="Arial" w:cs="Arial"/>
          <w:b/>
          <w:sz w:val="22"/>
          <w:szCs w:val="22"/>
          <w:lang w:val="es-ES"/>
        </w:rPr>
      </w:pPr>
    </w:p>
    <w:p w:rsidR="00816C3C" w:rsidRPr="008972F9" w:rsidRDefault="00816C3C" w:rsidP="00816C3C">
      <w:pPr>
        <w:rPr>
          <w:rFonts w:ascii="Arial" w:eastAsia="Arial" w:hAnsi="Arial" w:cs="Arial"/>
          <w:b/>
          <w:sz w:val="22"/>
          <w:szCs w:val="22"/>
          <w:lang w:val="es-ES"/>
        </w:rPr>
      </w:pPr>
    </w:p>
    <w:p w:rsidR="00816C3C" w:rsidRPr="008972F9" w:rsidRDefault="00816C3C" w:rsidP="00816C3C">
      <w:pPr>
        <w:rPr>
          <w:rFonts w:ascii="Arial" w:eastAsia="Arial" w:hAnsi="Arial" w:cs="Arial"/>
          <w:b/>
          <w:sz w:val="22"/>
          <w:szCs w:val="22"/>
          <w:lang w:val="es-ES"/>
        </w:rPr>
      </w:pPr>
    </w:p>
    <w:p w:rsidR="00816C3C" w:rsidRPr="008972F9" w:rsidRDefault="00816C3C" w:rsidP="00816C3C">
      <w:pPr>
        <w:rPr>
          <w:rFonts w:ascii="Arial" w:eastAsia="Arial" w:hAnsi="Arial" w:cs="Arial"/>
          <w:b/>
          <w:sz w:val="22"/>
          <w:szCs w:val="22"/>
          <w:lang w:val="es-ES"/>
        </w:rPr>
      </w:pPr>
    </w:p>
    <w:p w:rsidR="0017265A" w:rsidRPr="008972F9" w:rsidRDefault="0017265A">
      <w:pPr>
        <w:rPr>
          <w:rFonts w:ascii="Arial" w:eastAsia="Arial" w:hAnsi="Arial" w:cs="Arial"/>
          <w:b/>
          <w:sz w:val="22"/>
          <w:szCs w:val="22"/>
          <w:lang w:val="es-ES"/>
        </w:rPr>
      </w:pPr>
    </w:p>
    <w:p w:rsidR="004C148D" w:rsidRPr="000C75FD" w:rsidRDefault="004C148D" w:rsidP="00816C3C">
      <w:pPr>
        <w:jc w:val="center"/>
        <w:rPr>
          <w:rFonts w:ascii="Arial" w:eastAsia="Arial" w:hAnsi="Arial" w:cs="Arial"/>
          <w:b/>
          <w:sz w:val="24"/>
          <w:szCs w:val="22"/>
        </w:rPr>
      </w:pPr>
      <w:r w:rsidRPr="000C75FD">
        <w:rPr>
          <w:rFonts w:ascii="Arial" w:eastAsia="Arial" w:hAnsi="Arial" w:cs="Arial"/>
          <w:b/>
          <w:sz w:val="22"/>
          <w:szCs w:val="22"/>
        </w:rPr>
        <w:lastRenderedPageBreak/>
        <w:t>Why Abercrombie &amp; Kent?</w:t>
      </w:r>
    </w:p>
    <w:p w:rsidR="004C148D" w:rsidRPr="000C75FD" w:rsidRDefault="004C148D" w:rsidP="004C148D">
      <w:pPr>
        <w:jc w:val="center"/>
        <w:rPr>
          <w:rFonts w:ascii="Arial" w:eastAsia="Arial" w:hAnsi="Arial" w:cs="Arial"/>
          <w:b/>
          <w:sz w:val="22"/>
          <w:szCs w:val="22"/>
        </w:rPr>
      </w:pPr>
    </w:p>
    <w:p w:rsidR="004C148D" w:rsidRPr="000C75FD" w:rsidRDefault="004C148D" w:rsidP="003143F0">
      <w:pPr>
        <w:ind w:left="-142"/>
        <w:jc w:val="both"/>
        <w:rPr>
          <w:rFonts w:ascii="Arial" w:eastAsia="Arial" w:hAnsi="Arial" w:cs="Arial"/>
          <w:sz w:val="22"/>
          <w:szCs w:val="22"/>
        </w:rPr>
      </w:pPr>
      <w:r w:rsidRPr="000C75FD">
        <w:rPr>
          <w:rFonts w:ascii="Arial" w:eastAsia="Arial" w:hAnsi="Arial" w:cs="Arial"/>
          <w:sz w:val="22"/>
          <w:szCs w:val="22"/>
        </w:rPr>
        <w:t>Abercrombie &amp; Kent is the world leader in luxury travel, combining comfort and authenticity in the world’s greatest destinations. Company-wide there are certain values that make us special:</w:t>
      </w:r>
    </w:p>
    <w:p w:rsidR="004C148D" w:rsidRPr="000C75FD" w:rsidRDefault="004C148D" w:rsidP="003143F0">
      <w:pPr>
        <w:jc w:val="both"/>
        <w:rPr>
          <w:rFonts w:ascii="Arial" w:eastAsia="Arial" w:hAnsi="Arial" w:cs="Arial"/>
          <w:sz w:val="22"/>
          <w:szCs w:val="22"/>
        </w:rPr>
      </w:pPr>
    </w:p>
    <w:p w:rsidR="004C148D" w:rsidRPr="000C75FD" w:rsidRDefault="004C148D" w:rsidP="00A61FA7">
      <w:pPr>
        <w:numPr>
          <w:ilvl w:val="0"/>
          <w:numId w:val="6"/>
        </w:numPr>
        <w:spacing w:after="200" w:line="276" w:lineRule="auto"/>
        <w:ind w:left="426"/>
        <w:jc w:val="both"/>
        <w:rPr>
          <w:rFonts w:ascii="Arial" w:eastAsia="Arial" w:hAnsi="Arial" w:cs="Arial"/>
        </w:rPr>
      </w:pPr>
      <w:r w:rsidRPr="000C75FD">
        <w:rPr>
          <w:rFonts w:ascii="Arial" w:eastAsia="Arial" w:hAnsi="Arial" w:cs="Arial"/>
          <w:b/>
        </w:rPr>
        <w:t>Global Corporate Indemnity Insurance</w:t>
      </w:r>
      <w:r w:rsidRPr="000C75FD">
        <w:rPr>
          <w:rFonts w:ascii="Arial" w:eastAsia="Arial" w:hAnsi="Arial" w:cs="Arial"/>
        </w:rPr>
        <w:t xml:space="preserve"> – providing you with unsurpassed peace of mind for wherever you travel within our network.</w:t>
      </w:r>
    </w:p>
    <w:p w:rsidR="004C148D" w:rsidRPr="000C75FD" w:rsidRDefault="004C148D" w:rsidP="00A61FA7">
      <w:pPr>
        <w:numPr>
          <w:ilvl w:val="0"/>
          <w:numId w:val="6"/>
        </w:numPr>
        <w:spacing w:after="200" w:line="276" w:lineRule="auto"/>
        <w:ind w:left="426"/>
        <w:jc w:val="both"/>
        <w:rPr>
          <w:rFonts w:ascii="Arial" w:eastAsia="Arial" w:hAnsi="Arial" w:cs="Arial"/>
        </w:rPr>
      </w:pPr>
      <w:r w:rsidRPr="000C75FD">
        <w:rPr>
          <w:rFonts w:ascii="Arial" w:eastAsia="Arial" w:hAnsi="Arial" w:cs="Arial"/>
          <w:b/>
        </w:rPr>
        <w:t>Quality Control teams</w:t>
      </w:r>
      <w:r w:rsidRPr="000C75FD">
        <w:rPr>
          <w:rFonts w:ascii="Arial" w:eastAsia="Arial" w:hAnsi="Arial" w:cs="Arial"/>
        </w:rPr>
        <w:t xml:space="preserve"> – each and every office of ours has a team assigned to making sure our suppliers always deliver as promised. Headed up centrally in London, you can be confident that we work together with international oversight.</w:t>
      </w:r>
    </w:p>
    <w:p w:rsidR="004C148D" w:rsidRPr="000C75FD" w:rsidRDefault="004C148D" w:rsidP="00A61FA7">
      <w:pPr>
        <w:numPr>
          <w:ilvl w:val="0"/>
          <w:numId w:val="6"/>
        </w:numPr>
        <w:spacing w:after="200" w:line="276" w:lineRule="auto"/>
        <w:ind w:left="426"/>
        <w:jc w:val="both"/>
        <w:rPr>
          <w:rFonts w:ascii="Arial" w:eastAsia="Arial" w:hAnsi="Arial" w:cs="Arial"/>
          <w:b/>
        </w:rPr>
      </w:pPr>
      <w:r w:rsidRPr="000C75FD">
        <w:rPr>
          <w:rFonts w:ascii="Arial" w:eastAsia="Arial" w:hAnsi="Arial" w:cs="Arial"/>
          <w:b/>
        </w:rPr>
        <w:t xml:space="preserve">Guides </w:t>
      </w:r>
      <w:r w:rsidRPr="000C75FD">
        <w:rPr>
          <w:rFonts w:ascii="Arial" w:eastAsia="Arial" w:hAnsi="Arial" w:cs="Arial"/>
        </w:rPr>
        <w:t>– we use only the best guides in the world, who undergo strict qualification processes. They know our destinations inside and out, and serve as much as travelling companions as experts in their field.</w:t>
      </w:r>
    </w:p>
    <w:p w:rsidR="004C148D" w:rsidRPr="000C75FD" w:rsidRDefault="004C148D" w:rsidP="00A61FA7">
      <w:pPr>
        <w:numPr>
          <w:ilvl w:val="0"/>
          <w:numId w:val="6"/>
        </w:numPr>
        <w:spacing w:after="200" w:line="276" w:lineRule="auto"/>
        <w:ind w:left="426"/>
        <w:jc w:val="both"/>
        <w:rPr>
          <w:rFonts w:ascii="Arial" w:eastAsia="Arial" w:hAnsi="Arial" w:cs="Arial"/>
        </w:rPr>
      </w:pPr>
      <w:r w:rsidRPr="000C75FD">
        <w:rPr>
          <w:rFonts w:ascii="Arial" w:eastAsia="Arial" w:hAnsi="Arial" w:cs="Arial"/>
          <w:b/>
        </w:rPr>
        <w:t xml:space="preserve">Philanthropy </w:t>
      </w:r>
      <w:r w:rsidRPr="000C75FD">
        <w:rPr>
          <w:rFonts w:ascii="Arial" w:eastAsia="Arial" w:hAnsi="Arial" w:cs="Arial"/>
        </w:rPr>
        <w:t xml:space="preserve">– Since 1982 we have been globally committed to respecting the natural environment and giving back to the local people whose destinations we host clients in. Internally and through the generosity of our guests we support over 37 different hand-picked projects worldwide. </w:t>
      </w:r>
    </w:p>
    <w:p w:rsidR="004C148D" w:rsidRPr="000C75FD" w:rsidRDefault="004C148D" w:rsidP="00A61FA7">
      <w:pPr>
        <w:numPr>
          <w:ilvl w:val="0"/>
          <w:numId w:val="6"/>
        </w:numPr>
        <w:spacing w:after="200" w:line="276" w:lineRule="auto"/>
        <w:ind w:left="426" w:right="261"/>
        <w:jc w:val="both"/>
        <w:rPr>
          <w:rFonts w:ascii="Arial" w:eastAsia="Arial" w:hAnsi="Arial" w:cs="Arial"/>
        </w:rPr>
      </w:pPr>
      <w:r w:rsidRPr="000C75FD">
        <w:rPr>
          <w:rFonts w:ascii="Arial" w:eastAsia="Arial" w:hAnsi="Arial" w:cs="Arial"/>
          <w:b/>
        </w:rPr>
        <w:t>24 hour emergency contact</w:t>
      </w:r>
      <w:r w:rsidRPr="000C75FD">
        <w:rPr>
          <w:rFonts w:ascii="Arial" w:eastAsia="Arial" w:hAnsi="Arial" w:cs="Arial"/>
        </w:rPr>
        <w:t xml:space="preserve"> – no matter what time of day or whatever the query, our local operations teams are always on standby to be of assistance, providing flexible measures if any plans change.</w:t>
      </w:r>
    </w:p>
    <w:p w:rsidR="004C148D" w:rsidRPr="000C75FD" w:rsidRDefault="004C148D" w:rsidP="00A61FA7">
      <w:pPr>
        <w:numPr>
          <w:ilvl w:val="0"/>
          <w:numId w:val="6"/>
        </w:numPr>
        <w:spacing w:after="200" w:line="276" w:lineRule="auto"/>
        <w:ind w:left="426"/>
        <w:jc w:val="both"/>
        <w:rPr>
          <w:rFonts w:ascii="Arial" w:eastAsia="Arial" w:hAnsi="Arial" w:cs="Arial"/>
        </w:rPr>
      </w:pPr>
      <w:r w:rsidRPr="000C75FD">
        <w:rPr>
          <w:rFonts w:ascii="Arial" w:eastAsia="Arial" w:hAnsi="Arial" w:cs="Arial"/>
          <w:b/>
        </w:rPr>
        <w:t>Health and safety</w:t>
      </w:r>
      <w:r w:rsidRPr="000C75FD">
        <w:rPr>
          <w:rFonts w:ascii="Arial" w:eastAsia="Arial" w:hAnsi="Arial" w:cs="Arial"/>
        </w:rPr>
        <w:t xml:space="preserve"> – we have stringent criteria that all our suppliers must meet, along with a whole host of safety initiatives tailored to each destination - from first aid training to </w:t>
      </w:r>
      <w:r w:rsidR="004D637B" w:rsidRPr="000C75FD">
        <w:rPr>
          <w:rFonts w:ascii="Arial" w:eastAsia="Arial" w:hAnsi="Arial" w:cs="Arial"/>
        </w:rPr>
        <w:t>localized</w:t>
      </w:r>
      <w:r w:rsidRPr="000C75FD">
        <w:rPr>
          <w:rFonts w:ascii="Arial" w:eastAsia="Arial" w:hAnsi="Arial" w:cs="Arial"/>
        </w:rPr>
        <w:t xml:space="preserve"> emergency procedure plans.</w:t>
      </w:r>
    </w:p>
    <w:p w:rsidR="004C148D" w:rsidRPr="000C75FD" w:rsidRDefault="004C148D" w:rsidP="00A61FA7">
      <w:pPr>
        <w:numPr>
          <w:ilvl w:val="0"/>
          <w:numId w:val="6"/>
        </w:numPr>
        <w:spacing w:after="200" w:line="276" w:lineRule="auto"/>
        <w:ind w:left="426"/>
        <w:jc w:val="both"/>
        <w:rPr>
          <w:rFonts w:ascii="Arial" w:eastAsia="Arial" w:hAnsi="Arial" w:cs="Arial"/>
        </w:rPr>
      </w:pPr>
      <w:r w:rsidRPr="000C75FD">
        <w:rPr>
          <w:rFonts w:ascii="Arial" w:eastAsia="Arial" w:hAnsi="Arial" w:cs="Arial"/>
          <w:b/>
        </w:rPr>
        <w:t>Our relationships with suppliers</w:t>
      </w:r>
      <w:r w:rsidRPr="000C75FD">
        <w:rPr>
          <w:rFonts w:ascii="Arial" w:eastAsia="Arial" w:hAnsi="Arial" w:cs="Arial"/>
        </w:rPr>
        <w:t xml:space="preserve"> are second to none. It’s these personal, long-standing local connections that make sure we offer the best product to our clients. Whether it’s the most sought-after table in a restaurant or preferential upgrades where available at hotels, we hold the key to all your customer’s needs.</w:t>
      </w:r>
    </w:p>
    <w:p w:rsidR="004C148D" w:rsidRPr="000C75FD" w:rsidRDefault="004C148D" w:rsidP="00A61FA7">
      <w:pPr>
        <w:numPr>
          <w:ilvl w:val="0"/>
          <w:numId w:val="6"/>
        </w:numPr>
        <w:spacing w:after="200" w:line="276" w:lineRule="auto"/>
        <w:ind w:left="426"/>
        <w:jc w:val="both"/>
        <w:rPr>
          <w:rFonts w:ascii="Arial" w:eastAsia="Arial" w:hAnsi="Arial" w:cs="Arial"/>
        </w:rPr>
      </w:pPr>
      <w:r w:rsidRPr="000C75FD">
        <w:rPr>
          <w:rFonts w:ascii="Arial" w:eastAsia="Arial" w:hAnsi="Arial" w:cs="Arial"/>
          <w:b/>
        </w:rPr>
        <w:t>Our ability to tailor-make</w:t>
      </w:r>
      <w:r w:rsidRPr="000C75FD">
        <w:rPr>
          <w:rFonts w:ascii="Arial" w:eastAsia="Arial" w:hAnsi="Arial" w:cs="Arial"/>
        </w:rPr>
        <w:t xml:space="preserve">. We handle every request according to individual needs, so you know we’re always thinking about how our agent partners can offer the finest combinations each and every time. </w:t>
      </w:r>
    </w:p>
    <w:p w:rsidR="004C148D" w:rsidRPr="000C75FD" w:rsidRDefault="004C148D" w:rsidP="00A61FA7">
      <w:pPr>
        <w:numPr>
          <w:ilvl w:val="0"/>
          <w:numId w:val="6"/>
        </w:numPr>
        <w:spacing w:after="200" w:line="276" w:lineRule="auto"/>
        <w:ind w:left="426"/>
        <w:jc w:val="both"/>
        <w:rPr>
          <w:rFonts w:ascii="Arial" w:eastAsia="Arial" w:hAnsi="Arial" w:cs="Arial"/>
          <w:sz w:val="16"/>
          <w:szCs w:val="16"/>
        </w:rPr>
      </w:pPr>
      <w:r w:rsidRPr="000C75FD">
        <w:rPr>
          <w:rFonts w:ascii="Arial" w:eastAsia="Arial" w:hAnsi="Arial" w:cs="Arial"/>
          <w:b/>
        </w:rPr>
        <w:t>VIP services and ‘insider access’</w:t>
      </w:r>
      <w:r w:rsidRPr="000C75FD">
        <w:rPr>
          <w:rFonts w:ascii="Arial" w:eastAsia="Arial" w:hAnsi="Arial" w:cs="Arial"/>
        </w:rPr>
        <w:t xml:space="preserve"> – unique and exclusive moments from our wealth of interesting connections, means we can bring our guests closer to the real people, the culture and their customs. From meetings with renowned archaeologists to tea with a local market-seller’s family, we can make it happen.</w:t>
      </w:r>
    </w:p>
    <w:p w:rsidR="004C148D" w:rsidRPr="000C75FD" w:rsidRDefault="004C148D" w:rsidP="003143F0">
      <w:pPr>
        <w:jc w:val="both"/>
        <w:rPr>
          <w:rFonts w:ascii="Arial" w:eastAsia="Arial" w:hAnsi="Arial" w:cs="Arial"/>
          <w:b/>
          <w:sz w:val="22"/>
          <w:szCs w:val="22"/>
        </w:rPr>
      </w:pPr>
      <w:r w:rsidRPr="000C75FD">
        <w:rPr>
          <w:rFonts w:ascii="Arial" w:eastAsia="Arial" w:hAnsi="Arial" w:cs="Arial"/>
          <w:b/>
          <w:sz w:val="22"/>
          <w:szCs w:val="22"/>
        </w:rPr>
        <w:t>Abercrombie &amp; Kent Sri Lanka</w:t>
      </w:r>
    </w:p>
    <w:p w:rsidR="004C148D" w:rsidRPr="000C75FD" w:rsidRDefault="004C148D" w:rsidP="003143F0">
      <w:pPr>
        <w:spacing w:after="120"/>
        <w:jc w:val="both"/>
        <w:rPr>
          <w:rFonts w:ascii="Arial" w:eastAsia="Arial" w:hAnsi="Arial" w:cs="Arial"/>
        </w:rPr>
      </w:pPr>
      <w:r w:rsidRPr="000C75FD">
        <w:rPr>
          <w:rFonts w:ascii="Arial" w:eastAsia="Arial" w:hAnsi="Arial" w:cs="Arial"/>
        </w:rPr>
        <w:t xml:space="preserve">The latest addition to Abercrombie &amp; Kent’s worldwide network of DMCs, Sri Lanka was established in 2013 in order to handle the growing number of requests to this increasingly popular country. The team, based in Colombo, consists of over 25 professionals whose experience goes back 35 years in Destination Management services. Not only are they multilingual, but also committed to be on call 24/7 to ensure operations run smoothly on the ground. We also have close relationships with local suppliers and hotels, allowing for a greater flexibility, the best rates and added value for your clients.  </w:t>
      </w:r>
    </w:p>
    <w:p w:rsidR="004C148D" w:rsidRPr="000C75FD" w:rsidRDefault="004C148D" w:rsidP="003143F0">
      <w:pPr>
        <w:jc w:val="both"/>
        <w:rPr>
          <w:rFonts w:ascii="Arial" w:eastAsia="Arial" w:hAnsi="Arial" w:cs="Arial"/>
        </w:rPr>
      </w:pPr>
      <w:r w:rsidRPr="000C75FD">
        <w:rPr>
          <w:rFonts w:ascii="Arial" w:eastAsia="Arial" w:hAnsi="Arial" w:cs="Arial"/>
        </w:rPr>
        <w:t>Our team is further strengthened by highly professional tour guides, lecturers and naturalists who take clients through the country’s fascinating attractions in detail while sharing their knowledge and experience in a friendly yet professional manner.</w:t>
      </w:r>
    </w:p>
    <w:p w:rsidR="009E2082" w:rsidRPr="000C75FD" w:rsidRDefault="009E2082" w:rsidP="00807377">
      <w:pPr>
        <w:pStyle w:val="Ttulo"/>
        <w:rPr>
          <w:rFonts w:ascii="Arial" w:hAnsi="Arial" w:cs="Arial"/>
          <w:b/>
          <w:iCs/>
          <w:color w:val="808080"/>
          <w:sz w:val="28"/>
          <w:szCs w:val="28"/>
        </w:rPr>
      </w:pPr>
    </w:p>
    <w:p w:rsidR="0017265A" w:rsidRDefault="0017265A">
      <w:pPr>
        <w:rPr>
          <w:rFonts w:ascii="Arial" w:hAnsi="Arial" w:cs="Arial"/>
          <w:b/>
          <w:iCs/>
          <w:color w:val="808080"/>
          <w:sz w:val="28"/>
          <w:szCs w:val="28"/>
        </w:rPr>
      </w:pPr>
      <w:r>
        <w:rPr>
          <w:rFonts w:ascii="Arial" w:hAnsi="Arial" w:cs="Arial"/>
          <w:b/>
          <w:iCs/>
          <w:color w:val="808080"/>
          <w:sz w:val="28"/>
          <w:szCs w:val="28"/>
        </w:rPr>
        <w:br w:type="page"/>
      </w:r>
    </w:p>
    <w:p w:rsidR="00C71B74" w:rsidRPr="00A513C3" w:rsidRDefault="00C71B74" w:rsidP="00807377">
      <w:pPr>
        <w:pStyle w:val="Ttulo"/>
        <w:rPr>
          <w:rFonts w:ascii="Arial" w:hAnsi="Arial" w:cs="Arial"/>
          <w:b/>
          <w:iCs/>
          <w:color w:val="808080"/>
          <w:sz w:val="28"/>
          <w:szCs w:val="28"/>
        </w:rPr>
      </w:pPr>
      <w:r w:rsidRPr="00A513C3">
        <w:rPr>
          <w:rFonts w:ascii="Arial" w:hAnsi="Arial" w:cs="Arial"/>
          <w:b/>
          <w:iCs/>
          <w:color w:val="808080"/>
          <w:sz w:val="28"/>
          <w:szCs w:val="28"/>
        </w:rPr>
        <w:lastRenderedPageBreak/>
        <w:t>TERMS &amp; CONDITIONS</w:t>
      </w:r>
    </w:p>
    <w:p w:rsidR="00413427" w:rsidRPr="00A513C3" w:rsidRDefault="00413427">
      <w:pPr>
        <w:pStyle w:val="Ttulo"/>
        <w:rPr>
          <w:rFonts w:ascii="Arial" w:hAnsi="Arial" w:cs="Arial"/>
          <w:b/>
          <w:iCs/>
          <w:color w:val="808080"/>
          <w:sz w:val="28"/>
          <w:szCs w:val="28"/>
        </w:rPr>
      </w:pPr>
      <w:r w:rsidRPr="00A513C3">
        <w:rPr>
          <w:rFonts w:ascii="Arial" w:hAnsi="Arial" w:cs="Arial"/>
          <w:b/>
          <w:iCs/>
          <w:color w:val="808080"/>
          <w:sz w:val="28"/>
          <w:szCs w:val="28"/>
        </w:rPr>
        <w:t>Individual FIT Bookings</w:t>
      </w:r>
    </w:p>
    <w:p w:rsidR="00843D7A" w:rsidRPr="00A513C3" w:rsidRDefault="00843D7A">
      <w:pPr>
        <w:rPr>
          <w:rFonts w:ascii="Arial" w:hAnsi="Arial" w:cs="Arial"/>
          <w:color w:val="808080"/>
          <w:sz w:val="16"/>
          <w:szCs w:val="16"/>
        </w:rPr>
      </w:pPr>
    </w:p>
    <w:p w:rsidR="00F55A33" w:rsidRPr="00A513C3" w:rsidRDefault="00F55A33">
      <w:pPr>
        <w:rPr>
          <w:rFonts w:ascii="Arial" w:hAnsi="Arial" w:cs="Arial"/>
          <w:b/>
          <w:bCs/>
          <w:color w:val="808080"/>
          <w:sz w:val="16"/>
          <w:szCs w:val="16"/>
        </w:rPr>
        <w:sectPr w:rsidR="00F55A33" w:rsidRPr="00A513C3" w:rsidSect="0021431E">
          <w:headerReference w:type="default" r:id="rId25"/>
          <w:footerReference w:type="default" r:id="rId26"/>
          <w:pgSz w:w="11909" w:h="16834" w:code="9"/>
          <w:pgMar w:top="1560" w:right="994" w:bottom="1440" w:left="1440" w:header="720" w:footer="720" w:gutter="0"/>
          <w:cols w:space="720"/>
          <w:docGrid w:linePitch="204"/>
        </w:sectPr>
      </w:pPr>
    </w:p>
    <w:p w:rsidR="00F55A33" w:rsidRPr="00A513C3" w:rsidRDefault="00F55A33" w:rsidP="00587E0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CONTRACTING PARTIES</w:t>
      </w:r>
    </w:p>
    <w:p w:rsidR="00F55A33" w:rsidRPr="00A513C3" w:rsidRDefault="00F55A33" w:rsidP="00763611">
      <w:pPr>
        <w:rPr>
          <w:rFonts w:ascii="Arial" w:hAnsi="Arial" w:cs="Arial"/>
          <w:bCs/>
          <w:color w:val="808080"/>
          <w:sz w:val="16"/>
          <w:szCs w:val="16"/>
        </w:rPr>
      </w:pPr>
      <w:r w:rsidRPr="00A513C3">
        <w:rPr>
          <w:rFonts w:ascii="Arial" w:hAnsi="Arial" w:cs="Arial"/>
          <w:bCs/>
          <w:color w:val="808080"/>
          <w:sz w:val="16"/>
          <w:szCs w:val="16"/>
        </w:rPr>
        <w:t xml:space="preserve">These </w:t>
      </w:r>
      <w:r w:rsidR="00756991" w:rsidRPr="00A513C3">
        <w:rPr>
          <w:rFonts w:ascii="Arial" w:hAnsi="Arial" w:cs="Arial"/>
          <w:bCs/>
          <w:color w:val="808080"/>
          <w:sz w:val="16"/>
          <w:szCs w:val="16"/>
        </w:rPr>
        <w:t>Terms and Conditions</w:t>
      </w:r>
      <w:r w:rsidRPr="00A513C3">
        <w:rPr>
          <w:rFonts w:ascii="Arial" w:hAnsi="Arial" w:cs="Arial"/>
          <w:bCs/>
          <w:color w:val="808080"/>
          <w:sz w:val="16"/>
          <w:szCs w:val="16"/>
        </w:rPr>
        <w:t xml:space="preserve"> are </w:t>
      </w:r>
      <w:r w:rsidR="00F36D25" w:rsidRPr="00A513C3">
        <w:rPr>
          <w:rFonts w:ascii="Arial" w:hAnsi="Arial" w:cs="Arial"/>
          <w:bCs/>
          <w:color w:val="808080"/>
          <w:sz w:val="16"/>
          <w:szCs w:val="16"/>
        </w:rPr>
        <w:t xml:space="preserve">legally </w:t>
      </w:r>
      <w:r w:rsidRPr="00A513C3">
        <w:rPr>
          <w:rFonts w:ascii="Arial" w:hAnsi="Arial" w:cs="Arial"/>
          <w:bCs/>
          <w:color w:val="808080"/>
          <w:sz w:val="16"/>
          <w:szCs w:val="16"/>
        </w:rPr>
        <w:t xml:space="preserve">binding between the </w:t>
      </w:r>
      <w:r w:rsidR="001A758F" w:rsidRPr="00A513C3">
        <w:rPr>
          <w:rFonts w:ascii="Arial" w:hAnsi="Arial" w:cs="Arial"/>
          <w:bCs/>
          <w:color w:val="808080"/>
          <w:sz w:val="16"/>
          <w:szCs w:val="16"/>
        </w:rPr>
        <w:t xml:space="preserve">traveler </w:t>
      </w:r>
      <w:r w:rsidRPr="00A513C3">
        <w:rPr>
          <w:rFonts w:ascii="Arial" w:hAnsi="Arial" w:cs="Arial"/>
          <w:bCs/>
          <w:color w:val="808080"/>
          <w:sz w:val="16"/>
          <w:szCs w:val="16"/>
        </w:rPr>
        <w:t xml:space="preserve">(s) and </w:t>
      </w:r>
      <w:r w:rsidR="00763611" w:rsidRPr="00A513C3">
        <w:rPr>
          <w:rFonts w:ascii="Arial" w:eastAsia="Times New Roman" w:hAnsi="Arial" w:cs="Arial"/>
          <w:color w:val="808080"/>
          <w:sz w:val="16"/>
          <w:szCs w:val="16"/>
        </w:rPr>
        <w:t>United Holidays (</w:t>
      </w:r>
      <w:proofErr w:type="spellStart"/>
      <w:r w:rsidR="00763611" w:rsidRPr="00A513C3">
        <w:rPr>
          <w:rFonts w:ascii="Arial" w:eastAsia="Times New Roman" w:hAnsi="Arial" w:cs="Arial"/>
          <w:color w:val="808080"/>
          <w:sz w:val="16"/>
          <w:szCs w:val="16"/>
        </w:rPr>
        <w:t>Pvt</w:t>
      </w:r>
      <w:proofErr w:type="spellEnd"/>
      <w:r w:rsidR="00763611" w:rsidRPr="00A513C3">
        <w:rPr>
          <w:rFonts w:ascii="Arial" w:eastAsia="Times New Roman" w:hAnsi="Arial" w:cs="Arial"/>
          <w:color w:val="808080"/>
          <w:sz w:val="16"/>
          <w:szCs w:val="16"/>
        </w:rPr>
        <w:t>)</w:t>
      </w:r>
      <w:r w:rsidR="001A758F" w:rsidRPr="00A513C3">
        <w:rPr>
          <w:rFonts w:ascii="Arial" w:eastAsia="Times New Roman" w:hAnsi="Arial" w:cs="Arial"/>
          <w:color w:val="808080"/>
          <w:sz w:val="16"/>
          <w:szCs w:val="16"/>
        </w:rPr>
        <w:t>.</w:t>
      </w:r>
      <w:r w:rsidR="00763611" w:rsidRPr="00A513C3">
        <w:rPr>
          <w:rFonts w:ascii="Arial" w:eastAsia="Times New Roman" w:hAnsi="Arial" w:cs="Arial"/>
          <w:color w:val="808080"/>
          <w:sz w:val="16"/>
          <w:szCs w:val="16"/>
        </w:rPr>
        <w:t xml:space="preserve"> LTD</w:t>
      </w:r>
      <w:r w:rsidRPr="00A513C3">
        <w:rPr>
          <w:rFonts w:ascii="Arial" w:hAnsi="Arial" w:cs="Arial"/>
          <w:bCs/>
          <w:color w:val="808080"/>
          <w:sz w:val="16"/>
          <w:szCs w:val="16"/>
        </w:rPr>
        <w:t xml:space="preserve"> herein after referred to as A&amp;K.</w:t>
      </w:r>
    </w:p>
    <w:p w:rsidR="006A0158" w:rsidRPr="00A513C3" w:rsidRDefault="006A0158" w:rsidP="00F55A33">
      <w:pPr>
        <w:tabs>
          <w:tab w:val="left" w:pos="360"/>
        </w:tabs>
        <w:jc w:val="both"/>
        <w:rPr>
          <w:rFonts w:ascii="Arial" w:hAnsi="Arial" w:cs="Arial"/>
          <w:bCs/>
          <w:color w:val="808080"/>
          <w:sz w:val="16"/>
          <w:szCs w:val="16"/>
        </w:rPr>
      </w:pPr>
    </w:p>
    <w:p w:rsidR="006A0158" w:rsidRPr="00A513C3" w:rsidRDefault="006A0158" w:rsidP="006A0158">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ACCEPTANCE OF THESE TERMS</w:t>
      </w:r>
    </w:p>
    <w:p w:rsidR="006A0158" w:rsidRPr="00A513C3" w:rsidRDefault="006A0158" w:rsidP="006A0158">
      <w:pPr>
        <w:tabs>
          <w:tab w:val="left" w:pos="360"/>
        </w:tabs>
        <w:jc w:val="both"/>
        <w:rPr>
          <w:rFonts w:ascii="Arial" w:hAnsi="Arial" w:cs="Arial"/>
          <w:bCs/>
          <w:color w:val="808080"/>
          <w:sz w:val="16"/>
          <w:szCs w:val="16"/>
        </w:rPr>
      </w:pPr>
      <w:r w:rsidRPr="00A513C3">
        <w:rPr>
          <w:rFonts w:ascii="Arial" w:hAnsi="Arial" w:cs="Arial"/>
          <w:bCs/>
          <w:color w:val="808080"/>
          <w:sz w:val="16"/>
          <w:szCs w:val="16"/>
        </w:rPr>
        <w:t xml:space="preserve">PLEASE NOTE: </w:t>
      </w:r>
      <w:r w:rsidR="00413427" w:rsidRPr="00A513C3">
        <w:rPr>
          <w:rFonts w:ascii="Arial" w:hAnsi="Arial" w:cs="Arial"/>
          <w:bCs/>
          <w:color w:val="808080"/>
          <w:sz w:val="16"/>
          <w:szCs w:val="16"/>
        </w:rPr>
        <w:t xml:space="preserve">Acceptance of a quotation from </w:t>
      </w:r>
      <w:r w:rsidRPr="00A513C3">
        <w:rPr>
          <w:rFonts w:ascii="Arial" w:hAnsi="Arial" w:cs="Arial"/>
          <w:bCs/>
          <w:color w:val="808080"/>
          <w:sz w:val="16"/>
          <w:szCs w:val="16"/>
        </w:rPr>
        <w:t>A&amp;K constitutes acceptance of these Terms and Conditions which take effect immediately.</w:t>
      </w:r>
    </w:p>
    <w:p w:rsidR="00F55A33" w:rsidRPr="00A513C3" w:rsidRDefault="00F55A33" w:rsidP="00F55A33">
      <w:pPr>
        <w:tabs>
          <w:tab w:val="left" w:pos="360"/>
        </w:tabs>
        <w:jc w:val="both"/>
        <w:rPr>
          <w:rFonts w:ascii="Arial" w:hAnsi="Arial" w:cs="Arial"/>
          <w:bCs/>
          <w:color w:val="808080"/>
          <w:sz w:val="16"/>
          <w:szCs w:val="16"/>
        </w:rPr>
      </w:pPr>
    </w:p>
    <w:p w:rsidR="00843D7A" w:rsidRPr="00A513C3" w:rsidRDefault="00587E01" w:rsidP="00587E0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ACCOMMODATION</w:t>
      </w:r>
      <w:r w:rsidR="00843D7A" w:rsidRPr="00A513C3">
        <w:rPr>
          <w:rFonts w:ascii="Arial" w:hAnsi="Arial" w:cs="Arial"/>
          <w:b/>
          <w:bCs/>
          <w:color w:val="808080"/>
          <w:sz w:val="16"/>
          <w:szCs w:val="16"/>
        </w:rPr>
        <w:t>:</w:t>
      </w:r>
    </w:p>
    <w:p w:rsidR="00843D7A" w:rsidRPr="00A513C3" w:rsidRDefault="005C644E">
      <w:pPr>
        <w:pStyle w:val="Textoindependiente"/>
        <w:jc w:val="both"/>
        <w:rPr>
          <w:rFonts w:ascii="Arial" w:hAnsi="Arial" w:cs="Arial"/>
          <w:color w:val="808080"/>
          <w:szCs w:val="16"/>
        </w:rPr>
      </w:pPr>
      <w:r w:rsidRPr="00A513C3">
        <w:rPr>
          <w:rFonts w:ascii="Arial" w:hAnsi="Arial" w:cs="Arial"/>
          <w:color w:val="808080"/>
          <w:szCs w:val="16"/>
        </w:rPr>
        <w:t>All a</w:t>
      </w:r>
      <w:r w:rsidR="00587E01" w:rsidRPr="00A513C3">
        <w:rPr>
          <w:rFonts w:ascii="Arial" w:hAnsi="Arial" w:cs="Arial"/>
          <w:color w:val="808080"/>
          <w:szCs w:val="16"/>
        </w:rPr>
        <w:t>ccommodation</w:t>
      </w:r>
      <w:r w:rsidRPr="00A513C3">
        <w:rPr>
          <w:rFonts w:ascii="Arial" w:hAnsi="Arial" w:cs="Arial"/>
          <w:color w:val="808080"/>
          <w:szCs w:val="16"/>
        </w:rPr>
        <w:t>, room type</w:t>
      </w:r>
      <w:r w:rsidR="00505461" w:rsidRPr="00A513C3">
        <w:rPr>
          <w:rFonts w:ascii="Arial" w:hAnsi="Arial" w:cs="Arial"/>
          <w:color w:val="808080"/>
          <w:szCs w:val="16"/>
        </w:rPr>
        <w:t>(s)</w:t>
      </w:r>
      <w:r w:rsidRPr="00A513C3">
        <w:rPr>
          <w:rFonts w:ascii="Arial" w:hAnsi="Arial" w:cs="Arial"/>
          <w:color w:val="808080"/>
          <w:szCs w:val="16"/>
        </w:rPr>
        <w:t xml:space="preserve"> and specification</w:t>
      </w:r>
      <w:r w:rsidR="00843D7A" w:rsidRPr="00A513C3">
        <w:rPr>
          <w:rFonts w:ascii="Arial" w:hAnsi="Arial" w:cs="Arial"/>
          <w:color w:val="808080"/>
          <w:szCs w:val="16"/>
        </w:rPr>
        <w:t xml:space="preserve"> </w:t>
      </w:r>
      <w:r w:rsidRPr="00A513C3">
        <w:rPr>
          <w:rFonts w:ascii="Arial" w:hAnsi="Arial" w:cs="Arial"/>
          <w:color w:val="808080"/>
          <w:szCs w:val="16"/>
        </w:rPr>
        <w:t xml:space="preserve">are as shown in the itinerary. </w:t>
      </w:r>
    </w:p>
    <w:p w:rsidR="00843D7A" w:rsidRPr="00A513C3" w:rsidRDefault="00843D7A">
      <w:pPr>
        <w:jc w:val="both"/>
        <w:rPr>
          <w:rFonts w:ascii="Arial" w:hAnsi="Arial" w:cs="Arial"/>
          <w:color w:val="808080"/>
          <w:sz w:val="16"/>
          <w:szCs w:val="16"/>
        </w:rPr>
      </w:pPr>
    </w:p>
    <w:p w:rsidR="00843D7A" w:rsidRPr="00A513C3" w:rsidRDefault="00843D7A" w:rsidP="00587E0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MEALS:</w:t>
      </w:r>
    </w:p>
    <w:p w:rsidR="00843D7A" w:rsidRPr="00A513C3" w:rsidRDefault="005C644E">
      <w:pPr>
        <w:pStyle w:val="Textoindependiente"/>
        <w:jc w:val="both"/>
        <w:rPr>
          <w:rFonts w:ascii="Arial" w:hAnsi="Arial" w:cs="Arial"/>
          <w:color w:val="808080"/>
          <w:szCs w:val="16"/>
        </w:rPr>
      </w:pPr>
      <w:r w:rsidRPr="00A513C3">
        <w:rPr>
          <w:rFonts w:ascii="Arial" w:hAnsi="Arial" w:cs="Arial"/>
          <w:color w:val="808080"/>
          <w:szCs w:val="16"/>
        </w:rPr>
        <w:t>Meals are as shown in the itinerary.</w:t>
      </w:r>
    </w:p>
    <w:p w:rsidR="005C644E" w:rsidRPr="00A513C3" w:rsidRDefault="005C644E">
      <w:pPr>
        <w:pStyle w:val="Textoindependiente"/>
        <w:jc w:val="both"/>
        <w:rPr>
          <w:rFonts w:ascii="Arial" w:hAnsi="Arial" w:cs="Arial"/>
          <w:color w:val="808080"/>
          <w:szCs w:val="16"/>
        </w:rPr>
      </w:pPr>
    </w:p>
    <w:p w:rsidR="00843D7A" w:rsidRPr="00A513C3" w:rsidRDefault="00843D7A"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TRANSFERS:</w:t>
      </w:r>
    </w:p>
    <w:p w:rsidR="00843D7A" w:rsidRPr="00A513C3" w:rsidRDefault="00D65711">
      <w:pPr>
        <w:pStyle w:val="Textoindependiente"/>
        <w:jc w:val="both"/>
        <w:rPr>
          <w:rFonts w:ascii="Arial" w:hAnsi="Arial" w:cs="Arial"/>
          <w:color w:val="808080"/>
          <w:szCs w:val="16"/>
        </w:rPr>
      </w:pPr>
      <w:r w:rsidRPr="00A513C3">
        <w:rPr>
          <w:rFonts w:ascii="Arial" w:hAnsi="Arial" w:cs="Arial"/>
          <w:color w:val="808080"/>
          <w:szCs w:val="16"/>
        </w:rPr>
        <w:t>Transfers are provided o</w:t>
      </w:r>
      <w:r w:rsidR="00843D7A" w:rsidRPr="00A513C3">
        <w:rPr>
          <w:rFonts w:ascii="Arial" w:hAnsi="Arial" w:cs="Arial"/>
          <w:color w:val="808080"/>
          <w:szCs w:val="16"/>
        </w:rPr>
        <w:t xml:space="preserve">n arrival and departure from airport to hotel and return </w:t>
      </w:r>
      <w:r w:rsidR="00413427" w:rsidRPr="00A513C3">
        <w:rPr>
          <w:rFonts w:ascii="Arial" w:hAnsi="Arial" w:cs="Arial"/>
          <w:color w:val="808080"/>
          <w:szCs w:val="16"/>
        </w:rPr>
        <w:t xml:space="preserve">only </w:t>
      </w:r>
      <w:r w:rsidR="00843D7A" w:rsidRPr="00A513C3">
        <w:rPr>
          <w:rFonts w:ascii="Arial" w:hAnsi="Arial" w:cs="Arial"/>
          <w:color w:val="808080"/>
          <w:szCs w:val="16"/>
        </w:rPr>
        <w:t>where specified in the itinerary.</w:t>
      </w:r>
    </w:p>
    <w:p w:rsidR="00842BF6" w:rsidRPr="00A513C3" w:rsidRDefault="00842BF6">
      <w:pPr>
        <w:pStyle w:val="Textoindependiente"/>
        <w:jc w:val="both"/>
        <w:rPr>
          <w:rFonts w:ascii="Arial" w:hAnsi="Arial" w:cs="Arial"/>
          <w:b/>
          <w:color w:val="808080"/>
          <w:szCs w:val="16"/>
        </w:rPr>
      </w:pPr>
    </w:p>
    <w:p w:rsidR="00842BF6" w:rsidRPr="00A513C3" w:rsidRDefault="00842BF6" w:rsidP="00842BF6">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ITINERARY:</w:t>
      </w:r>
    </w:p>
    <w:p w:rsidR="00842BF6" w:rsidRPr="00A513C3" w:rsidRDefault="00842BF6" w:rsidP="00842BF6">
      <w:pPr>
        <w:pStyle w:val="Textoindependiente"/>
        <w:jc w:val="both"/>
        <w:rPr>
          <w:rFonts w:ascii="Arial" w:hAnsi="Arial" w:cs="Arial"/>
          <w:color w:val="808080"/>
          <w:szCs w:val="16"/>
        </w:rPr>
      </w:pPr>
      <w:r w:rsidRPr="00A513C3">
        <w:rPr>
          <w:rFonts w:ascii="Arial" w:hAnsi="Arial" w:cs="Arial"/>
          <w:color w:val="808080"/>
          <w:szCs w:val="16"/>
        </w:rPr>
        <w:t>Accommodation and arranged sightseeing are subject to change at any time due to unforeseen circums</w:t>
      </w:r>
      <w:r w:rsidR="00F30AF3" w:rsidRPr="00A513C3">
        <w:rPr>
          <w:rFonts w:ascii="Arial" w:hAnsi="Arial" w:cs="Arial"/>
          <w:color w:val="808080"/>
          <w:szCs w:val="16"/>
        </w:rPr>
        <w:t xml:space="preserve">tances or circumstances beyond </w:t>
      </w:r>
      <w:r w:rsidR="00F55A33" w:rsidRPr="00A513C3">
        <w:rPr>
          <w:rFonts w:ascii="Arial" w:hAnsi="Arial" w:cs="Arial"/>
          <w:color w:val="808080"/>
          <w:szCs w:val="16"/>
        </w:rPr>
        <w:t>A&amp;K</w:t>
      </w:r>
      <w:r w:rsidRPr="00A513C3">
        <w:rPr>
          <w:rFonts w:ascii="Arial" w:hAnsi="Arial" w:cs="Arial"/>
          <w:color w:val="808080"/>
          <w:szCs w:val="16"/>
        </w:rPr>
        <w:t xml:space="preserve">’s control. Every effort will be made to operate tours as planned, but alterations may occur after the final itinerary has been issued.  </w:t>
      </w:r>
      <w:r w:rsidR="00F55A33" w:rsidRPr="00A513C3">
        <w:rPr>
          <w:rFonts w:ascii="Arial" w:hAnsi="Arial" w:cs="Arial"/>
          <w:color w:val="808080"/>
          <w:szCs w:val="16"/>
        </w:rPr>
        <w:t>A&amp;K</w:t>
      </w:r>
      <w:r w:rsidR="00DF1157" w:rsidRPr="00A513C3">
        <w:rPr>
          <w:rFonts w:ascii="Arial" w:hAnsi="Arial" w:cs="Arial"/>
          <w:color w:val="808080"/>
          <w:szCs w:val="16"/>
        </w:rPr>
        <w:t xml:space="preserve"> </w:t>
      </w:r>
      <w:r w:rsidRPr="00A513C3">
        <w:rPr>
          <w:rFonts w:ascii="Arial" w:hAnsi="Arial" w:cs="Arial"/>
          <w:color w:val="808080"/>
          <w:szCs w:val="16"/>
        </w:rPr>
        <w:t>also reserves the right to withdraw a tour or any part of it, to make such alterations to the itinerary or the tour inclusions as it deems necessary or desirable, and to pass on to tour members any expenditures or losses caused by delays or events beyond its control.</w:t>
      </w:r>
    </w:p>
    <w:p w:rsidR="00CA3313" w:rsidRPr="00A513C3" w:rsidRDefault="00CA3313" w:rsidP="00842BF6">
      <w:pPr>
        <w:pStyle w:val="Textoindependiente"/>
        <w:jc w:val="both"/>
        <w:rPr>
          <w:rFonts w:ascii="Arial" w:hAnsi="Arial" w:cs="Arial"/>
          <w:color w:val="808080"/>
          <w:szCs w:val="16"/>
        </w:rPr>
      </w:pPr>
    </w:p>
    <w:p w:rsidR="00CA3313" w:rsidRPr="00A513C3" w:rsidRDefault="00CA3313" w:rsidP="00842BF6">
      <w:pPr>
        <w:pStyle w:val="Textoindependiente"/>
        <w:jc w:val="both"/>
        <w:rPr>
          <w:rFonts w:ascii="Arial" w:hAnsi="Arial" w:cs="Arial"/>
          <w:color w:val="808080"/>
          <w:szCs w:val="16"/>
        </w:rPr>
      </w:pPr>
      <w:r w:rsidRPr="00A513C3">
        <w:rPr>
          <w:rFonts w:ascii="Arial" w:hAnsi="Arial" w:cs="Arial"/>
          <w:color w:val="808080"/>
          <w:szCs w:val="16"/>
        </w:rPr>
        <w:t>In case of any appreciable variation in the tour price due to these circumstances, A&amp;K reserves the right to make adjustments to the tour costs as necessary.</w:t>
      </w:r>
    </w:p>
    <w:p w:rsidR="00842BF6" w:rsidRPr="00A513C3" w:rsidRDefault="00842BF6" w:rsidP="00842BF6">
      <w:pPr>
        <w:pStyle w:val="Textoindependiente"/>
        <w:jc w:val="both"/>
        <w:rPr>
          <w:rFonts w:ascii="Arial" w:hAnsi="Arial" w:cs="Arial"/>
          <w:color w:val="808080"/>
          <w:szCs w:val="16"/>
        </w:rPr>
      </w:pPr>
    </w:p>
    <w:p w:rsidR="00842BF6" w:rsidRPr="00A513C3" w:rsidRDefault="00842BF6" w:rsidP="00842BF6">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SPECIAL REQUESTS:</w:t>
      </w:r>
    </w:p>
    <w:p w:rsidR="00842BF6" w:rsidRPr="00A513C3" w:rsidRDefault="00842BF6" w:rsidP="00842BF6">
      <w:pPr>
        <w:pStyle w:val="Textoindependiente"/>
        <w:jc w:val="both"/>
        <w:rPr>
          <w:rFonts w:ascii="Arial" w:hAnsi="Arial" w:cs="Arial"/>
          <w:color w:val="808080"/>
          <w:szCs w:val="16"/>
        </w:rPr>
      </w:pPr>
      <w:r w:rsidRPr="00A513C3">
        <w:rPr>
          <w:rFonts w:ascii="Arial" w:hAnsi="Arial" w:cs="Arial"/>
          <w:color w:val="808080"/>
          <w:szCs w:val="16"/>
        </w:rPr>
        <w:t xml:space="preserve">Specific requests should be advised at time of booking. Please note that every effort will be made </w:t>
      </w:r>
      <w:r w:rsidR="009120F8" w:rsidRPr="00A513C3">
        <w:rPr>
          <w:rFonts w:ascii="Arial" w:hAnsi="Arial" w:cs="Arial"/>
          <w:color w:val="808080"/>
          <w:szCs w:val="16"/>
        </w:rPr>
        <w:t xml:space="preserve">to secure </w:t>
      </w:r>
      <w:r w:rsidRPr="00A513C3">
        <w:rPr>
          <w:rFonts w:ascii="Arial" w:hAnsi="Arial" w:cs="Arial"/>
          <w:color w:val="808080"/>
          <w:szCs w:val="16"/>
        </w:rPr>
        <w:t>special requests, however; they cannot be guaranteed.</w:t>
      </w:r>
    </w:p>
    <w:p w:rsidR="00843D7A" w:rsidRPr="00A513C3" w:rsidRDefault="00843D7A">
      <w:pPr>
        <w:pStyle w:val="Textoindependiente"/>
        <w:jc w:val="both"/>
        <w:rPr>
          <w:rFonts w:ascii="Arial" w:hAnsi="Arial" w:cs="Arial"/>
          <w:color w:val="808080"/>
          <w:szCs w:val="16"/>
        </w:rPr>
      </w:pPr>
    </w:p>
    <w:p w:rsidR="00843D7A" w:rsidRPr="00A513C3" w:rsidRDefault="00843D7A"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TRANSPORTATION:</w:t>
      </w:r>
    </w:p>
    <w:p w:rsidR="00843D7A" w:rsidRPr="00A513C3" w:rsidRDefault="00843D7A">
      <w:pPr>
        <w:pStyle w:val="Textoindependiente"/>
        <w:jc w:val="both"/>
        <w:rPr>
          <w:rFonts w:ascii="Arial" w:hAnsi="Arial" w:cs="Arial"/>
          <w:color w:val="808080"/>
          <w:szCs w:val="16"/>
        </w:rPr>
      </w:pPr>
      <w:r w:rsidRPr="00A513C3">
        <w:rPr>
          <w:rFonts w:ascii="Arial" w:hAnsi="Arial" w:cs="Arial"/>
          <w:color w:val="808080"/>
          <w:szCs w:val="16"/>
        </w:rPr>
        <w:t xml:space="preserve">Transportation will be </w:t>
      </w:r>
      <w:r w:rsidR="00413427" w:rsidRPr="00A513C3">
        <w:rPr>
          <w:rFonts w:ascii="Arial" w:hAnsi="Arial" w:cs="Arial"/>
          <w:color w:val="808080"/>
          <w:szCs w:val="16"/>
        </w:rPr>
        <w:t xml:space="preserve">as specified in the itinerary. </w:t>
      </w:r>
    </w:p>
    <w:p w:rsidR="00843D7A" w:rsidRPr="00A513C3" w:rsidRDefault="00843D7A">
      <w:pPr>
        <w:pStyle w:val="Textoindependiente"/>
        <w:jc w:val="both"/>
        <w:rPr>
          <w:rFonts w:ascii="Arial" w:hAnsi="Arial" w:cs="Arial"/>
          <w:color w:val="808080"/>
          <w:szCs w:val="16"/>
        </w:rPr>
      </w:pPr>
    </w:p>
    <w:p w:rsidR="00843D7A" w:rsidRPr="00A513C3" w:rsidRDefault="00843D7A" w:rsidP="002545AF">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BAGGAGE:</w:t>
      </w:r>
    </w:p>
    <w:p w:rsidR="00434E66" w:rsidRPr="00A513C3" w:rsidRDefault="00A33D14">
      <w:pPr>
        <w:pStyle w:val="Textoindependiente"/>
        <w:jc w:val="both"/>
        <w:rPr>
          <w:rFonts w:ascii="Arial" w:hAnsi="Arial" w:cs="Arial"/>
          <w:color w:val="808080"/>
          <w:szCs w:val="16"/>
        </w:rPr>
      </w:pPr>
      <w:r w:rsidRPr="00A513C3">
        <w:rPr>
          <w:rFonts w:ascii="Arial" w:hAnsi="Arial" w:cs="Arial"/>
          <w:color w:val="808080"/>
          <w:szCs w:val="16"/>
        </w:rPr>
        <w:t xml:space="preserve">A&amp;K provides handling of baggage only as specified in the quotation. </w:t>
      </w:r>
      <w:r w:rsidR="002D56D1" w:rsidRPr="00A513C3">
        <w:rPr>
          <w:rFonts w:ascii="Arial" w:hAnsi="Arial" w:cs="Arial"/>
          <w:color w:val="808080"/>
          <w:szCs w:val="16"/>
        </w:rPr>
        <w:t xml:space="preserve">Weight restrictions </w:t>
      </w:r>
      <w:r w:rsidR="00413427" w:rsidRPr="00A513C3">
        <w:rPr>
          <w:rFonts w:ascii="Arial" w:hAnsi="Arial" w:cs="Arial"/>
          <w:color w:val="808080"/>
          <w:szCs w:val="16"/>
        </w:rPr>
        <w:t xml:space="preserve">for baggage </w:t>
      </w:r>
      <w:r w:rsidR="002D56D1" w:rsidRPr="00A513C3">
        <w:rPr>
          <w:rFonts w:ascii="Arial" w:hAnsi="Arial" w:cs="Arial"/>
          <w:color w:val="808080"/>
          <w:szCs w:val="16"/>
        </w:rPr>
        <w:t>on some routes on internal/domestic flights may apply</w:t>
      </w:r>
      <w:r w:rsidR="001F56C5" w:rsidRPr="00A513C3">
        <w:rPr>
          <w:rFonts w:ascii="Arial" w:hAnsi="Arial" w:cs="Arial"/>
          <w:color w:val="808080"/>
          <w:szCs w:val="16"/>
        </w:rPr>
        <w:t>;</w:t>
      </w:r>
      <w:r w:rsidR="002D56D1" w:rsidRPr="00A513C3">
        <w:rPr>
          <w:rFonts w:ascii="Arial" w:hAnsi="Arial" w:cs="Arial"/>
          <w:color w:val="808080"/>
          <w:szCs w:val="16"/>
        </w:rPr>
        <w:t xml:space="preserve"> details of which </w:t>
      </w:r>
      <w:r w:rsidR="001F56C5" w:rsidRPr="00A513C3">
        <w:rPr>
          <w:rFonts w:ascii="Arial" w:hAnsi="Arial" w:cs="Arial"/>
          <w:color w:val="808080"/>
          <w:szCs w:val="16"/>
        </w:rPr>
        <w:t xml:space="preserve">will be provided with pre-tour documentation. </w:t>
      </w:r>
      <w:r w:rsidR="00843D7A" w:rsidRPr="00A513C3">
        <w:rPr>
          <w:rFonts w:ascii="Arial" w:hAnsi="Arial" w:cs="Arial"/>
          <w:color w:val="808080"/>
          <w:szCs w:val="16"/>
        </w:rPr>
        <w:t>Baggage and personal effects are at the owner’s risk throughout the tour</w:t>
      </w:r>
      <w:r w:rsidR="001F56C5" w:rsidRPr="00A513C3">
        <w:rPr>
          <w:rFonts w:ascii="Arial" w:hAnsi="Arial" w:cs="Arial"/>
          <w:color w:val="808080"/>
          <w:szCs w:val="16"/>
        </w:rPr>
        <w:t xml:space="preserve"> and A&amp;K assumes no liability for lost or damaged baggage</w:t>
      </w:r>
      <w:r w:rsidR="00843D7A" w:rsidRPr="00A513C3">
        <w:rPr>
          <w:rFonts w:ascii="Arial" w:hAnsi="Arial" w:cs="Arial"/>
          <w:color w:val="808080"/>
          <w:szCs w:val="16"/>
        </w:rPr>
        <w:t xml:space="preserve">. Baggage insurance is </w:t>
      </w:r>
      <w:r w:rsidR="00505461" w:rsidRPr="00A513C3">
        <w:rPr>
          <w:rFonts w:ascii="Arial" w:hAnsi="Arial" w:cs="Arial"/>
          <w:color w:val="808080"/>
          <w:szCs w:val="16"/>
        </w:rPr>
        <w:t xml:space="preserve">strongly </w:t>
      </w:r>
      <w:r w:rsidR="00843D7A" w:rsidRPr="00A513C3">
        <w:rPr>
          <w:rFonts w:ascii="Arial" w:hAnsi="Arial" w:cs="Arial"/>
          <w:color w:val="808080"/>
          <w:szCs w:val="16"/>
        </w:rPr>
        <w:t>advised.</w:t>
      </w:r>
      <w:r w:rsidR="001F56C5" w:rsidRPr="00A513C3">
        <w:rPr>
          <w:rFonts w:ascii="Arial" w:hAnsi="Arial" w:cs="Arial"/>
          <w:color w:val="808080"/>
          <w:szCs w:val="16"/>
        </w:rPr>
        <w:t xml:space="preserve"> </w:t>
      </w:r>
    </w:p>
    <w:p w:rsidR="00434E66" w:rsidRPr="00A513C3" w:rsidRDefault="00434E66">
      <w:pPr>
        <w:pStyle w:val="Textoindependiente"/>
        <w:jc w:val="both"/>
        <w:rPr>
          <w:rFonts w:ascii="Arial" w:hAnsi="Arial" w:cs="Arial"/>
          <w:color w:val="808080"/>
          <w:szCs w:val="16"/>
        </w:rPr>
      </w:pPr>
    </w:p>
    <w:p w:rsidR="00843D7A" w:rsidRPr="00A513C3" w:rsidRDefault="001F56C5">
      <w:pPr>
        <w:pStyle w:val="Textoindependiente"/>
        <w:jc w:val="both"/>
        <w:rPr>
          <w:rFonts w:ascii="Arial" w:hAnsi="Arial" w:cs="Arial"/>
          <w:color w:val="808080"/>
          <w:szCs w:val="16"/>
        </w:rPr>
      </w:pPr>
      <w:r w:rsidRPr="00A513C3">
        <w:rPr>
          <w:rFonts w:ascii="Arial" w:hAnsi="Arial" w:cs="Arial"/>
          <w:color w:val="808080"/>
          <w:szCs w:val="16"/>
        </w:rPr>
        <w:t>Please check with your international carrier for other baggage restrictions applicable to your international flight.</w:t>
      </w:r>
    </w:p>
    <w:p w:rsidR="00843D7A" w:rsidRPr="00A513C3" w:rsidRDefault="00843D7A">
      <w:pPr>
        <w:pStyle w:val="Textoindependiente"/>
        <w:jc w:val="both"/>
        <w:rPr>
          <w:rFonts w:ascii="Arial" w:hAnsi="Arial" w:cs="Arial"/>
          <w:color w:val="808080"/>
          <w:szCs w:val="16"/>
        </w:rPr>
      </w:pPr>
    </w:p>
    <w:p w:rsidR="00843D7A" w:rsidRPr="00A513C3" w:rsidRDefault="00843D7A"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TAXES AND GRATUITIES:</w:t>
      </w:r>
    </w:p>
    <w:p w:rsidR="00480F23" w:rsidRPr="00A513C3" w:rsidRDefault="00843D7A">
      <w:pPr>
        <w:pStyle w:val="Textoindependiente"/>
        <w:jc w:val="both"/>
        <w:rPr>
          <w:rFonts w:ascii="Arial" w:hAnsi="Arial" w:cs="Arial"/>
          <w:color w:val="808080"/>
          <w:szCs w:val="16"/>
        </w:rPr>
      </w:pPr>
      <w:r w:rsidRPr="00A513C3">
        <w:rPr>
          <w:rFonts w:ascii="Arial" w:hAnsi="Arial" w:cs="Arial"/>
          <w:color w:val="808080"/>
          <w:szCs w:val="16"/>
        </w:rPr>
        <w:t xml:space="preserve">Hotel taxes as imposed by city and state governments are included. Airport taxes are included where specified in the itinerary. </w:t>
      </w:r>
    </w:p>
    <w:p w:rsidR="00A33D14" w:rsidRPr="00A513C3" w:rsidRDefault="00A33D14">
      <w:pPr>
        <w:pStyle w:val="Textoindependiente"/>
        <w:jc w:val="both"/>
        <w:rPr>
          <w:rFonts w:ascii="Arial" w:hAnsi="Arial" w:cs="Arial"/>
          <w:color w:val="808080"/>
          <w:szCs w:val="16"/>
        </w:rPr>
      </w:pPr>
    </w:p>
    <w:p w:rsidR="00A63E53" w:rsidRPr="00A513C3" w:rsidRDefault="00843D7A">
      <w:pPr>
        <w:pStyle w:val="Textoindependiente"/>
        <w:jc w:val="both"/>
        <w:rPr>
          <w:rFonts w:ascii="Arial" w:hAnsi="Arial" w:cs="Arial"/>
          <w:color w:val="808080"/>
          <w:szCs w:val="16"/>
        </w:rPr>
      </w:pPr>
      <w:r w:rsidRPr="00A513C3">
        <w:rPr>
          <w:rFonts w:ascii="Arial" w:hAnsi="Arial" w:cs="Arial"/>
          <w:color w:val="808080"/>
          <w:szCs w:val="16"/>
        </w:rPr>
        <w:t>Gratuities for guides, drivers, porters,</w:t>
      </w:r>
      <w:r w:rsidR="00413427" w:rsidRPr="00A513C3">
        <w:rPr>
          <w:rFonts w:ascii="Arial" w:hAnsi="Arial" w:cs="Arial"/>
          <w:color w:val="808080"/>
          <w:szCs w:val="16"/>
        </w:rPr>
        <w:t xml:space="preserve"> camp staff,</w:t>
      </w:r>
      <w:r w:rsidRPr="00A513C3">
        <w:rPr>
          <w:rFonts w:ascii="Arial" w:hAnsi="Arial" w:cs="Arial"/>
          <w:color w:val="808080"/>
          <w:szCs w:val="16"/>
        </w:rPr>
        <w:t xml:space="preserve"> ship crew and Tour Managers are not included</w:t>
      </w:r>
      <w:r w:rsidR="00F36D25" w:rsidRPr="00A513C3">
        <w:rPr>
          <w:rFonts w:ascii="Arial" w:hAnsi="Arial" w:cs="Arial"/>
          <w:color w:val="808080"/>
          <w:szCs w:val="16"/>
        </w:rPr>
        <w:t xml:space="preserve"> and are at the discretion of the </w:t>
      </w:r>
      <w:proofErr w:type="spellStart"/>
      <w:r w:rsidR="00F36D25" w:rsidRPr="00A513C3">
        <w:rPr>
          <w:rFonts w:ascii="Arial" w:hAnsi="Arial" w:cs="Arial"/>
          <w:color w:val="808080"/>
          <w:szCs w:val="16"/>
        </w:rPr>
        <w:t>traveller</w:t>
      </w:r>
      <w:proofErr w:type="spellEnd"/>
      <w:r w:rsidRPr="00A513C3">
        <w:rPr>
          <w:rFonts w:ascii="Arial" w:hAnsi="Arial" w:cs="Arial"/>
          <w:color w:val="808080"/>
          <w:szCs w:val="16"/>
        </w:rPr>
        <w:t>.</w:t>
      </w:r>
      <w:r w:rsidR="00413427" w:rsidRPr="00A513C3">
        <w:rPr>
          <w:rFonts w:ascii="Arial" w:hAnsi="Arial" w:cs="Arial"/>
          <w:color w:val="808080"/>
          <w:szCs w:val="16"/>
        </w:rPr>
        <w:t xml:space="preserve"> </w:t>
      </w:r>
    </w:p>
    <w:p w:rsidR="00A63E53" w:rsidRPr="00A513C3" w:rsidRDefault="00A63E53" w:rsidP="00A63E53">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PRICES &amp; ARRANGEMENTS:</w:t>
      </w:r>
    </w:p>
    <w:p w:rsidR="00A63E53" w:rsidRPr="00A513C3" w:rsidRDefault="00A63E53" w:rsidP="00A63E53">
      <w:pPr>
        <w:pStyle w:val="Textoindependiente"/>
        <w:jc w:val="both"/>
        <w:rPr>
          <w:rFonts w:ascii="Arial" w:hAnsi="Arial" w:cs="Arial"/>
          <w:color w:val="808080"/>
          <w:szCs w:val="16"/>
        </w:rPr>
      </w:pPr>
      <w:r w:rsidRPr="00A513C3">
        <w:rPr>
          <w:rFonts w:ascii="Arial" w:hAnsi="Arial" w:cs="Arial"/>
          <w:color w:val="808080"/>
          <w:szCs w:val="16"/>
        </w:rPr>
        <w:t xml:space="preserve">The tour price includes planning, handling and operational charges and is quoted based on the current rates of exchange and tariffs. Entrance fees as part of scheduled sightseeing tours are also included in this price.  This price is subject to revision in line with </w:t>
      </w:r>
      <w:r w:rsidR="00EF19D0" w:rsidRPr="00A513C3">
        <w:rPr>
          <w:rFonts w:ascii="Arial" w:hAnsi="Arial" w:cs="Arial"/>
          <w:color w:val="808080"/>
          <w:szCs w:val="16"/>
        </w:rPr>
        <w:t xml:space="preserve">significant changes in </w:t>
      </w:r>
      <w:r w:rsidRPr="00A513C3">
        <w:rPr>
          <w:rFonts w:ascii="Arial" w:hAnsi="Arial" w:cs="Arial"/>
          <w:color w:val="808080"/>
          <w:szCs w:val="16"/>
        </w:rPr>
        <w:t>foreign currency</w:t>
      </w:r>
      <w:r w:rsidR="00EF19D0" w:rsidRPr="00A513C3">
        <w:rPr>
          <w:rFonts w:ascii="Arial" w:hAnsi="Arial" w:cs="Arial"/>
          <w:color w:val="808080"/>
          <w:szCs w:val="16"/>
        </w:rPr>
        <w:t>, tariff rates, taxes etc.</w:t>
      </w:r>
    </w:p>
    <w:p w:rsidR="00FE4FD5" w:rsidRPr="00A513C3" w:rsidRDefault="00FE4FD5" w:rsidP="006A0158">
      <w:pPr>
        <w:tabs>
          <w:tab w:val="left" w:pos="360"/>
        </w:tabs>
        <w:jc w:val="both"/>
        <w:rPr>
          <w:rFonts w:ascii="Arial" w:hAnsi="Arial" w:cs="Arial"/>
          <w:b/>
          <w:bCs/>
          <w:color w:val="808080"/>
          <w:sz w:val="16"/>
          <w:szCs w:val="16"/>
        </w:rPr>
      </w:pPr>
    </w:p>
    <w:p w:rsidR="00843D7A" w:rsidRPr="00A513C3" w:rsidRDefault="00AD1F7A"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EXCLUSIONS</w:t>
      </w:r>
      <w:r w:rsidR="00843D7A" w:rsidRPr="00A513C3">
        <w:rPr>
          <w:rFonts w:ascii="Arial" w:hAnsi="Arial" w:cs="Arial"/>
          <w:b/>
          <w:bCs/>
          <w:color w:val="808080"/>
          <w:sz w:val="16"/>
          <w:szCs w:val="16"/>
        </w:rPr>
        <w:t>:</w:t>
      </w:r>
    </w:p>
    <w:p w:rsidR="00843D7A" w:rsidRPr="00A513C3" w:rsidRDefault="00843D7A">
      <w:pPr>
        <w:pStyle w:val="Textoindependiente"/>
        <w:jc w:val="both"/>
        <w:rPr>
          <w:rFonts w:ascii="Arial" w:hAnsi="Arial" w:cs="Arial"/>
          <w:color w:val="808080"/>
          <w:szCs w:val="16"/>
        </w:rPr>
      </w:pPr>
      <w:r w:rsidRPr="00A513C3">
        <w:rPr>
          <w:rFonts w:ascii="Arial" w:hAnsi="Arial" w:cs="Arial"/>
          <w:color w:val="808080"/>
          <w:szCs w:val="16"/>
        </w:rPr>
        <w:t>The cost of obtaining passports, visas, excess baggage charges, items of a personal nature such as drinks, laundr</w:t>
      </w:r>
      <w:r w:rsidR="00330B07" w:rsidRPr="00A513C3">
        <w:rPr>
          <w:rFonts w:ascii="Arial" w:hAnsi="Arial" w:cs="Arial"/>
          <w:color w:val="808080"/>
          <w:szCs w:val="16"/>
        </w:rPr>
        <w:t>y, telephone calls, fax charges</w:t>
      </w:r>
      <w:r w:rsidRPr="00A513C3">
        <w:rPr>
          <w:rFonts w:ascii="Arial" w:hAnsi="Arial" w:cs="Arial"/>
          <w:color w:val="808080"/>
          <w:szCs w:val="16"/>
        </w:rPr>
        <w:t xml:space="preserve"> and excess baggage charges </w:t>
      </w:r>
      <w:r w:rsidR="009120F8" w:rsidRPr="00A513C3">
        <w:rPr>
          <w:rFonts w:ascii="Arial" w:hAnsi="Arial" w:cs="Arial"/>
          <w:color w:val="808080"/>
          <w:szCs w:val="16"/>
        </w:rPr>
        <w:t xml:space="preserve">unless </w:t>
      </w:r>
      <w:r w:rsidR="00AD1F7A" w:rsidRPr="00A513C3">
        <w:rPr>
          <w:rFonts w:ascii="Arial" w:hAnsi="Arial" w:cs="Arial"/>
          <w:color w:val="808080"/>
          <w:szCs w:val="16"/>
        </w:rPr>
        <w:t>expressly included in writing</w:t>
      </w:r>
      <w:r w:rsidR="00505461" w:rsidRPr="00A513C3">
        <w:rPr>
          <w:rFonts w:ascii="Arial" w:hAnsi="Arial" w:cs="Arial"/>
          <w:color w:val="808080"/>
          <w:szCs w:val="16"/>
        </w:rPr>
        <w:t>,</w:t>
      </w:r>
      <w:r w:rsidR="00AD1F7A" w:rsidRPr="00A513C3">
        <w:rPr>
          <w:rFonts w:ascii="Arial" w:hAnsi="Arial" w:cs="Arial"/>
          <w:color w:val="808080"/>
          <w:szCs w:val="16"/>
        </w:rPr>
        <w:t xml:space="preserve"> </w:t>
      </w:r>
      <w:r w:rsidRPr="00A513C3">
        <w:rPr>
          <w:rFonts w:ascii="Arial" w:hAnsi="Arial" w:cs="Arial"/>
          <w:color w:val="808080"/>
          <w:szCs w:val="16"/>
        </w:rPr>
        <w:t>are not included</w:t>
      </w:r>
      <w:r w:rsidR="00AD1F7A" w:rsidRPr="00A513C3">
        <w:rPr>
          <w:rFonts w:ascii="Arial" w:hAnsi="Arial" w:cs="Arial"/>
          <w:color w:val="808080"/>
          <w:szCs w:val="16"/>
        </w:rPr>
        <w:t xml:space="preserve"> in the tour price</w:t>
      </w:r>
      <w:r w:rsidRPr="00A513C3">
        <w:rPr>
          <w:rFonts w:ascii="Arial" w:hAnsi="Arial" w:cs="Arial"/>
          <w:color w:val="808080"/>
          <w:szCs w:val="16"/>
        </w:rPr>
        <w:t xml:space="preserve">. </w:t>
      </w:r>
    </w:p>
    <w:p w:rsidR="00A63E53" w:rsidRPr="00A513C3" w:rsidRDefault="00A63E53" w:rsidP="00A63E53">
      <w:pPr>
        <w:pStyle w:val="Textoindependiente"/>
        <w:jc w:val="both"/>
        <w:rPr>
          <w:rFonts w:ascii="Arial" w:hAnsi="Arial" w:cs="Arial"/>
          <w:color w:val="808080"/>
          <w:szCs w:val="16"/>
        </w:rPr>
      </w:pPr>
    </w:p>
    <w:p w:rsidR="00A63E53" w:rsidRPr="00A513C3" w:rsidRDefault="00A63E53" w:rsidP="00A63E53">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PHOTOGRAPHY:</w:t>
      </w:r>
    </w:p>
    <w:p w:rsidR="00A63E53" w:rsidRPr="00A513C3" w:rsidRDefault="00F55A33" w:rsidP="00A63E53">
      <w:pPr>
        <w:pStyle w:val="Textoindependiente"/>
        <w:jc w:val="both"/>
        <w:rPr>
          <w:rFonts w:ascii="Arial" w:hAnsi="Arial" w:cs="Arial"/>
          <w:color w:val="808080"/>
          <w:szCs w:val="16"/>
        </w:rPr>
      </w:pPr>
      <w:r w:rsidRPr="00A513C3">
        <w:rPr>
          <w:rFonts w:ascii="Arial" w:hAnsi="Arial" w:cs="Arial"/>
          <w:color w:val="808080"/>
          <w:szCs w:val="16"/>
        </w:rPr>
        <w:t>A&amp;K</w:t>
      </w:r>
      <w:r w:rsidR="00F30AF3" w:rsidRPr="00A513C3">
        <w:rPr>
          <w:rFonts w:ascii="Arial" w:hAnsi="Arial" w:cs="Arial"/>
          <w:color w:val="808080"/>
          <w:szCs w:val="16"/>
        </w:rPr>
        <w:t xml:space="preserve"> </w:t>
      </w:r>
      <w:r w:rsidR="00A63E53" w:rsidRPr="00A513C3">
        <w:rPr>
          <w:rFonts w:ascii="Arial" w:hAnsi="Arial" w:cs="Arial"/>
          <w:color w:val="808080"/>
          <w:szCs w:val="16"/>
        </w:rPr>
        <w:t xml:space="preserve">reserves the right to take photographs during the operation of any program or part thereof and to use them for promotional purposes. By booking a program with </w:t>
      </w:r>
      <w:r w:rsidRPr="00A513C3">
        <w:rPr>
          <w:rFonts w:ascii="Arial" w:hAnsi="Arial" w:cs="Arial"/>
          <w:color w:val="808080"/>
          <w:szCs w:val="16"/>
        </w:rPr>
        <w:t>A&amp;K</w:t>
      </w:r>
      <w:r w:rsidR="000F7E4A" w:rsidRPr="00A513C3">
        <w:rPr>
          <w:rFonts w:ascii="Arial" w:hAnsi="Arial" w:cs="Arial"/>
          <w:color w:val="808080"/>
          <w:szCs w:val="16"/>
        </w:rPr>
        <w:t xml:space="preserve">, </w:t>
      </w:r>
      <w:proofErr w:type="spellStart"/>
      <w:r w:rsidR="000F7E4A" w:rsidRPr="00A513C3">
        <w:rPr>
          <w:rFonts w:ascii="Arial" w:hAnsi="Arial" w:cs="Arial"/>
          <w:color w:val="808080"/>
          <w:szCs w:val="16"/>
        </w:rPr>
        <w:t>travellers</w:t>
      </w:r>
      <w:proofErr w:type="spellEnd"/>
      <w:r w:rsidR="000F7E4A" w:rsidRPr="00A513C3">
        <w:rPr>
          <w:rFonts w:ascii="Arial" w:hAnsi="Arial" w:cs="Arial"/>
          <w:color w:val="808080"/>
          <w:szCs w:val="16"/>
        </w:rPr>
        <w:t xml:space="preserve"> </w:t>
      </w:r>
      <w:r w:rsidR="00A63E53" w:rsidRPr="00A513C3">
        <w:rPr>
          <w:rFonts w:ascii="Arial" w:hAnsi="Arial" w:cs="Arial"/>
          <w:color w:val="808080"/>
          <w:szCs w:val="16"/>
        </w:rPr>
        <w:t>agree to allow their images to be used in</w:t>
      </w:r>
      <w:r w:rsidR="00505461" w:rsidRPr="00A513C3">
        <w:rPr>
          <w:rFonts w:ascii="Arial" w:hAnsi="Arial" w:cs="Arial"/>
          <w:color w:val="808080"/>
          <w:szCs w:val="16"/>
        </w:rPr>
        <w:t xml:space="preserve"> such photographs. </w:t>
      </w:r>
      <w:proofErr w:type="spellStart"/>
      <w:r w:rsidR="00505461" w:rsidRPr="00A513C3">
        <w:rPr>
          <w:rFonts w:ascii="Arial" w:hAnsi="Arial" w:cs="Arial"/>
          <w:color w:val="808080"/>
          <w:szCs w:val="16"/>
        </w:rPr>
        <w:t>Travellers</w:t>
      </w:r>
      <w:proofErr w:type="spellEnd"/>
      <w:r w:rsidR="00A63E53" w:rsidRPr="00A513C3">
        <w:rPr>
          <w:rFonts w:ascii="Arial" w:hAnsi="Arial" w:cs="Arial"/>
          <w:color w:val="808080"/>
          <w:szCs w:val="16"/>
        </w:rPr>
        <w:t xml:space="preserve"> who prefer that their images not be used are asked to i</w:t>
      </w:r>
      <w:r w:rsidR="00F30AF3" w:rsidRPr="00A513C3">
        <w:rPr>
          <w:rFonts w:ascii="Arial" w:hAnsi="Arial" w:cs="Arial"/>
          <w:color w:val="808080"/>
          <w:szCs w:val="16"/>
        </w:rPr>
        <w:t xml:space="preserve">dentify themselves to </w:t>
      </w:r>
      <w:r w:rsidRPr="00A513C3">
        <w:rPr>
          <w:rFonts w:ascii="Arial" w:hAnsi="Arial" w:cs="Arial"/>
          <w:color w:val="808080"/>
          <w:szCs w:val="16"/>
        </w:rPr>
        <w:t>A&amp;K</w:t>
      </w:r>
      <w:r w:rsidR="00DF1157" w:rsidRPr="00A513C3">
        <w:rPr>
          <w:rFonts w:ascii="Arial" w:hAnsi="Arial" w:cs="Arial"/>
          <w:color w:val="808080"/>
          <w:szCs w:val="16"/>
        </w:rPr>
        <w:t xml:space="preserve"> </w:t>
      </w:r>
      <w:r w:rsidR="00A63E53" w:rsidRPr="00A513C3">
        <w:rPr>
          <w:rFonts w:ascii="Arial" w:hAnsi="Arial" w:cs="Arial"/>
          <w:color w:val="808080"/>
          <w:szCs w:val="16"/>
        </w:rPr>
        <w:t>prior to final payment and they will be exempted from this photography waiver clause.</w:t>
      </w:r>
    </w:p>
    <w:p w:rsidR="00843D7A" w:rsidRPr="00A513C3" w:rsidRDefault="00843D7A">
      <w:pPr>
        <w:pStyle w:val="Textoindependiente"/>
        <w:jc w:val="both"/>
        <w:rPr>
          <w:rFonts w:ascii="Arial" w:hAnsi="Arial" w:cs="Arial"/>
          <w:color w:val="808080"/>
          <w:szCs w:val="16"/>
        </w:rPr>
      </w:pPr>
    </w:p>
    <w:p w:rsidR="00843D7A" w:rsidRPr="00A513C3" w:rsidRDefault="00843D7A" w:rsidP="00D65711">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REGISTRATION:</w:t>
      </w:r>
    </w:p>
    <w:p w:rsidR="00843D7A" w:rsidRPr="00A513C3" w:rsidRDefault="009120F8">
      <w:pPr>
        <w:pStyle w:val="Textoindependiente"/>
        <w:jc w:val="both"/>
        <w:rPr>
          <w:rFonts w:ascii="Arial" w:hAnsi="Arial" w:cs="Arial"/>
          <w:color w:val="808080"/>
          <w:szCs w:val="16"/>
        </w:rPr>
      </w:pPr>
      <w:r w:rsidRPr="00A513C3">
        <w:rPr>
          <w:rFonts w:ascii="Arial" w:hAnsi="Arial" w:cs="Arial"/>
          <w:color w:val="808080"/>
          <w:szCs w:val="16"/>
        </w:rPr>
        <w:t xml:space="preserve">A </w:t>
      </w:r>
      <w:r w:rsidR="00FF31CC" w:rsidRPr="00A513C3">
        <w:rPr>
          <w:rFonts w:ascii="Arial" w:hAnsi="Arial" w:cs="Arial"/>
          <w:color w:val="808080"/>
          <w:szCs w:val="16"/>
        </w:rPr>
        <w:t xml:space="preserve">non-refundable </w:t>
      </w:r>
      <w:r w:rsidRPr="00A513C3">
        <w:rPr>
          <w:rFonts w:ascii="Arial" w:hAnsi="Arial" w:cs="Arial"/>
          <w:color w:val="808080"/>
          <w:szCs w:val="16"/>
        </w:rPr>
        <w:t>deposi</w:t>
      </w:r>
      <w:r w:rsidR="00573DB8" w:rsidRPr="00A513C3">
        <w:rPr>
          <w:rFonts w:ascii="Arial" w:hAnsi="Arial" w:cs="Arial"/>
          <w:color w:val="808080"/>
          <w:szCs w:val="16"/>
        </w:rPr>
        <w:t xml:space="preserve">t of </w:t>
      </w:r>
      <w:r w:rsidR="00480F23" w:rsidRPr="00A513C3">
        <w:rPr>
          <w:rFonts w:ascii="Arial" w:hAnsi="Arial" w:cs="Arial"/>
          <w:color w:val="808080"/>
          <w:szCs w:val="16"/>
        </w:rPr>
        <w:t>10</w:t>
      </w:r>
      <w:r w:rsidR="00843D7A" w:rsidRPr="00A513C3">
        <w:rPr>
          <w:rFonts w:ascii="Arial" w:hAnsi="Arial" w:cs="Arial"/>
          <w:color w:val="808080"/>
          <w:szCs w:val="16"/>
        </w:rPr>
        <w:t>% is required at the time of booking. The remainde</w:t>
      </w:r>
      <w:r w:rsidRPr="00A513C3">
        <w:rPr>
          <w:rFonts w:ascii="Arial" w:hAnsi="Arial" w:cs="Arial"/>
          <w:color w:val="808080"/>
          <w:szCs w:val="16"/>
        </w:rPr>
        <w:t xml:space="preserve">r </w:t>
      </w:r>
      <w:r w:rsidR="00573DB8" w:rsidRPr="00A513C3">
        <w:rPr>
          <w:rFonts w:ascii="Arial" w:hAnsi="Arial" w:cs="Arial"/>
          <w:color w:val="808080"/>
          <w:szCs w:val="16"/>
        </w:rPr>
        <w:t>of the tour cost is payable 60</w:t>
      </w:r>
      <w:r w:rsidR="00843D7A" w:rsidRPr="00A513C3">
        <w:rPr>
          <w:rFonts w:ascii="Arial" w:hAnsi="Arial" w:cs="Arial"/>
          <w:color w:val="808080"/>
          <w:szCs w:val="16"/>
        </w:rPr>
        <w:t xml:space="preserve"> days prior to departure. If t</w:t>
      </w:r>
      <w:r w:rsidRPr="00A513C3">
        <w:rPr>
          <w:rFonts w:ascii="Arial" w:hAnsi="Arial" w:cs="Arial"/>
          <w:color w:val="808080"/>
          <w:szCs w:val="16"/>
        </w:rPr>
        <w:t>h</w:t>
      </w:r>
      <w:r w:rsidR="00573DB8" w:rsidRPr="00A513C3">
        <w:rPr>
          <w:rFonts w:ascii="Arial" w:hAnsi="Arial" w:cs="Arial"/>
          <w:color w:val="808080"/>
          <w:szCs w:val="16"/>
        </w:rPr>
        <w:t>e reservation is made within 60</w:t>
      </w:r>
      <w:r w:rsidR="00843D7A" w:rsidRPr="00A513C3">
        <w:rPr>
          <w:rFonts w:ascii="Arial" w:hAnsi="Arial" w:cs="Arial"/>
          <w:color w:val="808080"/>
          <w:szCs w:val="16"/>
        </w:rPr>
        <w:t xml:space="preserve"> days of departure, the entire tour price must be paid at the time of confirmation.</w:t>
      </w:r>
    </w:p>
    <w:p w:rsidR="00455632" w:rsidRPr="00A513C3" w:rsidRDefault="00455632" w:rsidP="00455632">
      <w:pPr>
        <w:pStyle w:val="Textoindependiente"/>
        <w:jc w:val="both"/>
        <w:rPr>
          <w:rFonts w:ascii="Arial" w:hAnsi="Arial" w:cs="Arial"/>
          <w:color w:val="808080"/>
          <w:szCs w:val="16"/>
        </w:rPr>
      </w:pPr>
    </w:p>
    <w:p w:rsidR="00DD7D00" w:rsidRPr="00A513C3" w:rsidRDefault="00DD7D00">
      <w:pPr>
        <w:pStyle w:val="Textoindependiente"/>
        <w:jc w:val="both"/>
        <w:rPr>
          <w:rFonts w:ascii="Arial" w:hAnsi="Arial" w:cs="Arial"/>
          <w:color w:val="808080"/>
          <w:szCs w:val="16"/>
        </w:rPr>
      </w:pPr>
    </w:p>
    <w:p w:rsidR="00DD7D00" w:rsidRPr="00A513C3" w:rsidRDefault="00DD7D00" w:rsidP="00DD7D00">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PAYMENT METHOD:</w:t>
      </w:r>
    </w:p>
    <w:p w:rsidR="00441447" w:rsidRPr="00A513C3" w:rsidRDefault="00441447" w:rsidP="00441447">
      <w:pPr>
        <w:pStyle w:val="Textoindependiente"/>
        <w:jc w:val="both"/>
        <w:rPr>
          <w:rFonts w:ascii="Arial" w:hAnsi="Arial" w:cs="Arial"/>
          <w:color w:val="808080"/>
          <w:szCs w:val="16"/>
        </w:rPr>
      </w:pPr>
      <w:r w:rsidRPr="00A513C3">
        <w:rPr>
          <w:rFonts w:ascii="Arial" w:hAnsi="Arial" w:cs="Arial"/>
          <w:color w:val="808080"/>
          <w:szCs w:val="16"/>
        </w:rPr>
        <w:t>Payme</w:t>
      </w:r>
      <w:r w:rsidR="00455632" w:rsidRPr="00A513C3">
        <w:rPr>
          <w:rFonts w:ascii="Arial" w:hAnsi="Arial" w:cs="Arial"/>
          <w:color w:val="808080"/>
          <w:szCs w:val="16"/>
        </w:rPr>
        <w:t xml:space="preserve">nts </w:t>
      </w:r>
      <w:r w:rsidR="00807377" w:rsidRPr="00A513C3">
        <w:rPr>
          <w:rFonts w:ascii="Arial" w:hAnsi="Arial" w:cs="Arial"/>
          <w:color w:val="808080"/>
          <w:szCs w:val="16"/>
        </w:rPr>
        <w:t>may be</w:t>
      </w:r>
      <w:r w:rsidR="00455632" w:rsidRPr="00A513C3">
        <w:rPr>
          <w:rFonts w:ascii="Arial" w:hAnsi="Arial" w:cs="Arial"/>
          <w:color w:val="808080"/>
          <w:szCs w:val="16"/>
        </w:rPr>
        <w:t xml:space="preserve"> made by the following methods</w:t>
      </w:r>
      <w:r w:rsidRPr="00A513C3">
        <w:rPr>
          <w:rFonts w:ascii="Arial" w:hAnsi="Arial" w:cs="Arial"/>
          <w:color w:val="808080"/>
          <w:szCs w:val="16"/>
        </w:rPr>
        <w:t>:</w:t>
      </w:r>
    </w:p>
    <w:p w:rsidR="00441447" w:rsidRPr="00A513C3" w:rsidRDefault="00441447" w:rsidP="00A61FA7">
      <w:pPr>
        <w:pStyle w:val="Textoindependiente"/>
        <w:numPr>
          <w:ilvl w:val="0"/>
          <w:numId w:val="2"/>
        </w:numPr>
        <w:jc w:val="both"/>
        <w:rPr>
          <w:rFonts w:ascii="Arial" w:hAnsi="Arial" w:cs="Arial"/>
          <w:color w:val="808080"/>
          <w:szCs w:val="16"/>
        </w:rPr>
      </w:pPr>
      <w:r w:rsidRPr="00A513C3">
        <w:rPr>
          <w:rFonts w:ascii="Arial" w:hAnsi="Arial" w:cs="Arial"/>
          <w:color w:val="808080"/>
          <w:szCs w:val="16"/>
        </w:rPr>
        <w:t>Credit card</w:t>
      </w:r>
    </w:p>
    <w:p w:rsidR="00441447" w:rsidRPr="00A513C3" w:rsidRDefault="00441447" w:rsidP="00A61FA7">
      <w:pPr>
        <w:pStyle w:val="Textoindependiente"/>
        <w:numPr>
          <w:ilvl w:val="0"/>
          <w:numId w:val="2"/>
        </w:numPr>
        <w:jc w:val="both"/>
        <w:rPr>
          <w:rFonts w:ascii="Arial" w:hAnsi="Arial" w:cs="Arial"/>
          <w:color w:val="808080"/>
          <w:szCs w:val="16"/>
        </w:rPr>
      </w:pPr>
      <w:proofErr w:type="spellStart"/>
      <w:r w:rsidRPr="00A513C3">
        <w:rPr>
          <w:rFonts w:ascii="Arial" w:hAnsi="Arial" w:cs="Arial"/>
          <w:color w:val="808080"/>
          <w:szCs w:val="16"/>
        </w:rPr>
        <w:t>Cheque</w:t>
      </w:r>
      <w:proofErr w:type="spellEnd"/>
    </w:p>
    <w:p w:rsidR="00155265" w:rsidRPr="00A513C3" w:rsidRDefault="00441447" w:rsidP="00A61FA7">
      <w:pPr>
        <w:pStyle w:val="Textoindependiente"/>
        <w:numPr>
          <w:ilvl w:val="0"/>
          <w:numId w:val="2"/>
        </w:numPr>
        <w:jc w:val="both"/>
        <w:rPr>
          <w:rFonts w:ascii="Arial" w:hAnsi="Arial" w:cs="Arial"/>
          <w:color w:val="808080"/>
          <w:szCs w:val="16"/>
        </w:rPr>
      </w:pPr>
      <w:r w:rsidRPr="00A513C3">
        <w:rPr>
          <w:rFonts w:ascii="Arial" w:hAnsi="Arial" w:cs="Arial"/>
          <w:color w:val="808080"/>
          <w:szCs w:val="16"/>
        </w:rPr>
        <w:t>Bank transfer</w:t>
      </w:r>
    </w:p>
    <w:p w:rsidR="00155265" w:rsidRPr="00A513C3" w:rsidRDefault="00155265" w:rsidP="00441447">
      <w:pPr>
        <w:pStyle w:val="Textoindependiente"/>
        <w:jc w:val="both"/>
        <w:rPr>
          <w:rFonts w:ascii="Arial" w:hAnsi="Arial" w:cs="Arial"/>
          <w:color w:val="808080"/>
          <w:szCs w:val="16"/>
        </w:rPr>
      </w:pPr>
    </w:p>
    <w:p w:rsidR="00441447" w:rsidRPr="00A513C3" w:rsidRDefault="00155265" w:rsidP="00441447">
      <w:pPr>
        <w:pStyle w:val="Textoindependiente"/>
        <w:jc w:val="both"/>
        <w:rPr>
          <w:rFonts w:ascii="Arial" w:hAnsi="Arial" w:cs="Arial"/>
          <w:color w:val="808080"/>
          <w:szCs w:val="16"/>
        </w:rPr>
      </w:pPr>
      <w:r w:rsidRPr="00A513C3">
        <w:rPr>
          <w:rFonts w:ascii="Arial" w:hAnsi="Arial" w:cs="Arial"/>
          <w:color w:val="808080"/>
          <w:szCs w:val="16"/>
        </w:rPr>
        <w:t>A&amp;K cannot guarantee that all payment methods will be accepted</w:t>
      </w:r>
      <w:r w:rsidR="00A33D14" w:rsidRPr="00A513C3">
        <w:rPr>
          <w:rFonts w:ascii="Arial" w:hAnsi="Arial" w:cs="Arial"/>
          <w:color w:val="808080"/>
          <w:szCs w:val="16"/>
        </w:rPr>
        <w:t xml:space="preserve"> and </w:t>
      </w:r>
      <w:r w:rsidRPr="00A513C3">
        <w:rPr>
          <w:rFonts w:ascii="Arial" w:hAnsi="Arial" w:cs="Arial"/>
          <w:color w:val="808080"/>
          <w:szCs w:val="16"/>
        </w:rPr>
        <w:t xml:space="preserve">A&amp;K will </w:t>
      </w:r>
      <w:r w:rsidR="00A33D14" w:rsidRPr="00A513C3">
        <w:rPr>
          <w:rFonts w:ascii="Arial" w:hAnsi="Arial" w:cs="Arial"/>
          <w:color w:val="808080"/>
          <w:szCs w:val="16"/>
        </w:rPr>
        <w:t xml:space="preserve">therefore </w:t>
      </w:r>
      <w:r w:rsidR="00763611" w:rsidRPr="00A513C3">
        <w:rPr>
          <w:rFonts w:ascii="Arial" w:hAnsi="Arial" w:cs="Arial"/>
          <w:color w:val="808080"/>
          <w:szCs w:val="16"/>
        </w:rPr>
        <w:t>advice</w:t>
      </w:r>
      <w:r w:rsidRPr="00A513C3">
        <w:rPr>
          <w:rFonts w:ascii="Arial" w:hAnsi="Arial" w:cs="Arial"/>
          <w:color w:val="808080"/>
          <w:szCs w:val="16"/>
        </w:rPr>
        <w:t xml:space="preserve"> </w:t>
      </w:r>
      <w:r w:rsidR="00A33D14" w:rsidRPr="00A513C3">
        <w:rPr>
          <w:rFonts w:ascii="Arial" w:hAnsi="Arial" w:cs="Arial"/>
          <w:color w:val="808080"/>
          <w:szCs w:val="16"/>
        </w:rPr>
        <w:t xml:space="preserve">of </w:t>
      </w:r>
      <w:r w:rsidRPr="00A513C3">
        <w:rPr>
          <w:rFonts w:ascii="Arial" w:hAnsi="Arial" w:cs="Arial"/>
          <w:color w:val="808080"/>
          <w:szCs w:val="16"/>
        </w:rPr>
        <w:t xml:space="preserve">the most suitable </w:t>
      </w:r>
      <w:r w:rsidR="00A33D14" w:rsidRPr="00A513C3">
        <w:rPr>
          <w:rFonts w:ascii="Arial" w:hAnsi="Arial" w:cs="Arial"/>
          <w:color w:val="808080"/>
          <w:szCs w:val="16"/>
        </w:rPr>
        <w:t xml:space="preserve">payment </w:t>
      </w:r>
      <w:r w:rsidRPr="00A513C3">
        <w:rPr>
          <w:rFonts w:ascii="Arial" w:hAnsi="Arial" w:cs="Arial"/>
          <w:color w:val="808080"/>
          <w:szCs w:val="16"/>
        </w:rPr>
        <w:t>method at the time of</w:t>
      </w:r>
      <w:r w:rsidR="00A33D14" w:rsidRPr="00A513C3">
        <w:rPr>
          <w:rFonts w:ascii="Arial" w:hAnsi="Arial" w:cs="Arial"/>
          <w:color w:val="808080"/>
          <w:szCs w:val="16"/>
        </w:rPr>
        <w:t xml:space="preserve"> deposit</w:t>
      </w:r>
      <w:r w:rsidR="00480F23" w:rsidRPr="00A513C3">
        <w:rPr>
          <w:rFonts w:ascii="Arial" w:hAnsi="Arial" w:cs="Arial"/>
          <w:color w:val="808080"/>
          <w:szCs w:val="16"/>
        </w:rPr>
        <w:t>.</w:t>
      </w:r>
    </w:p>
    <w:p w:rsidR="00480F23" w:rsidRPr="00A513C3" w:rsidRDefault="00480F23" w:rsidP="00441447">
      <w:pPr>
        <w:pStyle w:val="Textoindependiente"/>
        <w:jc w:val="both"/>
        <w:rPr>
          <w:rFonts w:ascii="Arial" w:hAnsi="Arial" w:cs="Arial"/>
          <w:color w:val="808080"/>
          <w:szCs w:val="16"/>
        </w:rPr>
      </w:pPr>
    </w:p>
    <w:p w:rsidR="00441447" w:rsidRPr="00A513C3" w:rsidRDefault="006A0158" w:rsidP="00441447">
      <w:pPr>
        <w:pStyle w:val="Textoindependiente"/>
        <w:jc w:val="both"/>
        <w:rPr>
          <w:rFonts w:ascii="Arial" w:hAnsi="Arial" w:cs="Arial"/>
          <w:color w:val="808080"/>
          <w:szCs w:val="16"/>
        </w:rPr>
      </w:pPr>
      <w:r w:rsidRPr="00A513C3">
        <w:rPr>
          <w:rFonts w:ascii="Arial" w:hAnsi="Arial" w:cs="Arial"/>
          <w:color w:val="808080"/>
          <w:szCs w:val="16"/>
        </w:rPr>
        <w:t>15</w:t>
      </w:r>
      <w:r w:rsidR="00A33D14" w:rsidRPr="00A513C3">
        <w:rPr>
          <w:rFonts w:ascii="Arial" w:hAnsi="Arial" w:cs="Arial"/>
          <w:color w:val="808080"/>
          <w:szCs w:val="16"/>
        </w:rPr>
        <w:t>.1</w:t>
      </w:r>
      <w:r w:rsidR="00441447" w:rsidRPr="00A513C3">
        <w:rPr>
          <w:rFonts w:ascii="Arial" w:hAnsi="Arial" w:cs="Arial"/>
          <w:color w:val="808080"/>
          <w:szCs w:val="16"/>
        </w:rPr>
        <w:t xml:space="preserve"> For payment by credit card</w:t>
      </w:r>
      <w:r w:rsidR="00455632" w:rsidRPr="00A513C3">
        <w:rPr>
          <w:rFonts w:ascii="Arial" w:hAnsi="Arial" w:cs="Arial"/>
          <w:color w:val="808080"/>
          <w:szCs w:val="16"/>
        </w:rPr>
        <w:t xml:space="preserve"> </w:t>
      </w:r>
      <w:r w:rsidR="00FF31CC" w:rsidRPr="00A513C3">
        <w:rPr>
          <w:rFonts w:ascii="Arial" w:hAnsi="Arial" w:cs="Arial"/>
          <w:color w:val="808080"/>
          <w:szCs w:val="16"/>
        </w:rPr>
        <w:t xml:space="preserve">A&amp;K reserve the right to charge a levy </w:t>
      </w:r>
      <w:r w:rsidR="00480F23" w:rsidRPr="00A513C3">
        <w:rPr>
          <w:rFonts w:ascii="Arial" w:hAnsi="Arial" w:cs="Arial"/>
          <w:color w:val="808080"/>
          <w:szCs w:val="16"/>
        </w:rPr>
        <w:t>of up</w:t>
      </w:r>
      <w:r w:rsidR="00EF19D0" w:rsidRPr="00A513C3">
        <w:rPr>
          <w:rFonts w:ascii="Arial" w:hAnsi="Arial" w:cs="Arial"/>
          <w:color w:val="808080"/>
          <w:szCs w:val="16"/>
        </w:rPr>
        <w:t xml:space="preserve"> </w:t>
      </w:r>
      <w:r w:rsidR="006F24A5" w:rsidRPr="00A513C3">
        <w:rPr>
          <w:rFonts w:ascii="Arial" w:hAnsi="Arial" w:cs="Arial"/>
          <w:color w:val="808080"/>
          <w:szCs w:val="16"/>
        </w:rPr>
        <w:t xml:space="preserve">to </w:t>
      </w:r>
      <w:r w:rsidR="00763611" w:rsidRPr="00A513C3">
        <w:rPr>
          <w:rFonts w:ascii="Arial" w:hAnsi="Arial" w:cs="Arial"/>
          <w:color w:val="808080"/>
          <w:szCs w:val="16"/>
        </w:rPr>
        <w:t>2.5</w:t>
      </w:r>
      <w:r w:rsidR="00455632" w:rsidRPr="00A513C3">
        <w:rPr>
          <w:rFonts w:ascii="Arial" w:hAnsi="Arial" w:cs="Arial"/>
          <w:color w:val="808080"/>
          <w:szCs w:val="16"/>
        </w:rPr>
        <w:t>%</w:t>
      </w:r>
      <w:r w:rsidR="00EF19D0" w:rsidRPr="00A513C3">
        <w:rPr>
          <w:rFonts w:ascii="Arial" w:hAnsi="Arial" w:cs="Arial"/>
          <w:color w:val="808080"/>
          <w:szCs w:val="16"/>
        </w:rPr>
        <w:t>.</w:t>
      </w:r>
    </w:p>
    <w:p w:rsidR="00441447" w:rsidRPr="00A513C3" w:rsidRDefault="00441447" w:rsidP="00441447">
      <w:pPr>
        <w:pStyle w:val="Textoindependiente"/>
        <w:jc w:val="both"/>
        <w:rPr>
          <w:rFonts w:ascii="Arial" w:hAnsi="Arial" w:cs="Arial"/>
          <w:color w:val="808080"/>
          <w:szCs w:val="16"/>
        </w:rPr>
      </w:pPr>
    </w:p>
    <w:p w:rsidR="00441447" w:rsidRPr="00A513C3" w:rsidRDefault="006A0158" w:rsidP="00441447">
      <w:pPr>
        <w:pStyle w:val="Textoindependiente"/>
        <w:jc w:val="both"/>
        <w:rPr>
          <w:rFonts w:ascii="Arial" w:hAnsi="Arial" w:cs="Arial"/>
          <w:color w:val="808080"/>
          <w:szCs w:val="16"/>
        </w:rPr>
      </w:pPr>
      <w:r w:rsidRPr="00A513C3">
        <w:rPr>
          <w:rFonts w:ascii="Arial" w:hAnsi="Arial" w:cs="Arial"/>
          <w:color w:val="808080"/>
          <w:szCs w:val="16"/>
        </w:rPr>
        <w:t>15</w:t>
      </w:r>
      <w:r w:rsidR="00A33D14" w:rsidRPr="00A513C3">
        <w:rPr>
          <w:rFonts w:ascii="Arial" w:hAnsi="Arial" w:cs="Arial"/>
          <w:color w:val="808080"/>
          <w:szCs w:val="16"/>
        </w:rPr>
        <w:t>.2</w:t>
      </w:r>
      <w:r w:rsidR="00441447" w:rsidRPr="00A513C3">
        <w:rPr>
          <w:rFonts w:ascii="Arial" w:hAnsi="Arial" w:cs="Arial"/>
          <w:color w:val="808080"/>
          <w:szCs w:val="16"/>
        </w:rPr>
        <w:t xml:space="preserve"> Please use the following account details for bank transfers:</w:t>
      </w:r>
    </w:p>
    <w:p w:rsidR="00441447" w:rsidRPr="00A513C3" w:rsidRDefault="00441447" w:rsidP="00441447">
      <w:pPr>
        <w:pStyle w:val="Textoindependiente"/>
        <w:jc w:val="both"/>
        <w:rPr>
          <w:rFonts w:ascii="Arial" w:hAnsi="Arial" w:cs="Arial"/>
          <w:color w:val="808080"/>
          <w:szCs w:val="16"/>
        </w:rPr>
      </w:pPr>
    </w:p>
    <w:p w:rsidR="00763611" w:rsidRPr="00A513C3" w:rsidRDefault="00763611" w:rsidP="00763611">
      <w:pPr>
        <w:pStyle w:val="Textoindependiente"/>
        <w:jc w:val="both"/>
        <w:rPr>
          <w:rFonts w:ascii="Arial" w:hAnsi="Arial" w:cs="Arial"/>
          <w:b/>
          <w:color w:val="808080"/>
          <w:szCs w:val="16"/>
        </w:rPr>
      </w:pPr>
      <w:r w:rsidRPr="00A513C3">
        <w:rPr>
          <w:rFonts w:ascii="Arial" w:hAnsi="Arial" w:cs="Arial"/>
          <w:b/>
          <w:color w:val="808080"/>
          <w:szCs w:val="16"/>
        </w:rPr>
        <w:t>Account Name:</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United Holidays (</w:t>
      </w:r>
      <w:proofErr w:type="spellStart"/>
      <w:r w:rsidRPr="00A513C3">
        <w:rPr>
          <w:rFonts w:ascii="Arial" w:eastAsia="Times New Roman" w:hAnsi="Arial" w:cs="Arial"/>
          <w:color w:val="808080"/>
          <w:sz w:val="16"/>
          <w:szCs w:val="16"/>
        </w:rPr>
        <w:t>Pvt</w:t>
      </w:r>
      <w:proofErr w:type="spellEnd"/>
      <w:r w:rsidRPr="00A513C3">
        <w:rPr>
          <w:rFonts w:ascii="Arial" w:eastAsia="Times New Roman" w:hAnsi="Arial" w:cs="Arial"/>
          <w:color w:val="808080"/>
          <w:sz w:val="16"/>
          <w:szCs w:val="16"/>
        </w:rPr>
        <w:t>)</w:t>
      </w:r>
      <w:r w:rsidR="001A758F" w:rsidRPr="00A513C3">
        <w:rPr>
          <w:rFonts w:ascii="Arial" w:eastAsia="Times New Roman" w:hAnsi="Arial" w:cs="Arial"/>
          <w:color w:val="808080"/>
          <w:sz w:val="16"/>
          <w:szCs w:val="16"/>
        </w:rPr>
        <w:t>.</w:t>
      </w:r>
      <w:r w:rsidRPr="00A513C3">
        <w:rPr>
          <w:rFonts w:ascii="Arial" w:eastAsia="Times New Roman" w:hAnsi="Arial" w:cs="Arial"/>
          <w:color w:val="808080"/>
          <w:sz w:val="16"/>
          <w:szCs w:val="16"/>
        </w:rPr>
        <w:t xml:space="preserve"> LTD</w:t>
      </w:r>
    </w:p>
    <w:p w:rsidR="00763611" w:rsidRPr="00A513C3" w:rsidRDefault="00763611" w:rsidP="00763611">
      <w:pPr>
        <w:pStyle w:val="Textoindependiente"/>
        <w:jc w:val="both"/>
        <w:rPr>
          <w:rFonts w:ascii="Arial" w:hAnsi="Arial" w:cs="Arial"/>
          <w:color w:val="808080"/>
          <w:szCs w:val="16"/>
        </w:rPr>
      </w:pPr>
    </w:p>
    <w:p w:rsidR="00763611" w:rsidRPr="00A513C3" w:rsidRDefault="00763611" w:rsidP="00763611">
      <w:pPr>
        <w:pStyle w:val="Textoindependiente"/>
        <w:jc w:val="both"/>
        <w:rPr>
          <w:rFonts w:ascii="Arial" w:hAnsi="Arial" w:cs="Arial"/>
          <w:b/>
          <w:color w:val="808080"/>
          <w:szCs w:val="16"/>
        </w:rPr>
      </w:pPr>
      <w:r w:rsidRPr="00A513C3">
        <w:rPr>
          <w:rFonts w:ascii="Arial" w:hAnsi="Arial" w:cs="Arial"/>
          <w:b/>
          <w:color w:val="808080"/>
          <w:szCs w:val="16"/>
        </w:rPr>
        <w:t xml:space="preserve">Account Number: </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001170000102 (USD)</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001170000311 (EUR)</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001170000113 (GBP)</w:t>
      </w:r>
    </w:p>
    <w:p w:rsidR="00763611" w:rsidRPr="00A513C3" w:rsidRDefault="00763611" w:rsidP="00763611">
      <w:pPr>
        <w:pStyle w:val="Textoindependiente"/>
        <w:jc w:val="both"/>
        <w:rPr>
          <w:rFonts w:ascii="Arial" w:hAnsi="Arial" w:cs="Arial"/>
          <w:color w:val="808080"/>
          <w:szCs w:val="16"/>
        </w:rPr>
      </w:pPr>
    </w:p>
    <w:p w:rsidR="00763611" w:rsidRPr="00A513C3" w:rsidRDefault="00763611" w:rsidP="00763611">
      <w:pPr>
        <w:pStyle w:val="Textoindependiente"/>
        <w:jc w:val="both"/>
        <w:rPr>
          <w:rFonts w:ascii="Arial" w:hAnsi="Arial" w:cs="Arial"/>
          <w:b/>
          <w:i/>
          <w:color w:val="808080"/>
          <w:szCs w:val="16"/>
        </w:rPr>
      </w:pPr>
      <w:r w:rsidRPr="00A513C3">
        <w:rPr>
          <w:rFonts w:ascii="Arial" w:hAnsi="Arial" w:cs="Arial"/>
          <w:b/>
          <w:color w:val="808080"/>
          <w:szCs w:val="16"/>
        </w:rPr>
        <w:t xml:space="preserve">Bank: </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 xml:space="preserve">DFCC </w:t>
      </w:r>
      <w:proofErr w:type="spellStart"/>
      <w:r w:rsidRPr="00A513C3">
        <w:rPr>
          <w:rFonts w:ascii="Arial" w:eastAsia="Times New Roman" w:hAnsi="Arial" w:cs="Arial"/>
          <w:color w:val="808080"/>
          <w:sz w:val="16"/>
          <w:szCs w:val="16"/>
        </w:rPr>
        <w:t>Vardhana</w:t>
      </w:r>
      <w:proofErr w:type="spellEnd"/>
      <w:r w:rsidRPr="00A513C3">
        <w:rPr>
          <w:rFonts w:ascii="Arial" w:eastAsia="Times New Roman" w:hAnsi="Arial" w:cs="Arial"/>
          <w:color w:val="808080"/>
          <w:sz w:val="16"/>
          <w:szCs w:val="16"/>
        </w:rPr>
        <w:t xml:space="preserve"> Bank</w:t>
      </w:r>
    </w:p>
    <w:p w:rsidR="00763611" w:rsidRPr="00A513C3" w:rsidRDefault="00763611" w:rsidP="00763611">
      <w:pPr>
        <w:pStyle w:val="Textoindependiente"/>
        <w:jc w:val="both"/>
        <w:rPr>
          <w:rFonts w:ascii="Arial" w:hAnsi="Arial" w:cs="Arial"/>
          <w:color w:val="808080"/>
          <w:szCs w:val="16"/>
        </w:rPr>
      </w:pPr>
    </w:p>
    <w:p w:rsidR="00763611" w:rsidRPr="00A513C3" w:rsidRDefault="00763611" w:rsidP="00763611">
      <w:pPr>
        <w:pStyle w:val="Textoindependiente"/>
        <w:jc w:val="both"/>
        <w:rPr>
          <w:rFonts w:ascii="Arial" w:hAnsi="Arial" w:cs="Arial"/>
          <w:b/>
          <w:color w:val="808080"/>
          <w:szCs w:val="16"/>
        </w:rPr>
      </w:pPr>
      <w:r w:rsidRPr="00A513C3">
        <w:rPr>
          <w:rFonts w:ascii="Arial" w:hAnsi="Arial" w:cs="Arial"/>
          <w:b/>
          <w:color w:val="808080"/>
          <w:szCs w:val="16"/>
        </w:rPr>
        <w:t xml:space="preserve">Bank Address: </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 xml:space="preserve">DFCC </w:t>
      </w:r>
      <w:proofErr w:type="spellStart"/>
      <w:r w:rsidRPr="00A513C3">
        <w:rPr>
          <w:rFonts w:ascii="Arial" w:eastAsia="Times New Roman" w:hAnsi="Arial" w:cs="Arial"/>
          <w:color w:val="808080"/>
          <w:sz w:val="16"/>
          <w:szCs w:val="16"/>
        </w:rPr>
        <w:t>Vardhana</w:t>
      </w:r>
      <w:proofErr w:type="spellEnd"/>
      <w:r w:rsidRPr="00A513C3">
        <w:rPr>
          <w:rFonts w:ascii="Arial" w:eastAsia="Times New Roman" w:hAnsi="Arial" w:cs="Arial"/>
          <w:color w:val="808080"/>
          <w:sz w:val="16"/>
          <w:szCs w:val="16"/>
        </w:rPr>
        <w:t xml:space="preserve"> Bank</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Head Office, No 73,</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 xml:space="preserve">W.A.D. </w:t>
      </w:r>
      <w:proofErr w:type="spellStart"/>
      <w:r w:rsidRPr="00A513C3">
        <w:rPr>
          <w:rFonts w:ascii="Arial" w:eastAsia="Times New Roman" w:hAnsi="Arial" w:cs="Arial"/>
          <w:color w:val="808080"/>
          <w:sz w:val="16"/>
          <w:szCs w:val="16"/>
        </w:rPr>
        <w:t>Ramanayake</w:t>
      </w:r>
      <w:proofErr w:type="spellEnd"/>
      <w:r w:rsidRPr="00A513C3">
        <w:rPr>
          <w:rFonts w:ascii="Arial" w:eastAsia="Times New Roman" w:hAnsi="Arial" w:cs="Arial"/>
          <w:color w:val="808080"/>
          <w:sz w:val="16"/>
          <w:szCs w:val="16"/>
        </w:rPr>
        <w:t xml:space="preserve"> MW,</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Colombo 02.Sri Lanka</w:t>
      </w:r>
    </w:p>
    <w:p w:rsidR="00763611" w:rsidRPr="00A513C3" w:rsidRDefault="00763611" w:rsidP="00763611">
      <w:pPr>
        <w:pStyle w:val="Textoindependiente"/>
        <w:jc w:val="both"/>
        <w:rPr>
          <w:rFonts w:ascii="Arial" w:hAnsi="Arial" w:cs="Arial"/>
          <w:b/>
          <w:color w:val="808080"/>
          <w:szCs w:val="16"/>
        </w:rPr>
      </w:pPr>
    </w:p>
    <w:p w:rsidR="00763611" w:rsidRPr="00A513C3" w:rsidRDefault="00763611" w:rsidP="00763611">
      <w:pPr>
        <w:pStyle w:val="Textoindependiente"/>
        <w:jc w:val="both"/>
        <w:rPr>
          <w:rFonts w:ascii="Arial" w:hAnsi="Arial" w:cs="Arial"/>
          <w:b/>
          <w:color w:val="808080"/>
          <w:szCs w:val="16"/>
        </w:rPr>
      </w:pPr>
      <w:r w:rsidRPr="00A513C3">
        <w:rPr>
          <w:rFonts w:ascii="Arial" w:hAnsi="Arial" w:cs="Arial"/>
          <w:b/>
          <w:color w:val="808080"/>
          <w:szCs w:val="16"/>
        </w:rPr>
        <w:t xml:space="preserve">Swift Code: </w:t>
      </w:r>
    </w:p>
    <w:p w:rsidR="00763611" w:rsidRPr="00A513C3" w:rsidRDefault="00763611" w:rsidP="00763611">
      <w:pPr>
        <w:rPr>
          <w:rFonts w:ascii="Arial" w:eastAsia="Times New Roman" w:hAnsi="Arial" w:cs="Arial"/>
          <w:color w:val="808080"/>
          <w:sz w:val="16"/>
          <w:szCs w:val="16"/>
        </w:rPr>
      </w:pPr>
      <w:r w:rsidRPr="00A513C3">
        <w:rPr>
          <w:rFonts w:ascii="Arial" w:eastAsia="Times New Roman" w:hAnsi="Arial" w:cs="Arial"/>
          <w:color w:val="808080"/>
          <w:sz w:val="16"/>
          <w:szCs w:val="16"/>
        </w:rPr>
        <w:t>NMNJLKLX</w:t>
      </w:r>
    </w:p>
    <w:p w:rsidR="00763611" w:rsidRPr="00A513C3" w:rsidRDefault="00763611" w:rsidP="00441447">
      <w:pPr>
        <w:pStyle w:val="Textoindependiente"/>
        <w:jc w:val="both"/>
        <w:rPr>
          <w:rFonts w:ascii="Arial" w:hAnsi="Arial" w:cs="Arial"/>
          <w:color w:val="808080"/>
          <w:szCs w:val="16"/>
        </w:rPr>
      </w:pPr>
    </w:p>
    <w:p w:rsidR="00455632" w:rsidRPr="00A513C3" w:rsidRDefault="006A0158" w:rsidP="00441447">
      <w:pPr>
        <w:pStyle w:val="Textoindependiente"/>
        <w:jc w:val="both"/>
        <w:rPr>
          <w:rFonts w:ascii="Arial" w:hAnsi="Arial" w:cs="Arial"/>
          <w:color w:val="808080"/>
          <w:szCs w:val="16"/>
        </w:rPr>
      </w:pPr>
      <w:r w:rsidRPr="00A513C3">
        <w:rPr>
          <w:rFonts w:ascii="Arial" w:hAnsi="Arial" w:cs="Arial"/>
          <w:color w:val="808080"/>
          <w:szCs w:val="16"/>
        </w:rPr>
        <w:t>15</w:t>
      </w:r>
      <w:r w:rsidR="00A33D14" w:rsidRPr="00A513C3">
        <w:rPr>
          <w:rFonts w:ascii="Arial" w:hAnsi="Arial" w:cs="Arial"/>
          <w:color w:val="808080"/>
          <w:szCs w:val="16"/>
        </w:rPr>
        <w:t>.3</w:t>
      </w:r>
      <w:r w:rsidR="00455632" w:rsidRPr="00A513C3">
        <w:rPr>
          <w:rFonts w:ascii="Arial" w:hAnsi="Arial" w:cs="Arial"/>
          <w:color w:val="808080"/>
          <w:szCs w:val="16"/>
        </w:rPr>
        <w:t xml:space="preserve"> For payment by bank </w:t>
      </w:r>
      <w:r w:rsidR="00F55A33" w:rsidRPr="00A513C3">
        <w:rPr>
          <w:rFonts w:ascii="Arial" w:hAnsi="Arial" w:cs="Arial"/>
          <w:color w:val="808080"/>
          <w:szCs w:val="16"/>
        </w:rPr>
        <w:t xml:space="preserve">transfer please confirm with A&amp;K </w:t>
      </w:r>
      <w:r w:rsidR="00455632" w:rsidRPr="00A513C3">
        <w:rPr>
          <w:rFonts w:ascii="Arial" w:hAnsi="Arial" w:cs="Arial"/>
          <w:color w:val="808080"/>
          <w:szCs w:val="16"/>
        </w:rPr>
        <w:t>by fax or email the date on which payment has been made.</w:t>
      </w:r>
    </w:p>
    <w:p w:rsidR="00FF31CC" w:rsidRPr="00A513C3" w:rsidRDefault="00FF31CC" w:rsidP="00441447">
      <w:pPr>
        <w:pStyle w:val="Textoindependiente"/>
        <w:jc w:val="both"/>
        <w:rPr>
          <w:rFonts w:ascii="Arial" w:hAnsi="Arial" w:cs="Arial"/>
          <w:color w:val="808080"/>
          <w:szCs w:val="16"/>
        </w:rPr>
      </w:pPr>
    </w:p>
    <w:p w:rsidR="00FF31CC" w:rsidRPr="00A513C3" w:rsidRDefault="00FF31CC" w:rsidP="00441447">
      <w:pPr>
        <w:pStyle w:val="Textoindependiente"/>
        <w:jc w:val="both"/>
        <w:rPr>
          <w:rFonts w:ascii="Arial" w:hAnsi="Arial" w:cs="Arial"/>
          <w:color w:val="808080"/>
          <w:szCs w:val="16"/>
        </w:rPr>
      </w:pPr>
      <w:r w:rsidRPr="00A513C3">
        <w:rPr>
          <w:rFonts w:ascii="Arial" w:hAnsi="Arial" w:cs="Arial"/>
          <w:color w:val="808080"/>
          <w:szCs w:val="16"/>
        </w:rPr>
        <w:t xml:space="preserve">15.4 </w:t>
      </w:r>
      <w:proofErr w:type="spellStart"/>
      <w:r w:rsidRPr="00A513C3">
        <w:rPr>
          <w:rFonts w:ascii="Arial" w:hAnsi="Arial" w:cs="Arial"/>
          <w:color w:val="808080"/>
          <w:szCs w:val="16"/>
        </w:rPr>
        <w:t>Travellers</w:t>
      </w:r>
      <w:proofErr w:type="spellEnd"/>
      <w:r w:rsidRPr="00A513C3">
        <w:rPr>
          <w:rFonts w:ascii="Arial" w:hAnsi="Arial" w:cs="Arial"/>
          <w:color w:val="808080"/>
          <w:szCs w:val="16"/>
        </w:rPr>
        <w:t xml:space="preserve"> are liable for </w:t>
      </w:r>
      <w:r w:rsidR="0092747F" w:rsidRPr="00A513C3">
        <w:rPr>
          <w:rFonts w:ascii="Arial" w:hAnsi="Arial" w:cs="Arial"/>
          <w:color w:val="808080"/>
          <w:szCs w:val="16"/>
        </w:rPr>
        <w:t xml:space="preserve">all </w:t>
      </w:r>
      <w:r w:rsidR="00BA2803" w:rsidRPr="00A513C3">
        <w:rPr>
          <w:rFonts w:ascii="Arial" w:hAnsi="Arial" w:cs="Arial"/>
          <w:color w:val="808080"/>
          <w:szCs w:val="16"/>
        </w:rPr>
        <w:t xml:space="preserve">bank and related </w:t>
      </w:r>
      <w:r w:rsidRPr="00A513C3">
        <w:rPr>
          <w:rFonts w:ascii="Arial" w:hAnsi="Arial" w:cs="Arial"/>
          <w:color w:val="808080"/>
          <w:szCs w:val="16"/>
        </w:rPr>
        <w:t>transaction charges.</w:t>
      </w:r>
    </w:p>
    <w:p w:rsidR="00843D7A" w:rsidRPr="00A513C3" w:rsidRDefault="00843D7A">
      <w:pPr>
        <w:pStyle w:val="Textoindependiente"/>
        <w:jc w:val="both"/>
        <w:rPr>
          <w:rFonts w:ascii="Arial" w:hAnsi="Arial" w:cs="Arial"/>
          <w:color w:val="808080"/>
          <w:szCs w:val="16"/>
        </w:rPr>
      </w:pPr>
    </w:p>
    <w:p w:rsidR="00807377" w:rsidRPr="00A513C3" w:rsidRDefault="00807377">
      <w:pPr>
        <w:pStyle w:val="Textoindependiente"/>
        <w:jc w:val="both"/>
        <w:rPr>
          <w:rFonts w:ascii="Arial" w:hAnsi="Arial" w:cs="Arial"/>
          <w:color w:val="808080"/>
          <w:szCs w:val="16"/>
        </w:rPr>
      </w:pPr>
    </w:p>
    <w:p w:rsidR="0092747F" w:rsidRPr="00A513C3" w:rsidRDefault="00843D7A" w:rsidP="0092747F">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CANCELLATION</w:t>
      </w:r>
      <w:r w:rsidR="0092747F" w:rsidRPr="00A513C3">
        <w:rPr>
          <w:rFonts w:ascii="Arial" w:hAnsi="Arial" w:cs="Arial"/>
          <w:b/>
          <w:bCs/>
          <w:color w:val="808080"/>
          <w:sz w:val="16"/>
          <w:szCs w:val="16"/>
        </w:rPr>
        <w:t>:</w:t>
      </w:r>
    </w:p>
    <w:p w:rsidR="0092747F" w:rsidRPr="00A513C3" w:rsidRDefault="0092747F" w:rsidP="0092747F">
      <w:pPr>
        <w:pStyle w:val="Textoindependiente"/>
        <w:jc w:val="both"/>
        <w:rPr>
          <w:rFonts w:ascii="Arial" w:hAnsi="Arial" w:cs="Arial"/>
          <w:color w:val="808080"/>
          <w:szCs w:val="16"/>
        </w:rPr>
      </w:pPr>
      <w:r w:rsidRPr="00A513C3">
        <w:rPr>
          <w:rFonts w:ascii="Arial" w:hAnsi="Arial" w:cs="Arial"/>
          <w:color w:val="808080"/>
          <w:szCs w:val="16"/>
        </w:rPr>
        <w:t xml:space="preserve">All cancellations must be received in writing. </w:t>
      </w:r>
    </w:p>
    <w:p w:rsidR="00E13205" w:rsidRPr="00A513C3" w:rsidRDefault="00E13205" w:rsidP="0092747F">
      <w:pPr>
        <w:pStyle w:val="Textoindependiente"/>
        <w:jc w:val="both"/>
        <w:rPr>
          <w:rFonts w:ascii="Arial" w:hAnsi="Arial" w:cs="Arial"/>
          <w:color w:val="808080"/>
          <w:szCs w:val="16"/>
        </w:rPr>
      </w:pPr>
    </w:p>
    <w:p w:rsidR="009D7E47" w:rsidRPr="00A513C3" w:rsidRDefault="00807377" w:rsidP="009D7E47">
      <w:pPr>
        <w:pStyle w:val="Textoindependiente"/>
        <w:jc w:val="both"/>
        <w:rPr>
          <w:rFonts w:ascii="Arial" w:hAnsi="Arial" w:cs="Arial"/>
          <w:color w:val="808080"/>
          <w:szCs w:val="16"/>
        </w:rPr>
      </w:pPr>
      <w:r w:rsidRPr="00A513C3">
        <w:rPr>
          <w:rFonts w:ascii="Arial" w:hAnsi="Arial" w:cs="Arial"/>
          <w:color w:val="808080"/>
          <w:szCs w:val="16"/>
        </w:rPr>
        <w:t>16.1 Cancellations</w:t>
      </w:r>
      <w:r w:rsidR="009D7E47" w:rsidRPr="00A513C3">
        <w:rPr>
          <w:rFonts w:ascii="Arial" w:hAnsi="Arial" w:cs="Arial"/>
          <w:color w:val="808080"/>
          <w:szCs w:val="16"/>
        </w:rPr>
        <w:t xml:space="preserve"> received between the</w:t>
      </w:r>
      <w:r w:rsidR="00A33D14" w:rsidRPr="00A513C3">
        <w:rPr>
          <w:rFonts w:ascii="Arial" w:hAnsi="Arial" w:cs="Arial"/>
          <w:color w:val="808080"/>
          <w:szCs w:val="16"/>
        </w:rPr>
        <w:t xml:space="preserve"> </w:t>
      </w:r>
      <w:r w:rsidR="009D7E47" w:rsidRPr="00A513C3">
        <w:rPr>
          <w:rFonts w:ascii="Arial" w:hAnsi="Arial" w:cs="Arial"/>
          <w:color w:val="808080"/>
          <w:szCs w:val="16"/>
        </w:rPr>
        <w:t>date of booking and 6</w:t>
      </w:r>
      <w:r w:rsidR="00AC3C72" w:rsidRPr="00A513C3">
        <w:rPr>
          <w:rFonts w:ascii="Arial" w:hAnsi="Arial" w:cs="Arial"/>
          <w:color w:val="808080"/>
          <w:szCs w:val="16"/>
        </w:rPr>
        <w:t>1</w:t>
      </w:r>
      <w:r w:rsidR="009D7E47" w:rsidRPr="00A513C3">
        <w:rPr>
          <w:rFonts w:ascii="Arial" w:hAnsi="Arial" w:cs="Arial"/>
          <w:color w:val="808080"/>
          <w:szCs w:val="16"/>
        </w:rPr>
        <w:t xml:space="preserve"> days prior to departure will result in the loss of the deposit.</w:t>
      </w:r>
    </w:p>
    <w:p w:rsidR="009D7E47" w:rsidRPr="00A513C3" w:rsidRDefault="009D7E47" w:rsidP="00A0600C">
      <w:pPr>
        <w:pStyle w:val="Textoindependiente"/>
        <w:jc w:val="both"/>
        <w:rPr>
          <w:rFonts w:ascii="Arial" w:hAnsi="Arial" w:cs="Arial"/>
          <w:color w:val="808080"/>
          <w:szCs w:val="16"/>
        </w:rPr>
      </w:pPr>
    </w:p>
    <w:p w:rsidR="00843D7A" w:rsidRPr="00A513C3" w:rsidRDefault="006A0158" w:rsidP="00A0600C">
      <w:pPr>
        <w:pStyle w:val="Textoindependiente"/>
        <w:jc w:val="both"/>
        <w:rPr>
          <w:rFonts w:ascii="Arial" w:hAnsi="Arial" w:cs="Arial"/>
          <w:color w:val="808080"/>
          <w:szCs w:val="16"/>
        </w:rPr>
      </w:pPr>
      <w:r w:rsidRPr="00A513C3">
        <w:rPr>
          <w:rFonts w:ascii="Arial" w:hAnsi="Arial" w:cs="Arial"/>
          <w:color w:val="808080"/>
          <w:szCs w:val="16"/>
        </w:rPr>
        <w:t>16</w:t>
      </w:r>
      <w:r w:rsidR="009D7E47" w:rsidRPr="00A513C3">
        <w:rPr>
          <w:rFonts w:ascii="Arial" w:hAnsi="Arial" w:cs="Arial"/>
          <w:color w:val="808080"/>
          <w:szCs w:val="16"/>
        </w:rPr>
        <w:t>.1.</w:t>
      </w:r>
      <w:r w:rsidR="00A33D14" w:rsidRPr="00A513C3">
        <w:rPr>
          <w:rFonts w:ascii="Arial" w:hAnsi="Arial" w:cs="Arial"/>
          <w:color w:val="808080"/>
          <w:szCs w:val="16"/>
        </w:rPr>
        <w:t>1</w:t>
      </w:r>
      <w:r w:rsidR="009D7E47" w:rsidRPr="00A513C3">
        <w:rPr>
          <w:rFonts w:ascii="Arial" w:hAnsi="Arial" w:cs="Arial"/>
          <w:color w:val="808080"/>
          <w:szCs w:val="16"/>
        </w:rPr>
        <w:t xml:space="preserve"> </w:t>
      </w:r>
      <w:r w:rsidR="00DF1157" w:rsidRPr="00A513C3">
        <w:rPr>
          <w:rFonts w:ascii="Arial" w:hAnsi="Arial" w:cs="Arial"/>
          <w:color w:val="808080"/>
          <w:szCs w:val="16"/>
        </w:rPr>
        <w:t>Cancel</w:t>
      </w:r>
      <w:r w:rsidR="00A03014" w:rsidRPr="00A513C3">
        <w:rPr>
          <w:rFonts w:ascii="Arial" w:hAnsi="Arial" w:cs="Arial"/>
          <w:color w:val="808080"/>
          <w:szCs w:val="16"/>
        </w:rPr>
        <w:t>lations received 60 - 4</w:t>
      </w:r>
      <w:r w:rsidR="00AC3C72" w:rsidRPr="00A513C3">
        <w:rPr>
          <w:rFonts w:ascii="Arial" w:hAnsi="Arial" w:cs="Arial"/>
          <w:color w:val="808080"/>
          <w:szCs w:val="16"/>
        </w:rPr>
        <w:t>6</w:t>
      </w:r>
      <w:r w:rsidR="00A03014" w:rsidRPr="00A513C3">
        <w:rPr>
          <w:rFonts w:ascii="Arial" w:hAnsi="Arial" w:cs="Arial"/>
          <w:color w:val="808080"/>
          <w:szCs w:val="16"/>
        </w:rPr>
        <w:t xml:space="preserve"> </w:t>
      </w:r>
      <w:r w:rsidR="00843D7A" w:rsidRPr="00A513C3">
        <w:rPr>
          <w:rFonts w:ascii="Arial" w:hAnsi="Arial" w:cs="Arial"/>
          <w:color w:val="808080"/>
          <w:szCs w:val="16"/>
        </w:rPr>
        <w:t xml:space="preserve">days prior to departure will be subject to </w:t>
      </w:r>
      <w:r w:rsidR="006140BE" w:rsidRPr="00A513C3">
        <w:rPr>
          <w:rFonts w:ascii="Arial" w:hAnsi="Arial" w:cs="Arial"/>
          <w:color w:val="808080"/>
          <w:szCs w:val="16"/>
        </w:rPr>
        <w:t>a cancellation charge of</w:t>
      </w:r>
      <w:r w:rsidR="009D7E47" w:rsidRPr="00A513C3">
        <w:rPr>
          <w:rFonts w:ascii="Arial" w:hAnsi="Arial" w:cs="Arial"/>
          <w:color w:val="808080"/>
          <w:szCs w:val="16"/>
        </w:rPr>
        <w:t xml:space="preserve"> </w:t>
      </w:r>
      <w:r w:rsidR="009F30BC" w:rsidRPr="00A513C3">
        <w:rPr>
          <w:rFonts w:ascii="Arial" w:hAnsi="Arial" w:cs="Arial"/>
          <w:color w:val="808080"/>
          <w:szCs w:val="16"/>
        </w:rPr>
        <w:t>25</w:t>
      </w:r>
      <w:r w:rsidR="00A03014" w:rsidRPr="00A513C3">
        <w:rPr>
          <w:rFonts w:ascii="Arial" w:hAnsi="Arial" w:cs="Arial"/>
          <w:color w:val="808080"/>
          <w:szCs w:val="16"/>
        </w:rPr>
        <w:t>% of the tour price</w:t>
      </w:r>
      <w:r w:rsidR="00843D7A" w:rsidRPr="00A513C3">
        <w:rPr>
          <w:rFonts w:ascii="Arial" w:hAnsi="Arial" w:cs="Arial"/>
          <w:color w:val="808080"/>
          <w:szCs w:val="16"/>
        </w:rPr>
        <w:t xml:space="preserve">. </w:t>
      </w:r>
    </w:p>
    <w:p w:rsidR="006140BE" w:rsidRPr="00A513C3" w:rsidRDefault="006140BE">
      <w:pPr>
        <w:pStyle w:val="Textoindependiente"/>
        <w:jc w:val="both"/>
        <w:rPr>
          <w:rFonts w:ascii="Arial" w:hAnsi="Arial" w:cs="Arial"/>
          <w:color w:val="808080"/>
          <w:szCs w:val="16"/>
        </w:rPr>
      </w:pPr>
    </w:p>
    <w:p w:rsidR="00843D7A" w:rsidRPr="00A513C3" w:rsidRDefault="006A0158">
      <w:pPr>
        <w:pStyle w:val="Textoindependiente"/>
        <w:jc w:val="both"/>
        <w:rPr>
          <w:rFonts w:ascii="Arial" w:hAnsi="Arial" w:cs="Arial"/>
          <w:color w:val="808080"/>
          <w:szCs w:val="16"/>
        </w:rPr>
      </w:pPr>
      <w:r w:rsidRPr="00A513C3">
        <w:rPr>
          <w:rFonts w:ascii="Arial" w:hAnsi="Arial" w:cs="Arial"/>
          <w:color w:val="808080"/>
          <w:szCs w:val="16"/>
        </w:rPr>
        <w:t>16</w:t>
      </w:r>
      <w:r w:rsidR="009D7E47" w:rsidRPr="00A513C3">
        <w:rPr>
          <w:rFonts w:ascii="Arial" w:hAnsi="Arial" w:cs="Arial"/>
          <w:color w:val="808080"/>
          <w:szCs w:val="16"/>
        </w:rPr>
        <w:t>.1.</w:t>
      </w:r>
      <w:r w:rsidR="00A33D14" w:rsidRPr="00A513C3">
        <w:rPr>
          <w:rFonts w:ascii="Arial" w:hAnsi="Arial" w:cs="Arial"/>
          <w:color w:val="808080"/>
          <w:szCs w:val="16"/>
        </w:rPr>
        <w:t>2</w:t>
      </w:r>
      <w:r w:rsidR="00A0600C" w:rsidRPr="00A513C3">
        <w:rPr>
          <w:rFonts w:ascii="Arial" w:hAnsi="Arial" w:cs="Arial"/>
          <w:color w:val="808080"/>
          <w:szCs w:val="16"/>
        </w:rPr>
        <w:t xml:space="preserve"> </w:t>
      </w:r>
      <w:r w:rsidR="00A03014" w:rsidRPr="00A513C3">
        <w:rPr>
          <w:rFonts w:ascii="Arial" w:hAnsi="Arial" w:cs="Arial"/>
          <w:color w:val="808080"/>
          <w:szCs w:val="16"/>
        </w:rPr>
        <w:t xml:space="preserve">Cancellations received 45 - </w:t>
      </w:r>
      <w:r w:rsidR="00480F23" w:rsidRPr="00A513C3">
        <w:rPr>
          <w:rFonts w:ascii="Arial" w:hAnsi="Arial" w:cs="Arial"/>
          <w:color w:val="808080"/>
          <w:szCs w:val="16"/>
        </w:rPr>
        <w:t>2</w:t>
      </w:r>
      <w:r w:rsidR="00AC3C72" w:rsidRPr="00A513C3">
        <w:rPr>
          <w:rFonts w:ascii="Arial" w:hAnsi="Arial" w:cs="Arial"/>
          <w:color w:val="808080"/>
          <w:szCs w:val="16"/>
        </w:rPr>
        <w:t>9</w:t>
      </w:r>
      <w:r w:rsidR="00A03014" w:rsidRPr="00A513C3">
        <w:rPr>
          <w:rFonts w:ascii="Arial" w:hAnsi="Arial" w:cs="Arial"/>
          <w:color w:val="808080"/>
          <w:szCs w:val="16"/>
        </w:rPr>
        <w:t xml:space="preserve"> </w:t>
      </w:r>
      <w:r w:rsidR="00843D7A" w:rsidRPr="00A513C3">
        <w:rPr>
          <w:rFonts w:ascii="Arial" w:hAnsi="Arial" w:cs="Arial"/>
          <w:color w:val="808080"/>
          <w:szCs w:val="16"/>
        </w:rPr>
        <w:t xml:space="preserve">days prior to departure will be subject to </w:t>
      </w:r>
      <w:r w:rsidR="006140BE" w:rsidRPr="00A513C3">
        <w:rPr>
          <w:rFonts w:ascii="Arial" w:hAnsi="Arial" w:cs="Arial"/>
          <w:color w:val="808080"/>
          <w:szCs w:val="16"/>
        </w:rPr>
        <w:t xml:space="preserve">a cancellation charge of </w:t>
      </w:r>
      <w:r w:rsidR="009F30BC" w:rsidRPr="00A513C3">
        <w:rPr>
          <w:rFonts w:ascii="Arial" w:hAnsi="Arial" w:cs="Arial"/>
          <w:color w:val="808080"/>
          <w:szCs w:val="16"/>
        </w:rPr>
        <w:t>50</w:t>
      </w:r>
      <w:r w:rsidR="00480F23" w:rsidRPr="00A513C3">
        <w:rPr>
          <w:rFonts w:ascii="Arial" w:hAnsi="Arial" w:cs="Arial"/>
          <w:color w:val="808080"/>
          <w:szCs w:val="16"/>
        </w:rPr>
        <w:t>%</w:t>
      </w:r>
      <w:r w:rsidR="00843D7A" w:rsidRPr="00A513C3">
        <w:rPr>
          <w:rFonts w:ascii="Arial" w:hAnsi="Arial" w:cs="Arial"/>
          <w:color w:val="808080"/>
          <w:szCs w:val="16"/>
        </w:rPr>
        <w:t>of the</w:t>
      </w:r>
      <w:r w:rsidR="00A875C9" w:rsidRPr="00A513C3">
        <w:rPr>
          <w:rFonts w:ascii="Arial" w:hAnsi="Arial" w:cs="Arial"/>
          <w:color w:val="808080"/>
          <w:szCs w:val="16"/>
        </w:rPr>
        <w:t xml:space="preserve"> tour price.</w:t>
      </w:r>
    </w:p>
    <w:p w:rsidR="006140BE" w:rsidRPr="00A513C3" w:rsidRDefault="006140BE">
      <w:pPr>
        <w:pStyle w:val="Textoindependiente"/>
        <w:jc w:val="both"/>
        <w:rPr>
          <w:rFonts w:ascii="Arial" w:hAnsi="Arial" w:cs="Arial"/>
          <w:color w:val="808080"/>
          <w:szCs w:val="16"/>
        </w:rPr>
      </w:pPr>
    </w:p>
    <w:p w:rsidR="006140BE" w:rsidRPr="00A513C3" w:rsidRDefault="006A0158" w:rsidP="00A875C9">
      <w:pPr>
        <w:pStyle w:val="Textoindependiente"/>
        <w:jc w:val="both"/>
        <w:rPr>
          <w:rFonts w:ascii="Arial" w:hAnsi="Arial" w:cs="Arial"/>
          <w:color w:val="808080"/>
          <w:szCs w:val="16"/>
        </w:rPr>
      </w:pPr>
      <w:r w:rsidRPr="00A513C3">
        <w:rPr>
          <w:rFonts w:ascii="Arial" w:hAnsi="Arial" w:cs="Arial"/>
          <w:color w:val="808080"/>
          <w:szCs w:val="16"/>
        </w:rPr>
        <w:t>16</w:t>
      </w:r>
      <w:r w:rsidR="009D7E47" w:rsidRPr="00A513C3">
        <w:rPr>
          <w:rFonts w:ascii="Arial" w:hAnsi="Arial" w:cs="Arial"/>
          <w:color w:val="808080"/>
          <w:szCs w:val="16"/>
        </w:rPr>
        <w:t>.1.</w:t>
      </w:r>
      <w:r w:rsidR="00A33D14" w:rsidRPr="00A513C3">
        <w:rPr>
          <w:rFonts w:ascii="Arial" w:hAnsi="Arial" w:cs="Arial"/>
          <w:color w:val="808080"/>
          <w:szCs w:val="16"/>
        </w:rPr>
        <w:t>3</w:t>
      </w:r>
      <w:r w:rsidR="00A0600C" w:rsidRPr="00A513C3">
        <w:rPr>
          <w:rFonts w:ascii="Arial" w:hAnsi="Arial" w:cs="Arial"/>
          <w:color w:val="808080"/>
          <w:szCs w:val="16"/>
        </w:rPr>
        <w:t xml:space="preserve"> </w:t>
      </w:r>
      <w:r w:rsidR="00843D7A" w:rsidRPr="00A513C3">
        <w:rPr>
          <w:rFonts w:ascii="Arial" w:hAnsi="Arial" w:cs="Arial"/>
          <w:color w:val="808080"/>
          <w:szCs w:val="16"/>
        </w:rPr>
        <w:t xml:space="preserve">Cancellations received </w:t>
      </w:r>
      <w:r w:rsidR="00480F23" w:rsidRPr="00A513C3">
        <w:rPr>
          <w:rFonts w:ascii="Arial" w:hAnsi="Arial" w:cs="Arial"/>
          <w:color w:val="808080"/>
          <w:szCs w:val="16"/>
        </w:rPr>
        <w:t>28</w:t>
      </w:r>
      <w:r w:rsidR="00A03014" w:rsidRPr="00A513C3">
        <w:rPr>
          <w:rFonts w:ascii="Arial" w:hAnsi="Arial" w:cs="Arial"/>
          <w:color w:val="808080"/>
          <w:szCs w:val="16"/>
        </w:rPr>
        <w:t xml:space="preserve"> - </w:t>
      </w:r>
      <w:r w:rsidR="00480F23" w:rsidRPr="00A513C3">
        <w:rPr>
          <w:rFonts w:ascii="Arial" w:hAnsi="Arial" w:cs="Arial"/>
          <w:color w:val="808080"/>
          <w:szCs w:val="16"/>
        </w:rPr>
        <w:t>1</w:t>
      </w:r>
      <w:r w:rsidR="00AC3C72" w:rsidRPr="00A513C3">
        <w:rPr>
          <w:rFonts w:ascii="Arial" w:hAnsi="Arial" w:cs="Arial"/>
          <w:color w:val="808080"/>
          <w:szCs w:val="16"/>
        </w:rPr>
        <w:t>5</w:t>
      </w:r>
      <w:r w:rsidR="00A03014" w:rsidRPr="00A513C3">
        <w:rPr>
          <w:rFonts w:ascii="Arial" w:hAnsi="Arial" w:cs="Arial"/>
          <w:color w:val="808080"/>
          <w:szCs w:val="16"/>
        </w:rPr>
        <w:t xml:space="preserve"> </w:t>
      </w:r>
      <w:r w:rsidR="00843D7A" w:rsidRPr="00A513C3">
        <w:rPr>
          <w:rFonts w:ascii="Arial" w:hAnsi="Arial" w:cs="Arial"/>
          <w:color w:val="808080"/>
          <w:szCs w:val="16"/>
        </w:rPr>
        <w:t>days prior to departure will be subjec</w:t>
      </w:r>
      <w:r w:rsidR="006140BE" w:rsidRPr="00A513C3">
        <w:rPr>
          <w:rFonts w:ascii="Arial" w:hAnsi="Arial" w:cs="Arial"/>
          <w:color w:val="808080"/>
          <w:szCs w:val="16"/>
        </w:rPr>
        <w:t>t t</w:t>
      </w:r>
      <w:r w:rsidR="00A03014" w:rsidRPr="00A513C3">
        <w:rPr>
          <w:rFonts w:ascii="Arial" w:hAnsi="Arial" w:cs="Arial"/>
          <w:color w:val="808080"/>
          <w:szCs w:val="16"/>
        </w:rPr>
        <w:t xml:space="preserve">o a cancellation charge of </w:t>
      </w:r>
      <w:r w:rsidR="009F30BC" w:rsidRPr="00A513C3">
        <w:rPr>
          <w:rFonts w:ascii="Arial" w:hAnsi="Arial" w:cs="Arial"/>
          <w:color w:val="808080"/>
          <w:szCs w:val="16"/>
        </w:rPr>
        <w:t>75</w:t>
      </w:r>
      <w:r w:rsidR="006140BE" w:rsidRPr="00A513C3">
        <w:rPr>
          <w:rFonts w:ascii="Arial" w:hAnsi="Arial" w:cs="Arial"/>
          <w:color w:val="808080"/>
          <w:szCs w:val="16"/>
        </w:rPr>
        <w:t>%</w:t>
      </w:r>
      <w:r w:rsidR="00843D7A" w:rsidRPr="00A513C3">
        <w:rPr>
          <w:rFonts w:ascii="Arial" w:hAnsi="Arial" w:cs="Arial"/>
          <w:color w:val="808080"/>
          <w:szCs w:val="16"/>
        </w:rPr>
        <w:t xml:space="preserve"> of the tour price. </w:t>
      </w:r>
    </w:p>
    <w:p w:rsidR="006140BE" w:rsidRPr="00A513C3" w:rsidRDefault="006140BE">
      <w:pPr>
        <w:pStyle w:val="Textoindependiente"/>
        <w:jc w:val="both"/>
        <w:rPr>
          <w:rFonts w:ascii="Arial" w:hAnsi="Arial" w:cs="Arial"/>
          <w:color w:val="808080"/>
          <w:szCs w:val="16"/>
        </w:rPr>
      </w:pPr>
    </w:p>
    <w:p w:rsidR="00A0600C" w:rsidRPr="00A513C3" w:rsidRDefault="006A0158">
      <w:pPr>
        <w:pStyle w:val="Textoindependiente"/>
        <w:jc w:val="both"/>
        <w:rPr>
          <w:rFonts w:ascii="Arial" w:hAnsi="Arial" w:cs="Arial"/>
          <w:color w:val="808080"/>
          <w:szCs w:val="16"/>
        </w:rPr>
      </w:pPr>
      <w:r w:rsidRPr="00A513C3">
        <w:rPr>
          <w:rFonts w:ascii="Arial" w:hAnsi="Arial" w:cs="Arial"/>
          <w:color w:val="808080"/>
          <w:szCs w:val="16"/>
        </w:rPr>
        <w:t>16</w:t>
      </w:r>
      <w:r w:rsidR="009D7E47" w:rsidRPr="00A513C3">
        <w:rPr>
          <w:rFonts w:ascii="Arial" w:hAnsi="Arial" w:cs="Arial"/>
          <w:color w:val="808080"/>
          <w:szCs w:val="16"/>
        </w:rPr>
        <w:t>.1.</w:t>
      </w:r>
      <w:r w:rsidR="00A33D14" w:rsidRPr="00A513C3">
        <w:rPr>
          <w:rFonts w:ascii="Arial" w:hAnsi="Arial" w:cs="Arial"/>
          <w:color w:val="808080"/>
          <w:szCs w:val="16"/>
        </w:rPr>
        <w:t>4</w:t>
      </w:r>
      <w:r w:rsidR="00A0600C" w:rsidRPr="00A513C3">
        <w:rPr>
          <w:rFonts w:ascii="Arial" w:hAnsi="Arial" w:cs="Arial"/>
          <w:color w:val="808080"/>
          <w:szCs w:val="16"/>
        </w:rPr>
        <w:t xml:space="preserve"> </w:t>
      </w:r>
      <w:r w:rsidR="00843D7A" w:rsidRPr="00A513C3">
        <w:rPr>
          <w:rFonts w:ascii="Arial" w:hAnsi="Arial" w:cs="Arial"/>
          <w:color w:val="808080"/>
          <w:szCs w:val="16"/>
        </w:rPr>
        <w:t>Cancellati</w:t>
      </w:r>
      <w:r w:rsidR="00A875C9" w:rsidRPr="00A513C3">
        <w:rPr>
          <w:rFonts w:ascii="Arial" w:hAnsi="Arial" w:cs="Arial"/>
          <w:color w:val="808080"/>
          <w:szCs w:val="16"/>
        </w:rPr>
        <w:t xml:space="preserve">ons received </w:t>
      </w:r>
      <w:r w:rsidR="00480F23" w:rsidRPr="00A513C3">
        <w:rPr>
          <w:rFonts w:ascii="Arial" w:hAnsi="Arial" w:cs="Arial"/>
          <w:color w:val="808080"/>
          <w:szCs w:val="16"/>
        </w:rPr>
        <w:t>14</w:t>
      </w:r>
      <w:r w:rsidR="00A875C9" w:rsidRPr="00A513C3">
        <w:rPr>
          <w:rFonts w:ascii="Arial" w:hAnsi="Arial" w:cs="Arial"/>
          <w:color w:val="808080"/>
          <w:szCs w:val="16"/>
        </w:rPr>
        <w:t xml:space="preserve"> </w:t>
      </w:r>
      <w:r w:rsidR="00843D7A" w:rsidRPr="00A513C3">
        <w:rPr>
          <w:rFonts w:ascii="Arial" w:hAnsi="Arial" w:cs="Arial"/>
          <w:color w:val="808080"/>
          <w:szCs w:val="16"/>
        </w:rPr>
        <w:t xml:space="preserve">days or less prior to departure will be subject to a forfeiture of the entire tour price. </w:t>
      </w:r>
    </w:p>
    <w:p w:rsidR="006140BE" w:rsidRPr="00A513C3" w:rsidRDefault="006140BE">
      <w:pPr>
        <w:pStyle w:val="Textoindependiente"/>
        <w:jc w:val="both"/>
        <w:rPr>
          <w:rFonts w:ascii="Arial" w:hAnsi="Arial" w:cs="Arial"/>
          <w:color w:val="808080"/>
          <w:szCs w:val="16"/>
        </w:rPr>
      </w:pPr>
    </w:p>
    <w:p w:rsidR="00A0600C" w:rsidRPr="00A513C3" w:rsidRDefault="006A0158" w:rsidP="00A63E53">
      <w:pPr>
        <w:pStyle w:val="Textoindependiente"/>
        <w:jc w:val="both"/>
        <w:rPr>
          <w:rFonts w:ascii="Arial" w:hAnsi="Arial" w:cs="Arial"/>
          <w:color w:val="808080"/>
          <w:szCs w:val="16"/>
        </w:rPr>
      </w:pPr>
      <w:r w:rsidRPr="00A513C3">
        <w:rPr>
          <w:rFonts w:ascii="Arial" w:hAnsi="Arial" w:cs="Arial"/>
          <w:color w:val="808080"/>
          <w:szCs w:val="16"/>
        </w:rPr>
        <w:t>16</w:t>
      </w:r>
      <w:r w:rsidR="00A0600C" w:rsidRPr="00A513C3">
        <w:rPr>
          <w:rFonts w:ascii="Arial" w:hAnsi="Arial" w:cs="Arial"/>
          <w:color w:val="808080"/>
          <w:szCs w:val="16"/>
        </w:rPr>
        <w:t xml:space="preserve">.2 </w:t>
      </w:r>
      <w:r w:rsidR="00843D7A" w:rsidRPr="00A513C3">
        <w:rPr>
          <w:rFonts w:ascii="Arial" w:hAnsi="Arial" w:cs="Arial"/>
          <w:color w:val="808080"/>
          <w:szCs w:val="16"/>
        </w:rPr>
        <w:t xml:space="preserve">Cancellation of airline tickets will be subject to the refund policy of each individual </w:t>
      </w:r>
    </w:p>
    <w:p w:rsidR="00434E66" w:rsidRPr="00A513C3" w:rsidRDefault="000F7E4A" w:rsidP="00434E66">
      <w:pPr>
        <w:pStyle w:val="Textoindependiente"/>
        <w:jc w:val="both"/>
        <w:rPr>
          <w:rFonts w:ascii="Arial" w:hAnsi="Arial" w:cs="Arial"/>
          <w:color w:val="808080"/>
          <w:szCs w:val="16"/>
        </w:rPr>
      </w:pPr>
      <w:r w:rsidRPr="00A513C3">
        <w:rPr>
          <w:rFonts w:ascii="Arial" w:hAnsi="Arial" w:cs="Arial"/>
          <w:color w:val="808080"/>
          <w:szCs w:val="16"/>
        </w:rPr>
        <w:t>a</w:t>
      </w:r>
      <w:r w:rsidR="00066298" w:rsidRPr="00A513C3">
        <w:rPr>
          <w:rFonts w:ascii="Arial" w:hAnsi="Arial" w:cs="Arial"/>
          <w:color w:val="808080"/>
          <w:szCs w:val="16"/>
        </w:rPr>
        <w:t>irline</w:t>
      </w:r>
      <w:r w:rsidR="00505461" w:rsidRPr="00A513C3">
        <w:rPr>
          <w:rFonts w:ascii="Arial" w:hAnsi="Arial" w:cs="Arial"/>
          <w:color w:val="808080"/>
          <w:szCs w:val="16"/>
        </w:rPr>
        <w:t xml:space="preserve"> and may be greater than the</w:t>
      </w:r>
      <w:r w:rsidR="005F309C" w:rsidRPr="00A513C3">
        <w:rPr>
          <w:rFonts w:ascii="Arial" w:hAnsi="Arial" w:cs="Arial"/>
          <w:color w:val="808080"/>
          <w:szCs w:val="16"/>
        </w:rPr>
        <w:t xml:space="preserve"> percentages above</w:t>
      </w:r>
      <w:r w:rsidRPr="00A513C3">
        <w:rPr>
          <w:rFonts w:ascii="Arial" w:hAnsi="Arial" w:cs="Arial"/>
          <w:color w:val="808080"/>
          <w:szCs w:val="16"/>
        </w:rPr>
        <w:t xml:space="preserve"> particularly when low cost/net based fares are </w:t>
      </w:r>
      <w:r w:rsidR="00807377" w:rsidRPr="00A513C3">
        <w:rPr>
          <w:rFonts w:ascii="Arial" w:hAnsi="Arial" w:cs="Arial"/>
          <w:color w:val="808080"/>
          <w:szCs w:val="16"/>
        </w:rPr>
        <w:t>used.</w:t>
      </w:r>
    </w:p>
    <w:p w:rsidR="0092747F" w:rsidRPr="00A513C3" w:rsidRDefault="0092747F" w:rsidP="00434E66">
      <w:pPr>
        <w:pStyle w:val="Textoindependiente"/>
        <w:jc w:val="both"/>
        <w:rPr>
          <w:rFonts w:ascii="Arial" w:hAnsi="Arial" w:cs="Arial"/>
          <w:color w:val="808080"/>
          <w:szCs w:val="16"/>
        </w:rPr>
      </w:pPr>
    </w:p>
    <w:p w:rsidR="0092747F" w:rsidRPr="00A513C3" w:rsidRDefault="0092747F" w:rsidP="00434E66">
      <w:pPr>
        <w:pStyle w:val="Textoindependiente"/>
        <w:jc w:val="both"/>
        <w:rPr>
          <w:rFonts w:ascii="Arial" w:hAnsi="Arial" w:cs="Arial"/>
          <w:color w:val="808080"/>
          <w:szCs w:val="16"/>
        </w:rPr>
      </w:pPr>
      <w:r w:rsidRPr="00A513C3">
        <w:rPr>
          <w:rFonts w:ascii="Arial" w:hAnsi="Arial" w:cs="Arial"/>
          <w:color w:val="808080"/>
          <w:szCs w:val="16"/>
        </w:rPr>
        <w:t xml:space="preserve">16.3 The purchase of special event tickets </w:t>
      </w:r>
      <w:r w:rsidR="00480F23" w:rsidRPr="00A513C3">
        <w:rPr>
          <w:rFonts w:ascii="Arial" w:hAnsi="Arial" w:cs="Arial"/>
          <w:color w:val="808080"/>
          <w:szCs w:val="16"/>
        </w:rPr>
        <w:t>is subject</w:t>
      </w:r>
      <w:r w:rsidRPr="00A513C3">
        <w:rPr>
          <w:rFonts w:ascii="Arial" w:hAnsi="Arial" w:cs="Arial"/>
          <w:color w:val="808080"/>
          <w:szCs w:val="16"/>
        </w:rPr>
        <w:t xml:space="preserve"> to the refund policy of each individual event. Please refer to the specific event policy for details.</w:t>
      </w:r>
    </w:p>
    <w:p w:rsidR="00BA2803" w:rsidRPr="00A513C3" w:rsidRDefault="00BA2803" w:rsidP="00434E66">
      <w:pPr>
        <w:pStyle w:val="Textoindependiente"/>
        <w:jc w:val="both"/>
        <w:rPr>
          <w:rFonts w:ascii="Arial" w:hAnsi="Arial" w:cs="Arial"/>
          <w:color w:val="808080"/>
          <w:szCs w:val="16"/>
        </w:rPr>
      </w:pPr>
    </w:p>
    <w:p w:rsidR="00BA2803" w:rsidRPr="00A513C3" w:rsidRDefault="00BA2803" w:rsidP="00434E66">
      <w:pPr>
        <w:pStyle w:val="Textoindependiente"/>
        <w:jc w:val="both"/>
        <w:rPr>
          <w:rFonts w:ascii="Arial" w:hAnsi="Arial" w:cs="Arial"/>
          <w:color w:val="808080"/>
          <w:szCs w:val="16"/>
        </w:rPr>
      </w:pPr>
      <w:r w:rsidRPr="00A513C3">
        <w:rPr>
          <w:rFonts w:ascii="Arial" w:hAnsi="Arial" w:cs="Arial"/>
          <w:color w:val="808080"/>
          <w:szCs w:val="16"/>
        </w:rPr>
        <w:t>16.5 A&amp;K reserve the right to charge for financial penalties, fees and losses incurred as a result of cancellation.</w:t>
      </w:r>
    </w:p>
    <w:p w:rsidR="00434E66" w:rsidRPr="00A513C3" w:rsidRDefault="00434E66" w:rsidP="00B24E8F">
      <w:pPr>
        <w:pStyle w:val="Textoindependiente"/>
        <w:ind w:firstLine="720"/>
        <w:jc w:val="both"/>
        <w:rPr>
          <w:rFonts w:ascii="Arial" w:hAnsi="Arial" w:cs="Arial"/>
          <w:color w:val="808080"/>
          <w:szCs w:val="16"/>
        </w:rPr>
      </w:pPr>
    </w:p>
    <w:p w:rsidR="00842BF6" w:rsidRPr="00A513C3" w:rsidRDefault="00B24E8F" w:rsidP="00A33D14">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CLAIMS AND REFUNDS</w:t>
      </w:r>
      <w:r w:rsidR="002545AF" w:rsidRPr="00A513C3">
        <w:rPr>
          <w:rFonts w:ascii="Arial" w:hAnsi="Arial" w:cs="Arial"/>
          <w:b/>
          <w:color w:val="808080"/>
          <w:szCs w:val="16"/>
        </w:rPr>
        <w:t>:</w:t>
      </w:r>
    </w:p>
    <w:p w:rsidR="00842BF6" w:rsidRPr="00A513C3" w:rsidRDefault="00B24E8F" w:rsidP="00B24E8F">
      <w:pPr>
        <w:pStyle w:val="Textoindependiente"/>
        <w:jc w:val="both"/>
        <w:rPr>
          <w:rFonts w:ascii="Arial" w:hAnsi="Arial" w:cs="Arial"/>
          <w:color w:val="808080"/>
          <w:szCs w:val="16"/>
        </w:rPr>
      </w:pPr>
      <w:r w:rsidRPr="00A513C3">
        <w:rPr>
          <w:rFonts w:ascii="Arial" w:hAnsi="Arial" w:cs="Arial"/>
          <w:color w:val="808080"/>
          <w:szCs w:val="16"/>
        </w:rPr>
        <w:t xml:space="preserve">Refunds are not made for any missed services, except for verifiable </w:t>
      </w:r>
      <w:r w:rsidR="00F2561A" w:rsidRPr="00A513C3">
        <w:rPr>
          <w:rFonts w:ascii="Arial" w:hAnsi="Arial" w:cs="Arial"/>
          <w:color w:val="808080"/>
          <w:szCs w:val="16"/>
        </w:rPr>
        <w:t>extenuating circumstances. Please see our LI</w:t>
      </w:r>
      <w:r w:rsidR="00776350" w:rsidRPr="00A513C3">
        <w:rPr>
          <w:rFonts w:ascii="Arial" w:hAnsi="Arial" w:cs="Arial"/>
          <w:color w:val="808080"/>
          <w:szCs w:val="16"/>
        </w:rPr>
        <w:t xml:space="preserve">MITS ON </w:t>
      </w:r>
      <w:r w:rsidR="00776350" w:rsidRPr="00A513C3">
        <w:rPr>
          <w:rFonts w:ascii="Arial" w:hAnsi="Arial" w:cs="Arial"/>
          <w:color w:val="808080"/>
          <w:szCs w:val="16"/>
        </w:rPr>
        <w:lastRenderedPageBreak/>
        <w:t>ABERC</w:t>
      </w:r>
      <w:r w:rsidR="00F2561A" w:rsidRPr="00A513C3">
        <w:rPr>
          <w:rFonts w:ascii="Arial" w:hAnsi="Arial" w:cs="Arial"/>
          <w:color w:val="808080"/>
          <w:szCs w:val="16"/>
        </w:rPr>
        <w:t xml:space="preserve">ROMBIE &amp; KENT’S RESPONSIBILITY clause below. For verifiable </w:t>
      </w:r>
      <w:r w:rsidRPr="00A513C3">
        <w:rPr>
          <w:rFonts w:ascii="Arial" w:hAnsi="Arial" w:cs="Arial"/>
          <w:color w:val="808080"/>
          <w:szCs w:val="16"/>
        </w:rPr>
        <w:t>claims to be considered, they must be received in</w:t>
      </w:r>
      <w:r w:rsidR="00F2561A" w:rsidRPr="00A513C3">
        <w:rPr>
          <w:rFonts w:ascii="Arial" w:hAnsi="Arial" w:cs="Arial"/>
          <w:color w:val="808080"/>
          <w:szCs w:val="16"/>
        </w:rPr>
        <w:t xml:space="preserve"> </w:t>
      </w:r>
      <w:r w:rsidRPr="00A513C3">
        <w:rPr>
          <w:rFonts w:ascii="Arial" w:hAnsi="Arial" w:cs="Arial"/>
          <w:color w:val="808080"/>
          <w:szCs w:val="16"/>
        </w:rPr>
        <w:t>writing within 30 days of the termination of the program. Any adjustment considered will be based on the actual price of the services involved and not on a per diem basis. Adjustments will not be made for unused sightseeing trips or meals. A&amp;K will not accept</w:t>
      </w:r>
      <w:r w:rsidR="00F2561A" w:rsidRPr="00A513C3">
        <w:rPr>
          <w:rFonts w:ascii="Arial" w:hAnsi="Arial" w:cs="Arial"/>
          <w:color w:val="808080"/>
          <w:szCs w:val="16"/>
        </w:rPr>
        <w:t xml:space="preserve"> any liability for any claims that are not received within 30 days of the termination of your program. All claims for days missed while travelling should be made in writing within 30 days of the program.</w:t>
      </w:r>
    </w:p>
    <w:p w:rsidR="002B337C" w:rsidRPr="00A513C3" w:rsidRDefault="002B337C" w:rsidP="002B337C">
      <w:pPr>
        <w:tabs>
          <w:tab w:val="left" w:pos="360"/>
        </w:tabs>
        <w:rPr>
          <w:rFonts w:ascii="Arial" w:hAnsi="Arial" w:cs="Arial"/>
          <w:b/>
          <w:bCs/>
          <w:color w:val="808080"/>
          <w:sz w:val="16"/>
          <w:szCs w:val="16"/>
        </w:rPr>
      </w:pPr>
    </w:p>
    <w:p w:rsidR="00843D7A" w:rsidRPr="00A513C3" w:rsidRDefault="00843D7A">
      <w:pPr>
        <w:pStyle w:val="Textoindependiente"/>
        <w:jc w:val="both"/>
        <w:rPr>
          <w:rFonts w:ascii="Arial" w:hAnsi="Arial" w:cs="Arial"/>
          <w:color w:val="808080"/>
          <w:szCs w:val="16"/>
        </w:rPr>
      </w:pPr>
    </w:p>
    <w:p w:rsidR="00843D7A" w:rsidRPr="00A513C3" w:rsidRDefault="00843D7A" w:rsidP="00A33D14">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 xml:space="preserve">LIMITS ON </w:t>
      </w:r>
      <w:r w:rsidR="00F55A33" w:rsidRPr="00A513C3">
        <w:rPr>
          <w:rFonts w:ascii="Arial" w:hAnsi="Arial" w:cs="Arial"/>
          <w:b/>
          <w:bCs/>
          <w:color w:val="808080"/>
          <w:sz w:val="16"/>
          <w:szCs w:val="16"/>
        </w:rPr>
        <w:t>A</w:t>
      </w:r>
      <w:r w:rsidR="00F2561A" w:rsidRPr="00A513C3">
        <w:rPr>
          <w:rFonts w:ascii="Arial" w:hAnsi="Arial" w:cs="Arial"/>
          <w:b/>
          <w:bCs/>
          <w:color w:val="808080"/>
          <w:sz w:val="16"/>
          <w:szCs w:val="16"/>
        </w:rPr>
        <w:t xml:space="preserve">BERCROMBIE </w:t>
      </w:r>
      <w:r w:rsidR="00F55A33" w:rsidRPr="00A513C3">
        <w:rPr>
          <w:rFonts w:ascii="Arial" w:hAnsi="Arial" w:cs="Arial"/>
          <w:b/>
          <w:bCs/>
          <w:color w:val="808080"/>
          <w:sz w:val="16"/>
          <w:szCs w:val="16"/>
        </w:rPr>
        <w:t>&amp;</w:t>
      </w:r>
      <w:r w:rsidR="00434E66" w:rsidRPr="00A513C3">
        <w:rPr>
          <w:rFonts w:ascii="Arial" w:hAnsi="Arial" w:cs="Arial"/>
          <w:b/>
          <w:bCs/>
          <w:color w:val="808080"/>
          <w:sz w:val="16"/>
          <w:szCs w:val="16"/>
        </w:rPr>
        <w:t xml:space="preserve"> </w:t>
      </w:r>
      <w:r w:rsidR="00F55A33" w:rsidRPr="00A513C3">
        <w:rPr>
          <w:rFonts w:ascii="Arial" w:hAnsi="Arial" w:cs="Arial"/>
          <w:b/>
          <w:bCs/>
          <w:color w:val="808080"/>
          <w:sz w:val="16"/>
          <w:szCs w:val="16"/>
        </w:rPr>
        <w:t>K</w:t>
      </w:r>
      <w:r w:rsidR="00F2561A" w:rsidRPr="00A513C3">
        <w:rPr>
          <w:rFonts w:ascii="Arial" w:hAnsi="Arial" w:cs="Arial"/>
          <w:b/>
          <w:bCs/>
          <w:color w:val="808080"/>
          <w:sz w:val="16"/>
          <w:szCs w:val="16"/>
        </w:rPr>
        <w:t>ENT’S</w:t>
      </w:r>
      <w:r w:rsidRPr="00A513C3">
        <w:rPr>
          <w:rFonts w:ascii="Arial" w:hAnsi="Arial" w:cs="Arial"/>
          <w:b/>
          <w:bCs/>
          <w:color w:val="808080"/>
          <w:sz w:val="16"/>
          <w:szCs w:val="16"/>
        </w:rPr>
        <w:t xml:space="preserve"> RESPONSIBILITY:</w:t>
      </w:r>
    </w:p>
    <w:p w:rsidR="000E691E" w:rsidRPr="00A513C3" w:rsidRDefault="00763611">
      <w:pPr>
        <w:pStyle w:val="Textoindependiente"/>
        <w:jc w:val="both"/>
        <w:rPr>
          <w:rFonts w:ascii="Arial" w:hAnsi="Arial" w:cs="Arial"/>
          <w:color w:val="808080"/>
          <w:szCs w:val="16"/>
        </w:rPr>
      </w:pPr>
      <w:r w:rsidRPr="00A513C3">
        <w:rPr>
          <w:rFonts w:ascii="Arial" w:hAnsi="Arial" w:cs="Arial"/>
          <w:color w:val="808080"/>
          <w:szCs w:val="16"/>
        </w:rPr>
        <w:t>United Holidays (</w:t>
      </w:r>
      <w:proofErr w:type="spellStart"/>
      <w:r w:rsidRPr="00A513C3">
        <w:rPr>
          <w:rFonts w:ascii="Arial" w:hAnsi="Arial" w:cs="Arial"/>
          <w:color w:val="808080"/>
          <w:szCs w:val="16"/>
        </w:rPr>
        <w:t>Pvt</w:t>
      </w:r>
      <w:proofErr w:type="spellEnd"/>
      <w:r w:rsidRPr="00A513C3">
        <w:rPr>
          <w:rFonts w:ascii="Arial" w:hAnsi="Arial" w:cs="Arial"/>
          <w:color w:val="808080"/>
          <w:szCs w:val="16"/>
        </w:rPr>
        <w:t>)</w:t>
      </w:r>
      <w:r w:rsidR="001A758F" w:rsidRPr="00A513C3">
        <w:rPr>
          <w:rFonts w:ascii="Arial" w:hAnsi="Arial" w:cs="Arial"/>
          <w:color w:val="808080"/>
          <w:szCs w:val="16"/>
        </w:rPr>
        <w:t>.</w:t>
      </w:r>
      <w:r w:rsidRPr="00A513C3">
        <w:rPr>
          <w:rFonts w:ascii="Arial" w:hAnsi="Arial" w:cs="Arial"/>
          <w:color w:val="808080"/>
          <w:szCs w:val="16"/>
        </w:rPr>
        <w:t>LTD</w:t>
      </w:r>
      <w:r w:rsidR="00F2561A" w:rsidRPr="00A513C3">
        <w:rPr>
          <w:rFonts w:ascii="Arial" w:hAnsi="Arial" w:cs="Arial"/>
          <w:color w:val="808080"/>
          <w:szCs w:val="16"/>
        </w:rPr>
        <w:t xml:space="preserve"> its employees, shareholders, officers, directors, successors, agents and assigns (collectively A&amp;K), does not</w:t>
      </w:r>
      <w:r w:rsidR="00297014" w:rsidRPr="00A513C3">
        <w:rPr>
          <w:rFonts w:ascii="Arial" w:hAnsi="Arial" w:cs="Arial"/>
          <w:color w:val="808080"/>
          <w:szCs w:val="16"/>
        </w:rPr>
        <w:t xml:space="preserve"> own or operate any entity which is to or does provide goods or services for your trip</w:t>
      </w:r>
      <w:r w:rsidR="000919BE" w:rsidRPr="00A513C3">
        <w:rPr>
          <w:rFonts w:ascii="Arial" w:hAnsi="Arial" w:cs="Arial"/>
          <w:color w:val="808080"/>
          <w:szCs w:val="16"/>
        </w:rPr>
        <w:t xml:space="preserve"> with the exception of a limited number of vehicles</w:t>
      </w:r>
      <w:r w:rsidR="00297014" w:rsidRPr="00A513C3">
        <w:rPr>
          <w:rFonts w:ascii="Arial" w:hAnsi="Arial" w:cs="Arial"/>
          <w:color w:val="808080"/>
          <w:szCs w:val="16"/>
        </w:rPr>
        <w:t>. It purchases transportation (by aircraft, coach, train, vessel or otherwise), hotel and other lodging accommodations, restaurant, ground handling and other services from various independent suppliers (including from time to</w:t>
      </w:r>
      <w:r w:rsidR="000E691E" w:rsidRPr="00A513C3">
        <w:rPr>
          <w:rFonts w:ascii="Arial" w:hAnsi="Arial" w:cs="Arial"/>
          <w:color w:val="808080"/>
          <w:szCs w:val="16"/>
        </w:rPr>
        <w:t xml:space="preserve"> time other affiliated Abercrom</w:t>
      </w:r>
      <w:r w:rsidR="00241636" w:rsidRPr="00A513C3">
        <w:rPr>
          <w:rFonts w:ascii="Arial" w:hAnsi="Arial" w:cs="Arial"/>
          <w:color w:val="808080"/>
          <w:szCs w:val="16"/>
        </w:rPr>
        <w:t>b</w:t>
      </w:r>
      <w:r w:rsidR="000E691E" w:rsidRPr="00A513C3">
        <w:rPr>
          <w:rFonts w:ascii="Arial" w:hAnsi="Arial" w:cs="Arial"/>
          <w:color w:val="808080"/>
          <w:szCs w:val="16"/>
        </w:rPr>
        <w:t xml:space="preserve">ie &amp; Kent companies). All such persons and entities are independent contractors. As a result, A&amp;K is not liable for any negligent or willful act of any such person or entity or of any third person. </w:t>
      </w:r>
    </w:p>
    <w:p w:rsidR="000E691E" w:rsidRPr="00A513C3" w:rsidRDefault="000E691E">
      <w:pPr>
        <w:pStyle w:val="Textoindependiente"/>
        <w:jc w:val="both"/>
        <w:rPr>
          <w:rFonts w:ascii="Arial" w:hAnsi="Arial" w:cs="Arial"/>
          <w:color w:val="808080"/>
          <w:szCs w:val="16"/>
        </w:rPr>
      </w:pPr>
    </w:p>
    <w:p w:rsidR="000E691E" w:rsidRPr="00A513C3" w:rsidRDefault="000E691E">
      <w:pPr>
        <w:pStyle w:val="Textoindependiente"/>
        <w:jc w:val="both"/>
        <w:rPr>
          <w:rFonts w:ascii="Arial" w:hAnsi="Arial" w:cs="Arial"/>
          <w:color w:val="808080"/>
          <w:szCs w:val="16"/>
        </w:rPr>
      </w:pPr>
      <w:r w:rsidRPr="00A513C3">
        <w:rPr>
          <w:rFonts w:ascii="Arial" w:hAnsi="Arial" w:cs="Arial"/>
          <w:color w:val="808080"/>
          <w:szCs w:val="16"/>
        </w:rPr>
        <w:t xml:space="preserve">In addition and without limitation, A&amp;K is not responsible for any injury, financial or physical loss, death, inconvenience, delay or damage to </w:t>
      </w:r>
      <w:r w:rsidR="00241636" w:rsidRPr="00A513C3">
        <w:rPr>
          <w:rFonts w:ascii="Arial" w:hAnsi="Arial" w:cs="Arial"/>
          <w:color w:val="808080"/>
          <w:szCs w:val="16"/>
        </w:rPr>
        <w:t xml:space="preserve">personal property </w:t>
      </w:r>
      <w:r w:rsidR="002D56D1" w:rsidRPr="00A513C3">
        <w:rPr>
          <w:rFonts w:ascii="Arial" w:hAnsi="Arial" w:cs="Arial"/>
          <w:color w:val="808080"/>
          <w:szCs w:val="16"/>
        </w:rPr>
        <w:t xml:space="preserve">in connection to the provision of any goods or </w:t>
      </w:r>
      <w:r w:rsidRPr="00A513C3">
        <w:rPr>
          <w:rFonts w:ascii="Arial" w:hAnsi="Arial" w:cs="Arial"/>
          <w:color w:val="808080"/>
          <w:szCs w:val="16"/>
        </w:rPr>
        <w:t>services whether resulting from but not limited to acts of God or force majeure, illness, disease, acts of war, civil unrest, insurrection or revolt, animals, strikes or other labor activities, criminal or terrorist activities of any kind, overbooking or downgrading of services, food poisoning, mechanical or other failure of aircraft or other means of transportation or for failure of any transport mechanism to arrive or depart on time.</w:t>
      </w:r>
    </w:p>
    <w:p w:rsidR="000E691E" w:rsidRPr="00A513C3" w:rsidRDefault="000E691E">
      <w:pPr>
        <w:pStyle w:val="Textoindependiente"/>
        <w:jc w:val="both"/>
        <w:rPr>
          <w:rFonts w:ascii="Arial" w:hAnsi="Arial" w:cs="Arial"/>
          <w:color w:val="808080"/>
          <w:szCs w:val="16"/>
        </w:rPr>
      </w:pPr>
    </w:p>
    <w:p w:rsidR="00A63E53" w:rsidRPr="00A513C3" w:rsidRDefault="000E691E" w:rsidP="00A63E53">
      <w:pPr>
        <w:pStyle w:val="Textoindependiente"/>
        <w:jc w:val="both"/>
        <w:rPr>
          <w:rFonts w:ascii="Arial" w:hAnsi="Arial" w:cs="Arial"/>
          <w:color w:val="808080"/>
          <w:szCs w:val="16"/>
        </w:rPr>
      </w:pPr>
      <w:r w:rsidRPr="00A513C3">
        <w:rPr>
          <w:rFonts w:ascii="Arial" w:hAnsi="Arial" w:cs="Arial"/>
          <w:color w:val="808080"/>
          <w:szCs w:val="16"/>
        </w:rPr>
        <w:t xml:space="preserve">There are many inherent risks in adventure travel of the type involved here, which can lead to illness, injury or even death. These risks are increased by the fact that </w:t>
      </w:r>
      <w:r w:rsidR="00241636" w:rsidRPr="00A513C3">
        <w:rPr>
          <w:rFonts w:ascii="Arial" w:hAnsi="Arial" w:cs="Arial"/>
          <w:color w:val="808080"/>
          <w:szCs w:val="16"/>
        </w:rPr>
        <w:t>these trips take place in remote locations, far from medical facilities. Passenger assumes all such risks associated with participating in this trip.</w:t>
      </w:r>
      <w:r w:rsidRPr="00A513C3">
        <w:rPr>
          <w:rFonts w:ascii="Arial" w:hAnsi="Arial" w:cs="Arial"/>
          <w:color w:val="808080"/>
          <w:szCs w:val="16"/>
        </w:rPr>
        <w:t xml:space="preserve"> </w:t>
      </w:r>
    </w:p>
    <w:p w:rsidR="00EF19D0" w:rsidRPr="00A513C3" w:rsidRDefault="00EF19D0" w:rsidP="00A63E53">
      <w:pPr>
        <w:pStyle w:val="Textoindependiente"/>
        <w:jc w:val="both"/>
        <w:rPr>
          <w:rFonts w:ascii="Arial" w:hAnsi="Arial" w:cs="Arial"/>
          <w:color w:val="808080"/>
          <w:szCs w:val="16"/>
        </w:rPr>
      </w:pPr>
    </w:p>
    <w:p w:rsidR="00EF19D0" w:rsidRPr="00A513C3" w:rsidRDefault="00EF19D0" w:rsidP="00EF19D0">
      <w:pPr>
        <w:pStyle w:val="Textoindependiente"/>
        <w:jc w:val="both"/>
        <w:rPr>
          <w:rFonts w:ascii="Arial" w:hAnsi="Arial" w:cs="Arial"/>
          <w:color w:val="808080"/>
          <w:szCs w:val="16"/>
        </w:rPr>
      </w:pPr>
      <w:r w:rsidRPr="00A513C3">
        <w:rPr>
          <w:rFonts w:ascii="Arial" w:hAnsi="Arial" w:cs="Arial"/>
          <w:color w:val="808080"/>
          <w:szCs w:val="16"/>
        </w:rPr>
        <w:t>18.1 In the event of a cancellation or material alteration to the trip as a result of the circumstances as described in this clause A&amp;K may in their sole and absolute discretion:</w:t>
      </w:r>
    </w:p>
    <w:p w:rsidR="00EF19D0" w:rsidRPr="00A513C3" w:rsidRDefault="00EF19D0" w:rsidP="00EF19D0">
      <w:pPr>
        <w:pStyle w:val="Textoindependiente"/>
        <w:jc w:val="both"/>
        <w:rPr>
          <w:rFonts w:ascii="Arial" w:hAnsi="Arial" w:cs="Arial"/>
          <w:color w:val="808080"/>
          <w:szCs w:val="16"/>
        </w:rPr>
      </w:pPr>
    </w:p>
    <w:p w:rsidR="00EF19D0" w:rsidRPr="00A513C3" w:rsidRDefault="002311C8" w:rsidP="00A61FA7">
      <w:pPr>
        <w:pStyle w:val="Textoindependiente"/>
        <w:numPr>
          <w:ilvl w:val="0"/>
          <w:numId w:val="3"/>
        </w:numPr>
        <w:jc w:val="both"/>
        <w:rPr>
          <w:rFonts w:ascii="Arial" w:hAnsi="Arial" w:cs="Arial"/>
          <w:color w:val="808080"/>
          <w:szCs w:val="16"/>
        </w:rPr>
      </w:pPr>
      <w:r w:rsidRPr="00A513C3">
        <w:rPr>
          <w:rFonts w:ascii="Arial" w:hAnsi="Arial" w:cs="Arial"/>
          <w:color w:val="808080"/>
          <w:szCs w:val="16"/>
        </w:rPr>
        <w:t>o</w:t>
      </w:r>
      <w:r w:rsidR="00EF19D0" w:rsidRPr="00A513C3">
        <w:rPr>
          <w:rFonts w:ascii="Arial" w:hAnsi="Arial" w:cs="Arial"/>
          <w:color w:val="808080"/>
          <w:szCs w:val="16"/>
        </w:rPr>
        <w:t xml:space="preserve">ffer the </w:t>
      </w:r>
      <w:proofErr w:type="spellStart"/>
      <w:r w:rsidR="00EF19D0" w:rsidRPr="00A513C3">
        <w:rPr>
          <w:rFonts w:ascii="Arial" w:hAnsi="Arial" w:cs="Arial"/>
          <w:color w:val="808080"/>
          <w:szCs w:val="16"/>
        </w:rPr>
        <w:t>traveller</w:t>
      </w:r>
      <w:proofErr w:type="spellEnd"/>
      <w:r w:rsidR="00EF19D0" w:rsidRPr="00A513C3">
        <w:rPr>
          <w:rFonts w:ascii="Arial" w:hAnsi="Arial" w:cs="Arial"/>
          <w:color w:val="808080"/>
          <w:szCs w:val="16"/>
        </w:rPr>
        <w:t xml:space="preserve">(s) alternative travel arrangements or products of </w:t>
      </w:r>
      <w:r w:rsidRPr="00A513C3">
        <w:rPr>
          <w:rFonts w:ascii="Arial" w:hAnsi="Arial" w:cs="Arial"/>
          <w:color w:val="808080"/>
          <w:szCs w:val="16"/>
        </w:rPr>
        <w:t>comparable</w:t>
      </w:r>
      <w:r w:rsidR="00EF19D0" w:rsidRPr="00A513C3">
        <w:rPr>
          <w:rFonts w:ascii="Arial" w:hAnsi="Arial" w:cs="Arial"/>
          <w:color w:val="808080"/>
          <w:szCs w:val="16"/>
        </w:rPr>
        <w:t xml:space="preserve"> standard as may be appropriate in the circumstances</w:t>
      </w:r>
      <w:r w:rsidRPr="00A513C3">
        <w:rPr>
          <w:rFonts w:ascii="Arial" w:hAnsi="Arial" w:cs="Arial"/>
          <w:color w:val="808080"/>
          <w:szCs w:val="16"/>
        </w:rPr>
        <w:t>;</w:t>
      </w:r>
      <w:r w:rsidR="00170200" w:rsidRPr="00A513C3">
        <w:rPr>
          <w:rFonts w:ascii="Arial" w:hAnsi="Arial" w:cs="Arial"/>
          <w:color w:val="808080"/>
          <w:szCs w:val="16"/>
        </w:rPr>
        <w:t xml:space="preserve"> or</w:t>
      </w:r>
    </w:p>
    <w:p w:rsidR="00170200" w:rsidRDefault="00170200" w:rsidP="00170200">
      <w:pPr>
        <w:pStyle w:val="Textoindependiente"/>
        <w:ind w:left="720"/>
        <w:jc w:val="both"/>
        <w:rPr>
          <w:rFonts w:ascii="Arial" w:hAnsi="Arial" w:cs="Arial"/>
          <w:color w:val="808080"/>
          <w:szCs w:val="16"/>
        </w:rPr>
      </w:pPr>
    </w:p>
    <w:p w:rsidR="00A07037" w:rsidRPr="00A513C3" w:rsidRDefault="00A07037" w:rsidP="00170200">
      <w:pPr>
        <w:pStyle w:val="Textoindependiente"/>
        <w:ind w:left="720"/>
        <w:jc w:val="both"/>
        <w:rPr>
          <w:rFonts w:ascii="Arial" w:hAnsi="Arial" w:cs="Arial"/>
          <w:color w:val="808080"/>
          <w:szCs w:val="16"/>
        </w:rPr>
      </w:pPr>
    </w:p>
    <w:p w:rsidR="00EF19D0" w:rsidRPr="00A513C3" w:rsidRDefault="002311C8" w:rsidP="00A61FA7">
      <w:pPr>
        <w:pStyle w:val="Textoindependiente"/>
        <w:numPr>
          <w:ilvl w:val="0"/>
          <w:numId w:val="3"/>
        </w:numPr>
        <w:jc w:val="both"/>
        <w:rPr>
          <w:rFonts w:ascii="Arial" w:hAnsi="Arial" w:cs="Arial"/>
          <w:color w:val="808080"/>
          <w:szCs w:val="16"/>
        </w:rPr>
      </w:pPr>
      <w:r w:rsidRPr="00A513C3">
        <w:rPr>
          <w:rFonts w:ascii="Arial" w:hAnsi="Arial" w:cs="Arial"/>
          <w:color w:val="808080"/>
          <w:szCs w:val="16"/>
        </w:rPr>
        <w:t xml:space="preserve">if alternative travel arrangements or products are </w:t>
      </w:r>
      <w:r w:rsidR="004C0532" w:rsidRPr="00A513C3">
        <w:rPr>
          <w:rFonts w:ascii="Arial" w:hAnsi="Arial" w:cs="Arial"/>
          <w:color w:val="808080"/>
          <w:szCs w:val="16"/>
        </w:rPr>
        <w:t>not offered by A&amp;K, A&amp;K will make a prompt pr</w:t>
      </w:r>
      <w:r w:rsidR="00170200" w:rsidRPr="00A513C3">
        <w:rPr>
          <w:rFonts w:ascii="Arial" w:hAnsi="Arial" w:cs="Arial"/>
          <w:color w:val="808080"/>
          <w:szCs w:val="16"/>
        </w:rPr>
        <w:t xml:space="preserve">oportional </w:t>
      </w:r>
      <w:r w:rsidR="00170200" w:rsidRPr="00A513C3">
        <w:rPr>
          <w:rFonts w:ascii="Arial" w:hAnsi="Arial" w:cs="Arial"/>
          <w:color w:val="808080"/>
          <w:szCs w:val="16"/>
        </w:rPr>
        <w:t xml:space="preserve">refund of monies paid by the </w:t>
      </w:r>
      <w:proofErr w:type="spellStart"/>
      <w:r w:rsidR="00170200" w:rsidRPr="00A513C3">
        <w:rPr>
          <w:rFonts w:ascii="Arial" w:hAnsi="Arial" w:cs="Arial"/>
          <w:color w:val="808080"/>
          <w:szCs w:val="16"/>
        </w:rPr>
        <w:t>traveller</w:t>
      </w:r>
      <w:proofErr w:type="spellEnd"/>
      <w:r w:rsidR="00170200" w:rsidRPr="00A513C3">
        <w:rPr>
          <w:rFonts w:ascii="Arial" w:hAnsi="Arial" w:cs="Arial"/>
          <w:color w:val="808080"/>
          <w:szCs w:val="16"/>
        </w:rPr>
        <w:t>.</w:t>
      </w:r>
      <w:r w:rsidRPr="00A513C3">
        <w:rPr>
          <w:rFonts w:ascii="Arial" w:hAnsi="Arial" w:cs="Arial"/>
          <w:color w:val="808080"/>
          <w:szCs w:val="16"/>
        </w:rPr>
        <w:t xml:space="preserve"> </w:t>
      </w:r>
    </w:p>
    <w:p w:rsidR="00170200" w:rsidRPr="00A513C3" w:rsidRDefault="00170200" w:rsidP="00170200">
      <w:pPr>
        <w:pStyle w:val="Prrafodelista"/>
        <w:rPr>
          <w:rFonts w:ascii="Arial" w:hAnsi="Arial" w:cs="Arial"/>
          <w:color w:val="808080"/>
          <w:sz w:val="16"/>
          <w:szCs w:val="16"/>
        </w:rPr>
      </w:pPr>
    </w:p>
    <w:p w:rsidR="00170200" w:rsidRPr="00A513C3" w:rsidRDefault="00170200" w:rsidP="00170200">
      <w:pPr>
        <w:pStyle w:val="Textoindependiente"/>
        <w:jc w:val="both"/>
        <w:rPr>
          <w:rFonts w:ascii="Arial" w:hAnsi="Arial" w:cs="Arial"/>
          <w:color w:val="808080"/>
          <w:szCs w:val="16"/>
        </w:rPr>
      </w:pPr>
      <w:r w:rsidRPr="00A513C3">
        <w:rPr>
          <w:rFonts w:ascii="Arial" w:hAnsi="Arial" w:cs="Arial"/>
          <w:color w:val="808080"/>
          <w:szCs w:val="16"/>
        </w:rPr>
        <w:t>18.2 A&amp;K may charge a reasonable fee to cover the administration costs associated with providing alternative travel arrangements or products.</w:t>
      </w:r>
    </w:p>
    <w:p w:rsidR="00170200" w:rsidRPr="00A513C3" w:rsidRDefault="00170200" w:rsidP="00170200">
      <w:pPr>
        <w:pStyle w:val="Textoindependiente"/>
        <w:jc w:val="both"/>
        <w:rPr>
          <w:rFonts w:ascii="Arial" w:hAnsi="Arial" w:cs="Arial"/>
          <w:color w:val="808080"/>
          <w:szCs w:val="16"/>
        </w:rPr>
      </w:pPr>
    </w:p>
    <w:p w:rsidR="00170200" w:rsidRPr="00A513C3" w:rsidRDefault="00170200" w:rsidP="00170200">
      <w:pPr>
        <w:pStyle w:val="Textoindependiente"/>
        <w:jc w:val="both"/>
        <w:rPr>
          <w:rFonts w:ascii="Arial" w:hAnsi="Arial" w:cs="Arial"/>
          <w:color w:val="808080"/>
          <w:szCs w:val="16"/>
        </w:rPr>
      </w:pPr>
      <w:r w:rsidRPr="00A513C3">
        <w:rPr>
          <w:rFonts w:ascii="Arial" w:hAnsi="Arial" w:cs="Arial"/>
          <w:color w:val="808080"/>
          <w:szCs w:val="16"/>
        </w:rPr>
        <w:t xml:space="preserve">18.3 If a material alteration becomes necessary within 90 days of the departure date for any reason other than the circumstances described in this clause, A&amp;K will endeavor to offer comparable products or a full refund of all monies paid by the </w:t>
      </w:r>
      <w:proofErr w:type="spellStart"/>
      <w:r w:rsidRPr="00A513C3">
        <w:rPr>
          <w:rFonts w:ascii="Arial" w:hAnsi="Arial" w:cs="Arial"/>
          <w:color w:val="808080"/>
          <w:szCs w:val="16"/>
        </w:rPr>
        <w:t>traveller</w:t>
      </w:r>
      <w:proofErr w:type="spellEnd"/>
      <w:r w:rsidRPr="00A513C3">
        <w:rPr>
          <w:rFonts w:ascii="Arial" w:hAnsi="Arial" w:cs="Arial"/>
          <w:color w:val="808080"/>
          <w:szCs w:val="16"/>
        </w:rPr>
        <w:t>(s).</w:t>
      </w:r>
    </w:p>
    <w:p w:rsidR="00434E66" w:rsidRPr="00A513C3" w:rsidRDefault="00434E66" w:rsidP="00A63E53">
      <w:pPr>
        <w:pStyle w:val="Textoindependiente"/>
        <w:jc w:val="both"/>
        <w:rPr>
          <w:rFonts w:ascii="Arial" w:hAnsi="Arial" w:cs="Arial"/>
          <w:b/>
          <w:color w:val="808080"/>
          <w:szCs w:val="16"/>
        </w:rPr>
      </w:pPr>
    </w:p>
    <w:p w:rsidR="00A63E53" w:rsidRPr="00A513C3" w:rsidRDefault="00A63E53" w:rsidP="00A33D14">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HEALTH PRECAUTIONS:</w:t>
      </w:r>
    </w:p>
    <w:p w:rsidR="00A63E53" w:rsidRPr="00A513C3" w:rsidRDefault="00A63E53" w:rsidP="00A63E53">
      <w:pPr>
        <w:pStyle w:val="Textoindependiente"/>
        <w:jc w:val="both"/>
        <w:rPr>
          <w:rFonts w:ascii="Arial" w:hAnsi="Arial" w:cs="Arial"/>
          <w:color w:val="808080"/>
          <w:szCs w:val="16"/>
        </w:rPr>
      </w:pPr>
      <w:r w:rsidRPr="00A513C3">
        <w:rPr>
          <w:rFonts w:ascii="Arial" w:hAnsi="Arial" w:cs="Arial"/>
          <w:color w:val="808080"/>
          <w:szCs w:val="16"/>
        </w:rPr>
        <w:t>Please ensure that you consult your personal physician about anti malaria precautions and other inoculations and vaccinations before travel. Where applicable, please ensure that whilst travelling you carry a valid Yellow Fever certificate.</w:t>
      </w:r>
    </w:p>
    <w:p w:rsidR="00843D7A" w:rsidRPr="00A513C3" w:rsidRDefault="00843D7A">
      <w:pPr>
        <w:pStyle w:val="Textoindependiente"/>
        <w:jc w:val="both"/>
        <w:rPr>
          <w:rFonts w:ascii="Arial" w:hAnsi="Arial" w:cs="Arial"/>
          <w:color w:val="808080"/>
          <w:szCs w:val="16"/>
        </w:rPr>
      </w:pPr>
    </w:p>
    <w:p w:rsidR="00843D7A" w:rsidRPr="00A513C3" w:rsidRDefault="006140BE" w:rsidP="00A33D14">
      <w:pPr>
        <w:numPr>
          <w:ilvl w:val="0"/>
          <w:numId w:val="1"/>
        </w:numPr>
        <w:tabs>
          <w:tab w:val="left" w:pos="360"/>
        </w:tabs>
        <w:rPr>
          <w:rFonts w:ascii="Arial" w:hAnsi="Arial" w:cs="Arial"/>
          <w:b/>
          <w:bCs/>
          <w:color w:val="808080"/>
          <w:sz w:val="16"/>
          <w:szCs w:val="16"/>
        </w:rPr>
      </w:pPr>
      <w:r w:rsidRPr="00A513C3">
        <w:rPr>
          <w:rFonts w:ascii="Arial" w:hAnsi="Arial" w:cs="Arial"/>
          <w:b/>
          <w:bCs/>
          <w:color w:val="808080"/>
          <w:sz w:val="16"/>
          <w:szCs w:val="16"/>
        </w:rPr>
        <w:t>TRAVEL</w:t>
      </w:r>
      <w:r w:rsidR="00843D7A" w:rsidRPr="00A513C3">
        <w:rPr>
          <w:rFonts w:ascii="Arial" w:hAnsi="Arial" w:cs="Arial"/>
          <w:b/>
          <w:bCs/>
          <w:color w:val="808080"/>
          <w:sz w:val="16"/>
          <w:szCs w:val="16"/>
        </w:rPr>
        <w:t xml:space="preserve"> ADVISORIES/WARNINGS:</w:t>
      </w:r>
    </w:p>
    <w:p w:rsidR="00843D7A" w:rsidRPr="00A513C3" w:rsidRDefault="00843D7A">
      <w:pPr>
        <w:pStyle w:val="Textoindependiente2"/>
        <w:rPr>
          <w:rFonts w:ascii="Arial" w:hAnsi="Arial" w:cs="Arial"/>
          <w:color w:val="808080"/>
          <w:szCs w:val="16"/>
        </w:rPr>
      </w:pPr>
      <w:r w:rsidRPr="00A513C3">
        <w:rPr>
          <w:rFonts w:ascii="Arial" w:hAnsi="Arial" w:cs="Arial"/>
          <w:color w:val="808080"/>
          <w:szCs w:val="16"/>
        </w:rPr>
        <w:t xml:space="preserve">It is the responsibility of </w:t>
      </w:r>
      <w:proofErr w:type="spellStart"/>
      <w:r w:rsidRPr="00A513C3">
        <w:rPr>
          <w:rFonts w:ascii="Arial" w:hAnsi="Arial" w:cs="Arial"/>
          <w:color w:val="808080"/>
          <w:szCs w:val="16"/>
        </w:rPr>
        <w:t>travel</w:t>
      </w:r>
      <w:r w:rsidR="006140BE" w:rsidRPr="00A513C3">
        <w:rPr>
          <w:rFonts w:ascii="Arial" w:hAnsi="Arial" w:cs="Arial"/>
          <w:color w:val="808080"/>
          <w:szCs w:val="16"/>
        </w:rPr>
        <w:t>l</w:t>
      </w:r>
      <w:r w:rsidRPr="00A513C3">
        <w:rPr>
          <w:rFonts w:ascii="Arial" w:hAnsi="Arial" w:cs="Arial"/>
          <w:color w:val="808080"/>
          <w:szCs w:val="16"/>
        </w:rPr>
        <w:t>ers</w:t>
      </w:r>
      <w:proofErr w:type="spellEnd"/>
      <w:r w:rsidRPr="00A513C3">
        <w:rPr>
          <w:rFonts w:ascii="Arial" w:hAnsi="Arial" w:cs="Arial"/>
          <w:color w:val="808080"/>
          <w:szCs w:val="16"/>
        </w:rPr>
        <w:t xml:space="preserve"> to become informed about the most current travel advisories and warnings by referring to their respective government agencies. In the event of an active State Department or government agency Travel Warning against travel to specific destination location(s) of the trip, should </w:t>
      </w:r>
      <w:r w:rsidR="009F4B26" w:rsidRPr="00A513C3">
        <w:rPr>
          <w:rFonts w:ascii="Arial" w:hAnsi="Arial" w:cs="Arial"/>
          <w:color w:val="808080"/>
          <w:szCs w:val="16"/>
        </w:rPr>
        <w:t xml:space="preserve">the </w:t>
      </w:r>
      <w:proofErr w:type="spellStart"/>
      <w:r w:rsidR="009F4B26" w:rsidRPr="00A513C3">
        <w:rPr>
          <w:rFonts w:ascii="Arial" w:hAnsi="Arial" w:cs="Arial"/>
          <w:color w:val="808080"/>
          <w:szCs w:val="16"/>
        </w:rPr>
        <w:t>traveller</w:t>
      </w:r>
      <w:proofErr w:type="spellEnd"/>
      <w:r w:rsidR="009F4B26" w:rsidRPr="00A513C3">
        <w:rPr>
          <w:rFonts w:ascii="Arial" w:hAnsi="Arial" w:cs="Arial"/>
          <w:color w:val="808080"/>
          <w:szCs w:val="16"/>
        </w:rPr>
        <w:t xml:space="preserve"> </w:t>
      </w:r>
      <w:r w:rsidRPr="00A513C3">
        <w:rPr>
          <w:rFonts w:ascii="Arial" w:hAnsi="Arial" w:cs="Arial"/>
          <w:color w:val="808080"/>
          <w:szCs w:val="16"/>
        </w:rPr>
        <w:t xml:space="preserve">still choose to travel, notwithstanding </w:t>
      </w:r>
      <w:r w:rsidR="006140BE" w:rsidRPr="00A513C3">
        <w:rPr>
          <w:rFonts w:ascii="Arial" w:hAnsi="Arial" w:cs="Arial"/>
          <w:color w:val="808080"/>
          <w:szCs w:val="16"/>
        </w:rPr>
        <w:t>any travel advis</w:t>
      </w:r>
      <w:r w:rsidR="009F4B26" w:rsidRPr="00A513C3">
        <w:rPr>
          <w:rFonts w:ascii="Arial" w:hAnsi="Arial" w:cs="Arial"/>
          <w:color w:val="808080"/>
          <w:szCs w:val="16"/>
        </w:rPr>
        <w:t xml:space="preserve">ory or warning, the </w:t>
      </w:r>
      <w:proofErr w:type="spellStart"/>
      <w:r w:rsidR="009F4B26" w:rsidRPr="00A513C3">
        <w:rPr>
          <w:rFonts w:ascii="Arial" w:hAnsi="Arial" w:cs="Arial"/>
          <w:color w:val="808080"/>
          <w:szCs w:val="16"/>
        </w:rPr>
        <w:t>traveller</w:t>
      </w:r>
      <w:proofErr w:type="spellEnd"/>
      <w:r w:rsidR="009F4B26" w:rsidRPr="00A513C3">
        <w:rPr>
          <w:rFonts w:ascii="Arial" w:hAnsi="Arial" w:cs="Arial"/>
          <w:color w:val="808080"/>
          <w:szCs w:val="16"/>
        </w:rPr>
        <w:t xml:space="preserve"> assumes</w:t>
      </w:r>
      <w:r w:rsidRPr="00A513C3">
        <w:rPr>
          <w:rFonts w:ascii="Arial" w:hAnsi="Arial" w:cs="Arial"/>
          <w:color w:val="808080"/>
          <w:szCs w:val="16"/>
        </w:rPr>
        <w:t xml:space="preserve"> all risk of personal injury, death or property damage that may arise out of the events like those advised or warned against.</w:t>
      </w:r>
    </w:p>
    <w:p w:rsidR="00843D7A" w:rsidRPr="00A513C3" w:rsidRDefault="00843D7A">
      <w:pPr>
        <w:tabs>
          <w:tab w:val="left" w:pos="360"/>
        </w:tabs>
        <w:jc w:val="both"/>
        <w:rPr>
          <w:rFonts w:ascii="Arial" w:hAnsi="Arial" w:cs="Arial"/>
          <w:b/>
          <w:bCs/>
          <w:color w:val="808080"/>
          <w:sz w:val="16"/>
          <w:szCs w:val="16"/>
        </w:rPr>
      </w:pPr>
    </w:p>
    <w:p w:rsidR="00843D7A" w:rsidRPr="00A513C3" w:rsidRDefault="000322DF" w:rsidP="00A33D14">
      <w:pPr>
        <w:numPr>
          <w:ilvl w:val="0"/>
          <w:numId w:val="1"/>
        </w:numPr>
        <w:tabs>
          <w:tab w:val="left" w:pos="360"/>
        </w:tabs>
        <w:jc w:val="both"/>
        <w:rPr>
          <w:rFonts w:ascii="Arial" w:hAnsi="Arial" w:cs="Arial"/>
          <w:b/>
          <w:bCs/>
          <w:color w:val="808080"/>
          <w:sz w:val="16"/>
          <w:szCs w:val="16"/>
        </w:rPr>
      </w:pPr>
      <w:r w:rsidRPr="00A513C3">
        <w:rPr>
          <w:rFonts w:ascii="Arial" w:hAnsi="Arial" w:cs="Arial"/>
          <w:b/>
          <w:bCs/>
          <w:color w:val="808080"/>
          <w:sz w:val="16"/>
          <w:szCs w:val="16"/>
        </w:rPr>
        <w:t>TRAVELLERS’</w:t>
      </w:r>
      <w:r w:rsidR="005411F6" w:rsidRPr="00A513C3">
        <w:rPr>
          <w:rFonts w:ascii="Arial" w:hAnsi="Arial" w:cs="Arial"/>
          <w:b/>
          <w:bCs/>
          <w:color w:val="808080"/>
          <w:sz w:val="16"/>
          <w:szCs w:val="16"/>
        </w:rPr>
        <w:t xml:space="preserve"> </w:t>
      </w:r>
      <w:r w:rsidR="00843D7A" w:rsidRPr="00A513C3">
        <w:rPr>
          <w:rFonts w:ascii="Arial" w:hAnsi="Arial" w:cs="Arial"/>
          <w:b/>
          <w:bCs/>
          <w:color w:val="808080"/>
          <w:sz w:val="16"/>
          <w:szCs w:val="16"/>
        </w:rPr>
        <w:t>REPRESENTATIONS:</w:t>
      </w:r>
    </w:p>
    <w:p w:rsidR="00843D7A" w:rsidRPr="00A513C3" w:rsidRDefault="009F4B26">
      <w:pPr>
        <w:pStyle w:val="Textoindependiente2"/>
        <w:rPr>
          <w:rFonts w:ascii="Arial" w:hAnsi="Arial" w:cs="Arial"/>
          <w:color w:val="808080"/>
          <w:szCs w:val="16"/>
        </w:rPr>
      </w:pPr>
      <w:proofErr w:type="spellStart"/>
      <w:r w:rsidRPr="00A513C3">
        <w:rPr>
          <w:rFonts w:ascii="Arial" w:hAnsi="Arial" w:cs="Arial"/>
          <w:color w:val="808080"/>
          <w:szCs w:val="16"/>
        </w:rPr>
        <w:t>Traveller</w:t>
      </w:r>
      <w:proofErr w:type="spellEnd"/>
      <w:r w:rsidRPr="00A513C3">
        <w:rPr>
          <w:rFonts w:ascii="Arial" w:hAnsi="Arial" w:cs="Arial"/>
          <w:color w:val="808080"/>
          <w:szCs w:val="16"/>
        </w:rPr>
        <w:t>(</w:t>
      </w:r>
      <w:r w:rsidR="00843D7A" w:rsidRPr="00A513C3">
        <w:rPr>
          <w:rFonts w:ascii="Arial" w:hAnsi="Arial" w:cs="Arial"/>
          <w:color w:val="808080"/>
          <w:szCs w:val="16"/>
        </w:rPr>
        <w:t>s</w:t>
      </w:r>
      <w:r w:rsidRPr="00A513C3">
        <w:rPr>
          <w:rFonts w:ascii="Arial" w:hAnsi="Arial" w:cs="Arial"/>
          <w:color w:val="808080"/>
          <w:szCs w:val="16"/>
        </w:rPr>
        <w:t>)</w:t>
      </w:r>
      <w:r w:rsidR="00843D7A" w:rsidRPr="00A513C3">
        <w:rPr>
          <w:rFonts w:ascii="Arial" w:hAnsi="Arial" w:cs="Arial"/>
          <w:color w:val="808080"/>
          <w:szCs w:val="16"/>
        </w:rPr>
        <w:t xml:space="preserve"> represent</w:t>
      </w:r>
      <w:r w:rsidR="005411F6" w:rsidRPr="00A513C3">
        <w:rPr>
          <w:rFonts w:ascii="Arial" w:hAnsi="Arial" w:cs="Arial"/>
          <w:color w:val="808080"/>
          <w:szCs w:val="16"/>
        </w:rPr>
        <w:t>(</w:t>
      </w:r>
      <w:r w:rsidR="00843D7A" w:rsidRPr="00A513C3">
        <w:rPr>
          <w:rFonts w:ascii="Arial" w:hAnsi="Arial" w:cs="Arial"/>
          <w:color w:val="808080"/>
          <w:szCs w:val="16"/>
        </w:rPr>
        <w:t>s</w:t>
      </w:r>
      <w:r w:rsidR="005411F6" w:rsidRPr="00A513C3">
        <w:rPr>
          <w:rFonts w:ascii="Arial" w:hAnsi="Arial" w:cs="Arial"/>
          <w:color w:val="808080"/>
          <w:szCs w:val="16"/>
        </w:rPr>
        <w:t>)</w:t>
      </w:r>
      <w:r w:rsidR="00843D7A" w:rsidRPr="00A513C3">
        <w:rPr>
          <w:rFonts w:ascii="Arial" w:hAnsi="Arial" w:cs="Arial"/>
          <w:color w:val="808080"/>
          <w:szCs w:val="16"/>
        </w:rPr>
        <w:t xml:space="preserve"> that neither he nor anyone traveling with him has any physical condition or disability that could create a hazard to </w:t>
      </w:r>
      <w:r w:rsidR="006B1823" w:rsidRPr="00A513C3">
        <w:rPr>
          <w:rFonts w:ascii="Arial" w:hAnsi="Arial" w:cs="Arial"/>
          <w:color w:val="808080"/>
          <w:szCs w:val="16"/>
        </w:rPr>
        <w:t xml:space="preserve">himself </w:t>
      </w:r>
      <w:r w:rsidR="00843D7A" w:rsidRPr="00A513C3">
        <w:rPr>
          <w:rFonts w:ascii="Arial" w:hAnsi="Arial" w:cs="Arial"/>
          <w:color w:val="808080"/>
          <w:szCs w:val="16"/>
        </w:rPr>
        <w:t xml:space="preserve">or other members of the tour. </w:t>
      </w:r>
      <w:r w:rsidR="00F55A33" w:rsidRPr="00A513C3">
        <w:rPr>
          <w:rFonts w:ascii="Arial" w:hAnsi="Arial" w:cs="Arial"/>
          <w:color w:val="808080"/>
          <w:szCs w:val="16"/>
        </w:rPr>
        <w:t>A&amp;K</w:t>
      </w:r>
      <w:r w:rsidR="00F30AF3" w:rsidRPr="00A513C3">
        <w:rPr>
          <w:rFonts w:ascii="Arial" w:hAnsi="Arial" w:cs="Arial"/>
          <w:color w:val="808080"/>
          <w:szCs w:val="16"/>
        </w:rPr>
        <w:t xml:space="preserve"> </w:t>
      </w:r>
      <w:r w:rsidR="00843D7A" w:rsidRPr="00A513C3">
        <w:rPr>
          <w:rFonts w:ascii="Arial" w:hAnsi="Arial" w:cs="Arial"/>
          <w:color w:val="808080"/>
          <w:szCs w:val="16"/>
        </w:rPr>
        <w:t>reserves the</w:t>
      </w:r>
      <w:r w:rsidR="00CD29DB" w:rsidRPr="00A513C3">
        <w:rPr>
          <w:rFonts w:ascii="Arial" w:hAnsi="Arial" w:cs="Arial"/>
          <w:color w:val="808080"/>
          <w:szCs w:val="16"/>
        </w:rPr>
        <w:t xml:space="preserve"> right to remove from the trip, </w:t>
      </w:r>
      <w:r w:rsidR="00843D7A" w:rsidRPr="00A513C3">
        <w:rPr>
          <w:rFonts w:ascii="Arial" w:hAnsi="Arial" w:cs="Arial"/>
          <w:color w:val="808080"/>
          <w:szCs w:val="16"/>
        </w:rPr>
        <w:t xml:space="preserve">at </w:t>
      </w:r>
      <w:r w:rsidR="00CD29DB" w:rsidRPr="00A513C3">
        <w:rPr>
          <w:rFonts w:ascii="Arial" w:hAnsi="Arial" w:cs="Arial"/>
          <w:color w:val="808080"/>
          <w:szCs w:val="16"/>
        </w:rPr>
        <w:t xml:space="preserve">the </w:t>
      </w:r>
      <w:r w:rsidR="00843D7A" w:rsidRPr="00A513C3">
        <w:rPr>
          <w:rFonts w:ascii="Arial" w:hAnsi="Arial" w:cs="Arial"/>
          <w:color w:val="808080"/>
          <w:szCs w:val="16"/>
        </w:rPr>
        <w:t>sole expense</w:t>
      </w:r>
      <w:r w:rsidR="00CD29DB" w:rsidRPr="00A513C3">
        <w:rPr>
          <w:rFonts w:ascii="Arial" w:hAnsi="Arial" w:cs="Arial"/>
          <w:color w:val="808080"/>
          <w:szCs w:val="16"/>
        </w:rPr>
        <w:t xml:space="preserve"> of the </w:t>
      </w:r>
      <w:proofErr w:type="spellStart"/>
      <w:r w:rsidR="00CD29DB" w:rsidRPr="00A513C3">
        <w:rPr>
          <w:rFonts w:ascii="Arial" w:hAnsi="Arial" w:cs="Arial"/>
          <w:color w:val="808080"/>
          <w:szCs w:val="16"/>
        </w:rPr>
        <w:t>traveller</w:t>
      </w:r>
      <w:proofErr w:type="spellEnd"/>
      <w:r w:rsidR="00843D7A" w:rsidRPr="00A513C3">
        <w:rPr>
          <w:rFonts w:ascii="Arial" w:hAnsi="Arial" w:cs="Arial"/>
          <w:color w:val="808080"/>
          <w:szCs w:val="16"/>
        </w:rPr>
        <w:t>, anyone whose condition is such that he or she could create a hazard to himself or others, or otherwise impact the enjoyment of other passengers on the trip.</w:t>
      </w:r>
    </w:p>
    <w:p w:rsidR="000322DF" w:rsidRPr="00A513C3" w:rsidRDefault="000322DF">
      <w:pPr>
        <w:tabs>
          <w:tab w:val="left" w:pos="360"/>
        </w:tabs>
        <w:rPr>
          <w:rFonts w:ascii="Arial" w:hAnsi="Arial" w:cs="Arial"/>
          <w:b/>
          <w:bCs/>
          <w:color w:val="808080"/>
          <w:sz w:val="16"/>
          <w:szCs w:val="16"/>
        </w:rPr>
      </w:pPr>
    </w:p>
    <w:p w:rsidR="002545AF" w:rsidRPr="00A513C3" w:rsidRDefault="000322DF" w:rsidP="002545AF">
      <w:pPr>
        <w:tabs>
          <w:tab w:val="left" w:pos="360"/>
        </w:tabs>
        <w:rPr>
          <w:rFonts w:ascii="Arial" w:hAnsi="Arial" w:cs="Arial"/>
          <w:b/>
          <w:bCs/>
          <w:color w:val="808080"/>
          <w:sz w:val="16"/>
          <w:szCs w:val="16"/>
        </w:rPr>
      </w:pPr>
      <w:r w:rsidRPr="00A513C3">
        <w:rPr>
          <w:rFonts w:ascii="Arial" w:hAnsi="Arial" w:cs="Arial"/>
          <w:b/>
          <w:bCs/>
          <w:color w:val="808080"/>
          <w:sz w:val="16"/>
          <w:szCs w:val="16"/>
        </w:rPr>
        <w:tab/>
      </w:r>
      <w:r w:rsidRPr="00A513C3">
        <w:rPr>
          <w:rFonts w:ascii="Arial" w:hAnsi="Arial" w:cs="Arial"/>
          <w:b/>
          <w:bCs/>
          <w:color w:val="808080"/>
          <w:sz w:val="16"/>
          <w:szCs w:val="16"/>
        </w:rPr>
        <w:tab/>
      </w:r>
    </w:p>
    <w:p w:rsidR="00843D7A" w:rsidRPr="00A513C3" w:rsidRDefault="00843D7A" w:rsidP="00A33D14">
      <w:pPr>
        <w:numPr>
          <w:ilvl w:val="0"/>
          <w:numId w:val="1"/>
        </w:numPr>
        <w:tabs>
          <w:tab w:val="left" w:pos="360"/>
        </w:tabs>
        <w:rPr>
          <w:rFonts w:ascii="Arial" w:hAnsi="Arial" w:cs="Arial"/>
          <w:b/>
          <w:bCs/>
          <w:color w:val="808080"/>
          <w:sz w:val="16"/>
          <w:szCs w:val="16"/>
        </w:rPr>
      </w:pPr>
      <w:smartTag w:uri="urn:schemas-microsoft-com:office:smarttags" w:element="stockticker">
        <w:r w:rsidRPr="00A513C3">
          <w:rPr>
            <w:rFonts w:ascii="Arial" w:hAnsi="Arial" w:cs="Arial"/>
            <w:b/>
            <w:bCs/>
            <w:color w:val="808080"/>
            <w:sz w:val="16"/>
            <w:szCs w:val="16"/>
          </w:rPr>
          <w:t>AIR</w:t>
        </w:r>
      </w:smartTag>
      <w:r w:rsidRPr="00A513C3">
        <w:rPr>
          <w:rFonts w:ascii="Arial" w:hAnsi="Arial" w:cs="Arial"/>
          <w:b/>
          <w:bCs/>
          <w:color w:val="808080"/>
          <w:sz w:val="16"/>
          <w:szCs w:val="16"/>
        </w:rPr>
        <w:t xml:space="preserve"> TRANSPORTATION:</w:t>
      </w:r>
    </w:p>
    <w:p w:rsidR="00843D7A" w:rsidRPr="00A513C3" w:rsidRDefault="00843D7A">
      <w:pPr>
        <w:pStyle w:val="Textoindependiente"/>
        <w:jc w:val="both"/>
        <w:rPr>
          <w:rFonts w:ascii="Arial" w:hAnsi="Arial" w:cs="Arial"/>
          <w:color w:val="808080"/>
          <w:szCs w:val="16"/>
        </w:rPr>
      </w:pPr>
      <w:r w:rsidRPr="00A513C3">
        <w:rPr>
          <w:rFonts w:ascii="Arial" w:hAnsi="Arial" w:cs="Arial"/>
          <w:color w:val="808080"/>
          <w:szCs w:val="16"/>
        </w:rPr>
        <w:t xml:space="preserve">Airlines concerned are not to be held responsible for any act, omission or event occurring while passengers are not on board their aircraft. International air carriers are also subject to international air conventions limiting their liability. These limitations of </w:t>
      </w:r>
      <w:r w:rsidR="005E2582" w:rsidRPr="00A513C3">
        <w:rPr>
          <w:rFonts w:ascii="Arial" w:hAnsi="Arial" w:cs="Arial"/>
          <w:color w:val="808080"/>
          <w:szCs w:val="16"/>
        </w:rPr>
        <w:t xml:space="preserve">liability are explained on the e-ticket or on the reverse of the airline ticket and </w:t>
      </w:r>
      <w:r w:rsidRPr="00A513C3">
        <w:rPr>
          <w:rFonts w:ascii="Arial" w:hAnsi="Arial" w:cs="Arial"/>
          <w:color w:val="808080"/>
          <w:szCs w:val="16"/>
        </w:rPr>
        <w:t xml:space="preserve">when issued, </w:t>
      </w:r>
      <w:r w:rsidR="00AD1F7A" w:rsidRPr="00A513C3">
        <w:rPr>
          <w:rFonts w:ascii="Arial" w:hAnsi="Arial" w:cs="Arial"/>
          <w:color w:val="808080"/>
          <w:szCs w:val="16"/>
        </w:rPr>
        <w:t xml:space="preserve">this </w:t>
      </w:r>
      <w:r w:rsidRPr="00A513C3">
        <w:rPr>
          <w:rFonts w:ascii="Arial" w:hAnsi="Arial" w:cs="Arial"/>
          <w:color w:val="808080"/>
          <w:szCs w:val="16"/>
        </w:rPr>
        <w:t xml:space="preserve">constitutes the sole contract between the </w:t>
      </w:r>
      <w:r w:rsidR="005E2582" w:rsidRPr="00A513C3">
        <w:rPr>
          <w:rFonts w:ascii="Arial" w:hAnsi="Arial" w:cs="Arial"/>
          <w:color w:val="808080"/>
          <w:szCs w:val="16"/>
        </w:rPr>
        <w:t xml:space="preserve">respective air carrier(s) </w:t>
      </w:r>
      <w:r w:rsidRPr="00A513C3">
        <w:rPr>
          <w:rFonts w:ascii="Arial" w:hAnsi="Arial" w:cs="Arial"/>
          <w:color w:val="808080"/>
          <w:szCs w:val="16"/>
        </w:rPr>
        <w:t>and their passengers.</w:t>
      </w:r>
    </w:p>
    <w:p w:rsidR="00CD29DB" w:rsidRPr="00A513C3" w:rsidRDefault="00CD29DB">
      <w:pPr>
        <w:pStyle w:val="Textoindependiente"/>
        <w:jc w:val="both"/>
        <w:rPr>
          <w:rFonts w:ascii="Arial" w:hAnsi="Arial" w:cs="Arial"/>
          <w:color w:val="808080"/>
          <w:szCs w:val="16"/>
        </w:rPr>
      </w:pPr>
    </w:p>
    <w:p w:rsidR="00CD29DB" w:rsidRPr="00A513C3" w:rsidRDefault="00C61A4C" w:rsidP="00A33D14">
      <w:pPr>
        <w:pStyle w:val="Textoindependiente"/>
        <w:numPr>
          <w:ilvl w:val="0"/>
          <w:numId w:val="1"/>
        </w:numPr>
        <w:jc w:val="both"/>
        <w:rPr>
          <w:rFonts w:ascii="Arial" w:hAnsi="Arial" w:cs="Arial"/>
          <w:b/>
          <w:color w:val="808080"/>
          <w:szCs w:val="16"/>
        </w:rPr>
      </w:pPr>
      <w:r w:rsidRPr="00A513C3">
        <w:rPr>
          <w:rFonts w:ascii="Arial" w:hAnsi="Arial" w:cs="Arial"/>
          <w:b/>
          <w:color w:val="808080"/>
          <w:szCs w:val="16"/>
        </w:rPr>
        <w:t>PASSPORT &amp; VISAS</w:t>
      </w:r>
    </w:p>
    <w:p w:rsidR="00A07037" w:rsidRDefault="00C61A4C" w:rsidP="00C61A4C">
      <w:pPr>
        <w:jc w:val="both"/>
        <w:rPr>
          <w:rFonts w:ascii="Arial" w:eastAsia="Times New Roman" w:hAnsi="Arial" w:cs="Arial"/>
          <w:color w:val="808080"/>
          <w:sz w:val="16"/>
          <w:szCs w:val="16"/>
        </w:rPr>
      </w:pPr>
      <w:r w:rsidRPr="00A513C3">
        <w:rPr>
          <w:rFonts w:ascii="Arial" w:eastAsia="Times New Roman" w:hAnsi="Arial" w:cs="Arial"/>
          <w:color w:val="808080"/>
          <w:sz w:val="16"/>
          <w:szCs w:val="16"/>
        </w:rPr>
        <w:t xml:space="preserve">Please note that passport holders are responsible for obtaining the required documentation applicable for entry.  Please note also that passports must be valid for six (6) months before departure and should also have sufficient blank pages for visas and </w:t>
      </w:r>
    </w:p>
    <w:p w:rsidR="00A07037" w:rsidRDefault="00A07037" w:rsidP="00C61A4C">
      <w:pPr>
        <w:jc w:val="both"/>
        <w:rPr>
          <w:rFonts w:ascii="Arial" w:eastAsia="Times New Roman" w:hAnsi="Arial" w:cs="Arial"/>
          <w:color w:val="808080"/>
          <w:sz w:val="16"/>
          <w:szCs w:val="16"/>
        </w:rPr>
      </w:pPr>
    </w:p>
    <w:p w:rsidR="00C61A4C" w:rsidRPr="00A513C3" w:rsidRDefault="00C61A4C" w:rsidP="00C61A4C">
      <w:pPr>
        <w:jc w:val="both"/>
        <w:rPr>
          <w:rFonts w:ascii="Arial" w:eastAsia="Times New Roman" w:hAnsi="Arial" w:cs="Arial"/>
          <w:color w:val="808080"/>
          <w:sz w:val="16"/>
          <w:szCs w:val="16"/>
        </w:rPr>
      </w:pPr>
      <w:r w:rsidRPr="00A513C3">
        <w:rPr>
          <w:rFonts w:ascii="Arial" w:eastAsia="Times New Roman" w:hAnsi="Arial" w:cs="Arial"/>
          <w:color w:val="808080"/>
          <w:sz w:val="16"/>
          <w:szCs w:val="16"/>
        </w:rPr>
        <w:t xml:space="preserve">immigrations stamps. </w:t>
      </w:r>
      <w:r w:rsidR="00F55A33" w:rsidRPr="00A513C3">
        <w:rPr>
          <w:rFonts w:ascii="Arial" w:eastAsia="Times New Roman" w:hAnsi="Arial" w:cs="Arial"/>
          <w:color w:val="808080"/>
          <w:sz w:val="16"/>
          <w:szCs w:val="16"/>
        </w:rPr>
        <w:t>A&amp;K</w:t>
      </w:r>
      <w:r w:rsidR="00F30AF3" w:rsidRPr="00A513C3">
        <w:rPr>
          <w:rFonts w:ascii="Arial" w:eastAsia="Times New Roman" w:hAnsi="Arial" w:cs="Arial"/>
          <w:color w:val="808080"/>
          <w:sz w:val="16"/>
          <w:szCs w:val="16"/>
        </w:rPr>
        <w:t xml:space="preserve"> </w:t>
      </w:r>
      <w:r w:rsidRPr="00A513C3">
        <w:rPr>
          <w:rFonts w:ascii="Arial" w:eastAsia="Times New Roman" w:hAnsi="Arial" w:cs="Arial"/>
          <w:color w:val="808080"/>
          <w:sz w:val="16"/>
          <w:szCs w:val="16"/>
        </w:rPr>
        <w:t xml:space="preserve">cannot be held responsible should you be denied entry to a </w:t>
      </w:r>
      <w:r w:rsidRPr="00A513C3">
        <w:rPr>
          <w:rFonts w:ascii="Arial" w:eastAsia="Times New Roman" w:hAnsi="Arial" w:cs="Arial"/>
          <w:color w:val="808080"/>
          <w:sz w:val="16"/>
          <w:szCs w:val="16"/>
        </w:rPr>
        <w:t xml:space="preserve">country due to non-compliance with these requirements.  </w:t>
      </w:r>
    </w:p>
    <w:p w:rsidR="00C61A4C" w:rsidRPr="00A513C3" w:rsidRDefault="002B337C" w:rsidP="00C61A4C">
      <w:pPr>
        <w:jc w:val="both"/>
        <w:rPr>
          <w:rFonts w:ascii="Arial" w:eastAsia="Times New Roman" w:hAnsi="Arial" w:cs="Arial"/>
          <w:b/>
          <w:color w:val="808080"/>
          <w:sz w:val="16"/>
          <w:szCs w:val="16"/>
        </w:rPr>
      </w:pPr>
      <w:r w:rsidRPr="00A513C3">
        <w:rPr>
          <w:rFonts w:ascii="Arial" w:eastAsia="Times New Roman" w:hAnsi="Arial" w:cs="Arial"/>
          <w:b/>
          <w:color w:val="808080"/>
          <w:sz w:val="16"/>
          <w:szCs w:val="16"/>
        </w:rPr>
        <w:tab/>
      </w:r>
    </w:p>
    <w:p w:rsidR="006D66E6" w:rsidRPr="00A513C3" w:rsidRDefault="00C61A4C" w:rsidP="00A33D14">
      <w:pPr>
        <w:numPr>
          <w:ilvl w:val="0"/>
          <w:numId w:val="1"/>
        </w:numPr>
        <w:jc w:val="both"/>
        <w:rPr>
          <w:rFonts w:ascii="Arial" w:eastAsia="Times New Roman" w:hAnsi="Arial" w:cs="Arial"/>
          <w:b/>
          <w:color w:val="808080"/>
          <w:sz w:val="16"/>
          <w:szCs w:val="16"/>
        </w:rPr>
      </w:pPr>
      <w:r w:rsidRPr="00A513C3">
        <w:rPr>
          <w:rFonts w:ascii="Arial" w:eastAsia="Times New Roman" w:hAnsi="Arial" w:cs="Arial"/>
          <w:b/>
          <w:color w:val="808080"/>
          <w:sz w:val="16"/>
          <w:szCs w:val="16"/>
        </w:rPr>
        <w:t>TRAVEL INSURANCE</w:t>
      </w:r>
      <w:r w:rsidR="006D66E6" w:rsidRPr="00A513C3">
        <w:rPr>
          <w:rFonts w:ascii="Arial" w:eastAsia="Times New Roman" w:hAnsi="Arial" w:cs="Arial"/>
          <w:b/>
          <w:color w:val="808080"/>
          <w:sz w:val="16"/>
          <w:szCs w:val="16"/>
        </w:rPr>
        <w:t>:</w:t>
      </w:r>
    </w:p>
    <w:p w:rsidR="00C61A4C" w:rsidRPr="00A513C3" w:rsidRDefault="00F55A33" w:rsidP="006D66E6">
      <w:pPr>
        <w:jc w:val="both"/>
        <w:rPr>
          <w:rFonts w:ascii="Arial" w:eastAsia="Times New Roman" w:hAnsi="Arial" w:cs="Arial"/>
          <w:color w:val="808080"/>
          <w:sz w:val="16"/>
          <w:szCs w:val="16"/>
        </w:rPr>
      </w:pPr>
      <w:r w:rsidRPr="00A513C3">
        <w:rPr>
          <w:rFonts w:ascii="Arial" w:eastAsia="Times New Roman" w:hAnsi="Arial" w:cs="Arial"/>
          <w:color w:val="808080"/>
          <w:sz w:val="16"/>
          <w:szCs w:val="16"/>
        </w:rPr>
        <w:t>A&amp;K</w:t>
      </w:r>
      <w:r w:rsidR="00F30AF3" w:rsidRPr="00A513C3">
        <w:rPr>
          <w:rFonts w:ascii="Arial" w:eastAsia="Times New Roman" w:hAnsi="Arial" w:cs="Arial"/>
          <w:color w:val="808080"/>
          <w:sz w:val="16"/>
          <w:szCs w:val="16"/>
        </w:rPr>
        <w:t xml:space="preserve"> </w:t>
      </w:r>
      <w:r w:rsidR="00C61A4C" w:rsidRPr="00A513C3">
        <w:rPr>
          <w:rFonts w:ascii="Arial" w:eastAsia="Times New Roman" w:hAnsi="Arial" w:cs="Arial"/>
          <w:color w:val="808080"/>
          <w:sz w:val="16"/>
          <w:szCs w:val="16"/>
        </w:rPr>
        <w:t>strongly recommend all clients take out comprehensive travel insurance prior to date of travel.  This insurance should cover cancellation and curtailment, all medical expenses including evacuation/repatriation, personal baggage, personal liability, death and permanent disability a</w:t>
      </w:r>
      <w:r w:rsidR="00F30AF3" w:rsidRPr="00A513C3">
        <w:rPr>
          <w:rFonts w:ascii="Arial" w:eastAsia="Times New Roman" w:hAnsi="Arial" w:cs="Arial"/>
          <w:color w:val="808080"/>
          <w:sz w:val="16"/>
          <w:szCs w:val="16"/>
        </w:rPr>
        <w:t xml:space="preserve">nd travel document insurance.  </w:t>
      </w:r>
      <w:r w:rsidRPr="00A513C3">
        <w:rPr>
          <w:rFonts w:ascii="Arial" w:eastAsia="Times New Roman" w:hAnsi="Arial" w:cs="Arial"/>
          <w:color w:val="808080"/>
          <w:sz w:val="16"/>
          <w:szCs w:val="16"/>
        </w:rPr>
        <w:t>A&amp;K</w:t>
      </w:r>
      <w:r w:rsidR="00F30AF3" w:rsidRPr="00A513C3">
        <w:rPr>
          <w:rFonts w:ascii="Arial" w:eastAsia="Times New Roman" w:hAnsi="Arial" w:cs="Arial"/>
          <w:color w:val="808080"/>
          <w:sz w:val="16"/>
          <w:szCs w:val="16"/>
        </w:rPr>
        <w:t xml:space="preserve"> </w:t>
      </w:r>
      <w:r w:rsidR="00C61A4C" w:rsidRPr="00A513C3">
        <w:rPr>
          <w:rFonts w:ascii="Arial" w:eastAsia="Times New Roman" w:hAnsi="Arial" w:cs="Arial"/>
          <w:color w:val="808080"/>
          <w:sz w:val="16"/>
          <w:szCs w:val="16"/>
        </w:rPr>
        <w:t>cannot be held responsible for any costs arising from such loss or injury.</w:t>
      </w:r>
    </w:p>
    <w:p w:rsidR="006D66E6" w:rsidRPr="00A513C3" w:rsidRDefault="006D66E6" w:rsidP="00C61A4C">
      <w:pPr>
        <w:jc w:val="both"/>
        <w:rPr>
          <w:rFonts w:ascii="Arial" w:eastAsia="Times New Roman" w:hAnsi="Arial" w:cs="Arial"/>
          <w:b/>
          <w:color w:val="808080"/>
          <w:sz w:val="16"/>
          <w:szCs w:val="16"/>
        </w:rPr>
      </w:pPr>
    </w:p>
    <w:p w:rsidR="006D66E6" w:rsidRPr="00A513C3" w:rsidRDefault="000322DF" w:rsidP="00A33D14">
      <w:pPr>
        <w:numPr>
          <w:ilvl w:val="0"/>
          <w:numId w:val="1"/>
        </w:numPr>
        <w:jc w:val="both"/>
        <w:rPr>
          <w:rFonts w:ascii="Arial" w:eastAsia="Times New Roman" w:hAnsi="Arial" w:cs="Arial"/>
          <w:b/>
          <w:color w:val="808080"/>
          <w:sz w:val="16"/>
          <w:szCs w:val="16"/>
        </w:rPr>
      </w:pPr>
      <w:r w:rsidRPr="00A513C3">
        <w:rPr>
          <w:rFonts w:ascii="Arial" w:eastAsia="Times New Roman" w:hAnsi="Arial" w:cs="Arial"/>
          <w:b/>
          <w:color w:val="808080"/>
          <w:sz w:val="16"/>
          <w:szCs w:val="16"/>
        </w:rPr>
        <w:t>ARBITRATION</w:t>
      </w:r>
      <w:r w:rsidR="006D66E6" w:rsidRPr="00A513C3">
        <w:rPr>
          <w:rFonts w:ascii="Arial" w:eastAsia="Times New Roman" w:hAnsi="Arial" w:cs="Arial"/>
          <w:b/>
          <w:color w:val="808080"/>
          <w:sz w:val="16"/>
          <w:szCs w:val="16"/>
        </w:rPr>
        <w:t xml:space="preserve"> AGREEMENT:</w:t>
      </w:r>
    </w:p>
    <w:p w:rsidR="00C61A4C" w:rsidRPr="00A513C3" w:rsidRDefault="006D66E6" w:rsidP="006D66E6">
      <w:pPr>
        <w:jc w:val="both"/>
        <w:rPr>
          <w:rFonts w:ascii="Arial" w:eastAsia="Times New Roman" w:hAnsi="Arial" w:cs="Arial"/>
          <w:color w:val="808080"/>
          <w:sz w:val="16"/>
          <w:szCs w:val="16"/>
        </w:rPr>
      </w:pPr>
      <w:r w:rsidRPr="00A513C3">
        <w:rPr>
          <w:rFonts w:ascii="Arial" w:eastAsia="Times New Roman" w:hAnsi="Arial" w:cs="Arial"/>
          <w:color w:val="808080"/>
          <w:sz w:val="16"/>
          <w:szCs w:val="16"/>
        </w:rPr>
        <w:t xml:space="preserve">Any claim arising out of or relating to these </w:t>
      </w:r>
      <w:r w:rsidR="00756991" w:rsidRPr="00A513C3">
        <w:rPr>
          <w:rFonts w:ascii="Arial" w:eastAsia="Times New Roman" w:hAnsi="Arial" w:cs="Arial"/>
          <w:color w:val="808080"/>
          <w:sz w:val="16"/>
          <w:szCs w:val="16"/>
        </w:rPr>
        <w:t>Terms and Conditions</w:t>
      </w:r>
      <w:r w:rsidRPr="00A513C3">
        <w:rPr>
          <w:rFonts w:ascii="Arial" w:eastAsia="Times New Roman" w:hAnsi="Arial" w:cs="Arial"/>
          <w:color w:val="808080"/>
          <w:sz w:val="16"/>
          <w:szCs w:val="16"/>
        </w:rPr>
        <w:t xml:space="preserve">, to the Limits on </w:t>
      </w:r>
      <w:r w:rsidR="00F55A33" w:rsidRPr="00A513C3">
        <w:rPr>
          <w:rFonts w:ascii="Arial" w:eastAsia="Times New Roman" w:hAnsi="Arial" w:cs="Arial"/>
          <w:color w:val="808080"/>
          <w:sz w:val="16"/>
          <w:szCs w:val="16"/>
        </w:rPr>
        <w:t>A&amp;K</w:t>
      </w:r>
      <w:r w:rsidR="00F30AF3" w:rsidRPr="00A513C3">
        <w:rPr>
          <w:rFonts w:ascii="Arial" w:eastAsia="Times New Roman" w:hAnsi="Arial" w:cs="Arial"/>
          <w:color w:val="808080"/>
          <w:sz w:val="16"/>
          <w:szCs w:val="16"/>
        </w:rPr>
        <w:t xml:space="preserve">’s </w:t>
      </w:r>
      <w:r w:rsidRPr="00A513C3">
        <w:rPr>
          <w:rFonts w:ascii="Arial" w:eastAsia="Times New Roman" w:hAnsi="Arial" w:cs="Arial"/>
          <w:color w:val="808080"/>
          <w:sz w:val="16"/>
          <w:szCs w:val="16"/>
        </w:rPr>
        <w:t>Responsibility clause, to the brochure, to any information relating in any way to the trip, to the tr</w:t>
      </w:r>
      <w:r w:rsidR="00756991" w:rsidRPr="00A513C3">
        <w:rPr>
          <w:rFonts w:ascii="Arial" w:eastAsia="Times New Roman" w:hAnsi="Arial" w:cs="Arial"/>
          <w:color w:val="808080"/>
          <w:sz w:val="16"/>
          <w:szCs w:val="16"/>
        </w:rPr>
        <w:t xml:space="preserve">ip itself </w:t>
      </w:r>
      <w:r w:rsidRPr="00A513C3">
        <w:rPr>
          <w:rFonts w:ascii="Arial" w:eastAsia="Times New Roman" w:hAnsi="Arial" w:cs="Arial"/>
          <w:color w:val="808080"/>
          <w:sz w:val="16"/>
          <w:szCs w:val="16"/>
        </w:rPr>
        <w:t>or to any products or services related to the trip, shall be settled in the first instance by binding arbitration in the applicable leg</w:t>
      </w:r>
      <w:r w:rsidR="00756991" w:rsidRPr="00A513C3">
        <w:rPr>
          <w:rFonts w:ascii="Arial" w:eastAsia="Times New Roman" w:hAnsi="Arial" w:cs="Arial"/>
          <w:color w:val="808080"/>
          <w:sz w:val="16"/>
          <w:szCs w:val="16"/>
        </w:rPr>
        <w:t>al forum as detailed in clause 2</w:t>
      </w:r>
      <w:r w:rsidR="00B903CB" w:rsidRPr="00A513C3">
        <w:rPr>
          <w:rFonts w:ascii="Arial" w:eastAsia="Times New Roman" w:hAnsi="Arial" w:cs="Arial"/>
          <w:color w:val="808080"/>
          <w:sz w:val="16"/>
          <w:szCs w:val="16"/>
        </w:rPr>
        <w:t>6</w:t>
      </w:r>
      <w:r w:rsidRPr="00A513C3">
        <w:rPr>
          <w:rFonts w:ascii="Arial" w:eastAsia="Times New Roman" w:hAnsi="Arial" w:cs="Arial"/>
          <w:color w:val="808080"/>
          <w:sz w:val="16"/>
          <w:szCs w:val="16"/>
        </w:rPr>
        <w:t xml:space="preserve"> of these </w:t>
      </w:r>
      <w:r w:rsidR="00756991" w:rsidRPr="00A513C3">
        <w:rPr>
          <w:rFonts w:ascii="Arial" w:eastAsia="Times New Roman" w:hAnsi="Arial" w:cs="Arial"/>
          <w:color w:val="808080"/>
          <w:sz w:val="16"/>
          <w:szCs w:val="16"/>
        </w:rPr>
        <w:t>Terms and Conditions</w:t>
      </w:r>
      <w:r w:rsidRPr="00A513C3">
        <w:rPr>
          <w:rFonts w:ascii="Arial" w:eastAsia="Times New Roman" w:hAnsi="Arial" w:cs="Arial"/>
          <w:color w:val="808080"/>
          <w:sz w:val="16"/>
          <w:szCs w:val="16"/>
        </w:rPr>
        <w:t>. In lieu of a personal appearance at arbitrati</w:t>
      </w:r>
      <w:r w:rsidR="00756991" w:rsidRPr="00A513C3">
        <w:rPr>
          <w:rFonts w:ascii="Arial" w:eastAsia="Times New Roman" w:hAnsi="Arial" w:cs="Arial"/>
          <w:color w:val="808080"/>
          <w:sz w:val="16"/>
          <w:szCs w:val="16"/>
        </w:rPr>
        <w:t xml:space="preserve">on </w:t>
      </w:r>
      <w:r w:rsidRPr="00A513C3">
        <w:rPr>
          <w:rFonts w:ascii="Arial" w:eastAsia="Times New Roman" w:hAnsi="Arial" w:cs="Arial"/>
          <w:color w:val="808080"/>
          <w:sz w:val="16"/>
          <w:szCs w:val="16"/>
        </w:rPr>
        <w:t xml:space="preserve">the arbitration may be conducted by </w:t>
      </w:r>
      <w:r w:rsidR="00756991" w:rsidRPr="00A513C3">
        <w:rPr>
          <w:rFonts w:ascii="Arial" w:eastAsia="Times New Roman" w:hAnsi="Arial" w:cs="Arial"/>
          <w:color w:val="808080"/>
          <w:sz w:val="16"/>
          <w:szCs w:val="16"/>
        </w:rPr>
        <w:t>telephonic means. A</w:t>
      </w:r>
      <w:r w:rsidRPr="00A513C3">
        <w:rPr>
          <w:rFonts w:ascii="Arial" w:eastAsia="Times New Roman" w:hAnsi="Arial" w:cs="Arial"/>
          <w:color w:val="808080"/>
          <w:sz w:val="16"/>
          <w:szCs w:val="16"/>
        </w:rPr>
        <w:t xml:space="preserve">rbitration is the exclusive forum </w:t>
      </w:r>
      <w:r w:rsidR="00B67F82" w:rsidRPr="00A513C3">
        <w:rPr>
          <w:rFonts w:ascii="Arial" w:eastAsia="Times New Roman" w:hAnsi="Arial" w:cs="Arial"/>
          <w:color w:val="808080"/>
          <w:sz w:val="16"/>
          <w:szCs w:val="16"/>
        </w:rPr>
        <w:t xml:space="preserve">in the first instance </w:t>
      </w:r>
      <w:r w:rsidR="00756991" w:rsidRPr="00A513C3">
        <w:rPr>
          <w:rFonts w:ascii="Arial" w:eastAsia="Times New Roman" w:hAnsi="Arial" w:cs="Arial"/>
          <w:color w:val="808080"/>
          <w:sz w:val="16"/>
          <w:szCs w:val="16"/>
        </w:rPr>
        <w:t xml:space="preserve">for dispute resolution and </w:t>
      </w:r>
      <w:r w:rsidRPr="00A513C3">
        <w:rPr>
          <w:rFonts w:ascii="Arial" w:eastAsia="Times New Roman" w:hAnsi="Arial" w:cs="Arial"/>
          <w:color w:val="808080"/>
          <w:sz w:val="16"/>
          <w:szCs w:val="16"/>
        </w:rPr>
        <w:t xml:space="preserve">except as otherwise provided by statute, each party shall bear its own costs and expenses and an equal share of the arbitrator and administrative fees.  </w:t>
      </w:r>
    </w:p>
    <w:p w:rsidR="000322DF" w:rsidRPr="00A513C3" w:rsidRDefault="000322DF" w:rsidP="00434E66">
      <w:pPr>
        <w:pStyle w:val="Textoindependiente"/>
        <w:jc w:val="both"/>
        <w:rPr>
          <w:rFonts w:ascii="Arial" w:hAnsi="Arial" w:cs="Arial"/>
          <w:b/>
          <w:bCs/>
          <w:color w:val="808080"/>
          <w:szCs w:val="16"/>
        </w:rPr>
      </w:pPr>
    </w:p>
    <w:p w:rsidR="00843D7A" w:rsidRPr="00A513C3" w:rsidRDefault="00843D7A" w:rsidP="00A33D14">
      <w:pPr>
        <w:pStyle w:val="Textoindependiente"/>
        <w:numPr>
          <w:ilvl w:val="0"/>
          <w:numId w:val="1"/>
        </w:numPr>
        <w:jc w:val="both"/>
        <w:rPr>
          <w:rFonts w:ascii="Arial" w:hAnsi="Arial" w:cs="Arial"/>
          <w:color w:val="808080"/>
          <w:szCs w:val="16"/>
        </w:rPr>
      </w:pPr>
      <w:r w:rsidRPr="00A513C3">
        <w:rPr>
          <w:rFonts w:ascii="Arial" w:hAnsi="Arial" w:cs="Arial"/>
          <w:b/>
          <w:bCs/>
          <w:color w:val="808080"/>
          <w:szCs w:val="16"/>
        </w:rPr>
        <w:t>APPLICABLE LAW AND FORUM:</w:t>
      </w:r>
    </w:p>
    <w:p w:rsidR="00843D7A" w:rsidRPr="00385F3C" w:rsidRDefault="00843D7A">
      <w:pPr>
        <w:pStyle w:val="Textoindependiente"/>
        <w:jc w:val="both"/>
        <w:rPr>
          <w:rFonts w:ascii="Nobel" w:hAnsi="Nobel" w:cs="Arial"/>
          <w:sz w:val="22"/>
          <w:szCs w:val="22"/>
        </w:rPr>
      </w:pPr>
      <w:r w:rsidRPr="00A513C3">
        <w:rPr>
          <w:rFonts w:ascii="Arial" w:hAnsi="Arial" w:cs="Arial"/>
          <w:color w:val="808080"/>
          <w:szCs w:val="16"/>
        </w:rPr>
        <w:t>This agreement shall be construed, interpreted and enforced in accordance with, and shall be governed by the laws of</w:t>
      </w:r>
      <w:r w:rsidR="00DF1157" w:rsidRPr="00A513C3">
        <w:rPr>
          <w:rFonts w:ascii="Arial" w:hAnsi="Arial" w:cs="Arial"/>
          <w:color w:val="808080"/>
          <w:szCs w:val="16"/>
        </w:rPr>
        <w:t xml:space="preserve"> </w:t>
      </w:r>
      <w:r w:rsidR="00763611" w:rsidRPr="00A513C3">
        <w:rPr>
          <w:rFonts w:ascii="Arial" w:hAnsi="Arial" w:cs="Arial"/>
          <w:color w:val="808080"/>
          <w:szCs w:val="16"/>
        </w:rPr>
        <w:t>Sri Lanka</w:t>
      </w:r>
      <w:r w:rsidRPr="00A513C3">
        <w:rPr>
          <w:rFonts w:ascii="Arial" w:hAnsi="Arial" w:cs="Arial"/>
          <w:color w:val="808080"/>
          <w:szCs w:val="16"/>
        </w:rPr>
        <w:t>. It is agreed</w:t>
      </w:r>
      <w:r w:rsidR="00EA0F86" w:rsidRPr="00A513C3">
        <w:rPr>
          <w:rFonts w:ascii="Arial" w:hAnsi="Arial" w:cs="Arial"/>
          <w:color w:val="808080"/>
          <w:szCs w:val="16"/>
        </w:rPr>
        <w:t xml:space="preserve"> between</w:t>
      </w:r>
      <w:r w:rsidRPr="00A513C3">
        <w:rPr>
          <w:rFonts w:ascii="Arial" w:hAnsi="Arial" w:cs="Arial"/>
          <w:color w:val="808080"/>
          <w:szCs w:val="16"/>
        </w:rPr>
        <w:t xml:space="preserve"> </w:t>
      </w:r>
      <w:r w:rsidR="00F55A33" w:rsidRPr="00A513C3">
        <w:rPr>
          <w:rFonts w:ascii="Arial" w:hAnsi="Arial" w:cs="Arial"/>
          <w:color w:val="808080"/>
          <w:szCs w:val="16"/>
        </w:rPr>
        <w:t>A&amp;K</w:t>
      </w:r>
      <w:r w:rsidR="00F30AF3" w:rsidRPr="00A513C3">
        <w:rPr>
          <w:rFonts w:ascii="Arial" w:hAnsi="Arial" w:cs="Arial"/>
          <w:color w:val="808080"/>
          <w:szCs w:val="16"/>
        </w:rPr>
        <w:t xml:space="preserve"> </w:t>
      </w:r>
      <w:r w:rsidRPr="00A513C3">
        <w:rPr>
          <w:rFonts w:ascii="Arial" w:hAnsi="Arial" w:cs="Arial"/>
          <w:color w:val="808080"/>
          <w:szCs w:val="16"/>
        </w:rPr>
        <w:t xml:space="preserve">and </w:t>
      </w:r>
      <w:r w:rsidR="00EA0F86" w:rsidRPr="00A513C3">
        <w:rPr>
          <w:rFonts w:ascii="Arial" w:hAnsi="Arial" w:cs="Arial"/>
          <w:color w:val="808080"/>
          <w:szCs w:val="16"/>
        </w:rPr>
        <w:t xml:space="preserve">the </w:t>
      </w:r>
      <w:proofErr w:type="spellStart"/>
      <w:r w:rsidR="00CD29DB" w:rsidRPr="00A513C3">
        <w:rPr>
          <w:rFonts w:ascii="Arial" w:hAnsi="Arial" w:cs="Arial"/>
          <w:color w:val="808080"/>
          <w:szCs w:val="16"/>
        </w:rPr>
        <w:t>traveller</w:t>
      </w:r>
      <w:r w:rsidRPr="00A513C3">
        <w:rPr>
          <w:rFonts w:ascii="Arial" w:hAnsi="Arial" w:cs="Arial"/>
          <w:color w:val="808080"/>
          <w:szCs w:val="16"/>
        </w:rPr>
        <w:t>s</w:t>
      </w:r>
      <w:proofErr w:type="spellEnd"/>
      <w:r w:rsidRPr="00A513C3">
        <w:rPr>
          <w:rFonts w:ascii="Arial" w:hAnsi="Arial" w:cs="Arial"/>
          <w:color w:val="808080"/>
          <w:szCs w:val="16"/>
        </w:rPr>
        <w:t xml:space="preserve"> that all lawsuits against </w:t>
      </w:r>
      <w:r w:rsidR="00F55A33" w:rsidRPr="00A513C3">
        <w:rPr>
          <w:rFonts w:ascii="Arial" w:hAnsi="Arial" w:cs="Arial"/>
          <w:color w:val="808080"/>
          <w:szCs w:val="16"/>
        </w:rPr>
        <w:t>A&amp;K</w:t>
      </w:r>
      <w:r w:rsidR="00F30AF3" w:rsidRPr="00A513C3">
        <w:rPr>
          <w:rFonts w:ascii="Arial" w:hAnsi="Arial" w:cs="Arial"/>
          <w:color w:val="808080"/>
          <w:szCs w:val="16"/>
        </w:rPr>
        <w:t xml:space="preserve"> </w:t>
      </w:r>
      <w:r w:rsidRPr="00A513C3">
        <w:rPr>
          <w:rFonts w:ascii="Arial" w:hAnsi="Arial" w:cs="Arial"/>
          <w:color w:val="808080"/>
          <w:szCs w:val="16"/>
        </w:rPr>
        <w:t xml:space="preserve">arising under, in connection with, or incidental to the tour shall be filed, if at all, in the courts of </w:t>
      </w:r>
      <w:r w:rsidR="00763611" w:rsidRPr="00A513C3">
        <w:rPr>
          <w:rFonts w:ascii="Arial" w:hAnsi="Arial" w:cs="Arial"/>
          <w:color w:val="808080"/>
          <w:szCs w:val="16"/>
        </w:rPr>
        <w:t>Sri Lanka</w:t>
      </w:r>
      <w:r w:rsidR="00CD29DB" w:rsidRPr="00A513C3">
        <w:rPr>
          <w:rFonts w:ascii="Arial" w:hAnsi="Arial" w:cs="Arial"/>
          <w:color w:val="808080"/>
          <w:szCs w:val="16"/>
        </w:rPr>
        <w:t xml:space="preserve"> </w:t>
      </w:r>
      <w:r w:rsidRPr="00A513C3">
        <w:rPr>
          <w:rFonts w:ascii="Arial" w:hAnsi="Arial" w:cs="Arial"/>
          <w:color w:val="808080"/>
          <w:szCs w:val="16"/>
        </w:rPr>
        <w:t>to the exclusion of the courts of or in any other country or jurisdiction.</w:t>
      </w:r>
    </w:p>
    <w:bookmarkEnd w:id="0"/>
    <w:bookmarkEnd w:id="1"/>
    <w:p w:rsidR="00843D7A" w:rsidRPr="00385F3C" w:rsidRDefault="00843D7A">
      <w:pPr>
        <w:pStyle w:val="Textoindependiente"/>
        <w:jc w:val="right"/>
        <w:rPr>
          <w:rFonts w:ascii="Nobel" w:hAnsi="Nobel" w:cs="Arial"/>
          <w:sz w:val="22"/>
          <w:szCs w:val="22"/>
        </w:rPr>
      </w:pPr>
    </w:p>
    <w:sectPr w:rsidR="00843D7A" w:rsidRPr="00385F3C" w:rsidSect="00C71B74">
      <w:type w:val="continuous"/>
      <w:pgSz w:w="11909" w:h="16834" w:code="9"/>
      <w:pgMar w:top="720" w:right="720" w:bottom="432" w:left="720" w:header="720" w:footer="720" w:gutter="0"/>
      <w:cols w:num="3" w:space="259"/>
      <w:docGrid w:linePitch="2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730" w:rsidRDefault="00A60730">
      <w:r>
        <w:separator/>
      </w:r>
    </w:p>
  </w:endnote>
  <w:endnote w:type="continuationSeparator" w:id="0">
    <w:p w:rsidR="00A60730" w:rsidRDefault="00A6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Nobel">
    <w:altName w:val="Arial"/>
    <w:panose1 w:val="00000000000000000000"/>
    <w:charset w:val="00"/>
    <w:family w:val="modern"/>
    <w:notTrueType/>
    <w:pitch w:val="variable"/>
    <w:sig w:usb0="800000AF" w:usb1="50002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EC7" w:rsidRPr="00360C8D" w:rsidRDefault="00EB4EC7" w:rsidP="00E9226A">
    <w:pPr>
      <w:pStyle w:val="Piedepgina"/>
      <w:jc w:val="center"/>
      <w:rPr>
        <w:rFonts w:ascii="Arial" w:hAnsi="Arial" w:cs="Arial"/>
        <w:sz w:val="18"/>
        <w:szCs w:val="18"/>
      </w:rPr>
    </w:pPr>
    <w:r w:rsidRPr="00360C8D">
      <w:rPr>
        <w:rFonts w:ascii="Arial" w:hAnsi="Arial" w:cs="Arial"/>
        <w:sz w:val="18"/>
        <w:szCs w:val="18"/>
      </w:rPr>
      <w:t>Address: Abercrombie &amp; Kent Sri Lanka (</w:t>
    </w:r>
    <w:proofErr w:type="spellStart"/>
    <w:r w:rsidRPr="00360C8D">
      <w:rPr>
        <w:rFonts w:ascii="Arial" w:hAnsi="Arial" w:cs="Arial"/>
        <w:sz w:val="18"/>
        <w:szCs w:val="18"/>
      </w:rPr>
      <w:t>Pvt</w:t>
    </w:r>
    <w:proofErr w:type="spellEnd"/>
    <w:r w:rsidRPr="00360C8D">
      <w:rPr>
        <w:rFonts w:ascii="Arial" w:hAnsi="Arial" w:cs="Arial"/>
        <w:sz w:val="18"/>
        <w:szCs w:val="18"/>
      </w:rPr>
      <w:t>) Ltd,</w:t>
    </w:r>
    <w:r>
      <w:rPr>
        <w:rFonts w:ascii="Arial" w:hAnsi="Arial" w:cs="Arial"/>
        <w:sz w:val="18"/>
        <w:szCs w:val="18"/>
      </w:rPr>
      <w:t xml:space="preserve"> No. 54, </w:t>
    </w:r>
    <w:proofErr w:type="spellStart"/>
    <w:r>
      <w:rPr>
        <w:rFonts w:ascii="Arial" w:hAnsi="Arial" w:cs="Arial"/>
        <w:sz w:val="18"/>
        <w:szCs w:val="18"/>
      </w:rPr>
      <w:t>Walukarama</w:t>
    </w:r>
    <w:proofErr w:type="spellEnd"/>
    <w:r>
      <w:rPr>
        <w:rFonts w:ascii="Arial" w:hAnsi="Arial" w:cs="Arial"/>
        <w:sz w:val="18"/>
        <w:szCs w:val="18"/>
      </w:rPr>
      <w:t xml:space="preserve"> R</w:t>
    </w:r>
    <w:r w:rsidRPr="00360C8D">
      <w:rPr>
        <w:rFonts w:ascii="Arial" w:hAnsi="Arial" w:cs="Arial"/>
        <w:sz w:val="18"/>
        <w:szCs w:val="18"/>
      </w:rPr>
      <w:t>oad,</w:t>
    </w:r>
    <w:r>
      <w:rPr>
        <w:rFonts w:ascii="Arial" w:hAnsi="Arial" w:cs="Arial"/>
        <w:sz w:val="18"/>
        <w:szCs w:val="18"/>
      </w:rPr>
      <w:t xml:space="preserve"> </w:t>
    </w:r>
    <w:r w:rsidRPr="00360C8D">
      <w:rPr>
        <w:rFonts w:ascii="Arial" w:hAnsi="Arial" w:cs="Arial"/>
        <w:sz w:val="18"/>
        <w:szCs w:val="18"/>
      </w:rPr>
      <w:t>Colombo -03,</w:t>
    </w:r>
    <w:r>
      <w:rPr>
        <w:rFonts w:ascii="Arial" w:hAnsi="Arial" w:cs="Arial"/>
        <w:sz w:val="18"/>
        <w:szCs w:val="18"/>
      </w:rPr>
      <w:t xml:space="preserve"> </w:t>
    </w:r>
    <w:r w:rsidRPr="00360C8D">
      <w:rPr>
        <w:rFonts w:ascii="Arial" w:hAnsi="Arial" w:cs="Arial"/>
        <w:sz w:val="18"/>
        <w:szCs w:val="18"/>
      </w:rPr>
      <w:t>Sri Lanka</w:t>
    </w:r>
  </w:p>
  <w:p w:rsidR="00EB4EC7" w:rsidRPr="00360C8D" w:rsidRDefault="00EB4EC7" w:rsidP="00E9226A">
    <w:pPr>
      <w:pStyle w:val="Piedepgina"/>
      <w:jc w:val="center"/>
      <w:rPr>
        <w:rFonts w:ascii="Arial" w:hAnsi="Arial" w:cs="Arial"/>
        <w:sz w:val="18"/>
        <w:szCs w:val="18"/>
      </w:rPr>
    </w:pPr>
    <w:r w:rsidRPr="00360C8D">
      <w:rPr>
        <w:rFonts w:ascii="Arial" w:hAnsi="Arial" w:cs="Arial"/>
        <w:sz w:val="18"/>
        <w:szCs w:val="18"/>
      </w:rPr>
      <w:t>Tel: +94 (0) 115 220000 Fax: +94 (0) 115 220030 Email:</w:t>
    </w:r>
    <w:r>
      <w:rPr>
        <w:rFonts w:ascii="Arial" w:hAnsi="Arial" w:cs="Arial"/>
        <w:sz w:val="18"/>
        <w:szCs w:val="18"/>
      </w:rPr>
      <w:t xml:space="preserve"> </w:t>
    </w:r>
    <w:r w:rsidRPr="00360C8D">
      <w:rPr>
        <w:rFonts w:ascii="Arial" w:hAnsi="Arial" w:cs="Arial"/>
        <w:sz w:val="18"/>
        <w:szCs w:val="18"/>
      </w:rPr>
      <w:t>info@abercrombiekent.lk</w:t>
    </w:r>
  </w:p>
  <w:p w:rsidR="00EB4EC7" w:rsidRPr="00BB15AC" w:rsidRDefault="00EB4EC7" w:rsidP="00E9226A">
    <w:pPr>
      <w:pStyle w:val="Piedepgina"/>
      <w:jc w:val="center"/>
      <w:rPr>
        <w:sz w:val="18"/>
        <w:szCs w:val="18"/>
      </w:rPr>
    </w:pPr>
  </w:p>
  <w:p w:rsidR="00EB4EC7" w:rsidRPr="00360C8D" w:rsidRDefault="00EB4EC7" w:rsidP="00E9226A">
    <w:pPr>
      <w:pStyle w:val="Piedepgina"/>
      <w:jc w:val="center"/>
      <w:rPr>
        <w:rFonts w:ascii="Arial" w:hAnsi="Arial" w:cs="Arial"/>
      </w:rPr>
    </w:pPr>
    <w:r w:rsidRPr="00360C8D">
      <w:rPr>
        <w:rFonts w:ascii="Arial" w:hAnsi="Arial" w:cs="Arial"/>
      </w:rPr>
      <w:t xml:space="preserve">Page </w:t>
    </w:r>
    <w:r w:rsidRPr="00360C8D">
      <w:rPr>
        <w:rFonts w:ascii="Arial" w:hAnsi="Arial" w:cs="Arial"/>
        <w:b/>
        <w:bCs/>
      </w:rPr>
      <w:fldChar w:fldCharType="begin"/>
    </w:r>
    <w:r w:rsidRPr="00360C8D">
      <w:rPr>
        <w:rFonts w:ascii="Arial" w:hAnsi="Arial" w:cs="Arial"/>
        <w:b/>
        <w:bCs/>
      </w:rPr>
      <w:instrText xml:space="preserve"> PAGE </w:instrText>
    </w:r>
    <w:r w:rsidRPr="00360C8D">
      <w:rPr>
        <w:rFonts w:ascii="Arial" w:hAnsi="Arial" w:cs="Arial"/>
        <w:b/>
        <w:bCs/>
      </w:rPr>
      <w:fldChar w:fldCharType="separate"/>
    </w:r>
    <w:r w:rsidR="00B93AAA">
      <w:rPr>
        <w:rFonts w:ascii="Arial" w:hAnsi="Arial" w:cs="Arial"/>
        <w:b/>
        <w:bCs/>
        <w:noProof/>
      </w:rPr>
      <w:t>1</w:t>
    </w:r>
    <w:r w:rsidRPr="00360C8D">
      <w:rPr>
        <w:rFonts w:ascii="Arial" w:hAnsi="Arial" w:cs="Arial"/>
        <w:b/>
        <w:bCs/>
      </w:rPr>
      <w:fldChar w:fldCharType="end"/>
    </w:r>
    <w:r w:rsidRPr="00360C8D">
      <w:rPr>
        <w:rFonts w:ascii="Arial" w:hAnsi="Arial" w:cs="Arial"/>
      </w:rPr>
      <w:t xml:space="preserve"> of </w:t>
    </w:r>
    <w:r w:rsidRPr="00360C8D">
      <w:rPr>
        <w:rFonts w:ascii="Arial" w:hAnsi="Arial" w:cs="Arial"/>
        <w:b/>
        <w:bCs/>
      </w:rPr>
      <w:fldChar w:fldCharType="begin"/>
    </w:r>
    <w:r w:rsidRPr="00360C8D">
      <w:rPr>
        <w:rFonts w:ascii="Arial" w:hAnsi="Arial" w:cs="Arial"/>
        <w:b/>
        <w:bCs/>
      </w:rPr>
      <w:instrText xml:space="preserve"> NUMPAGES  </w:instrText>
    </w:r>
    <w:r w:rsidRPr="00360C8D">
      <w:rPr>
        <w:rFonts w:ascii="Arial" w:hAnsi="Arial" w:cs="Arial"/>
        <w:b/>
        <w:bCs/>
      </w:rPr>
      <w:fldChar w:fldCharType="separate"/>
    </w:r>
    <w:r w:rsidR="00B93AAA">
      <w:rPr>
        <w:rFonts w:ascii="Arial" w:hAnsi="Arial" w:cs="Arial"/>
        <w:b/>
        <w:bCs/>
        <w:noProof/>
      </w:rPr>
      <w:t>22</w:t>
    </w:r>
    <w:r w:rsidRPr="00360C8D">
      <w:rPr>
        <w:rFonts w:ascii="Arial" w:hAnsi="Arial" w:cs="Arial"/>
        <w:b/>
        <w:bCs/>
      </w:rPr>
      <w:fldChar w:fldCharType="end"/>
    </w:r>
  </w:p>
  <w:p w:rsidR="00EB4EC7" w:rsidRDefault="00EB4E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EC7" w:rsidRPr="00360C8D" w:rsidRDefault="00EB4EC7" w:rsidP="002C5E1A">
    <w:pPr>
      <w:pStyle w:val="Piedepgina"/>
      <w:jc w:val="center"/>
      <w:rPr>
        <w:rFonts w:ascii="Arial" w:hAnsi="Arial" w:cs="Arial"/>
        <w:sz w:val="18"/>
        <w:szCs w:val="18"/>
      </w:rPr>
    </w:pPr>
    <w:r w:rsidRPr="00360C8D">
      <w:rPr>
        <w:rFonts w:ascii="Arial" w:hAnsi="Arial" w:cs="Arial"/>
        <w:sz w:val="18"/>
        <w:szCs w:val="18"/>
      </w:rPr>
      <w:t>Address: Abercrombie &amp; Kent Sri Lank</w:t>
    </w:r>
    <w:r>
      <w:rPr>
        <w:rFonts w:ascii="Arial" w:hAnsi="Arial" w:cs="Arial"/>
        <w:sz w:val="18"/>
        <w:szCs w:val="18"/>
      </w:rPr>
      <w:t>a (</w:t>
    </w:r>
    <w:proofErr w:type="spellStart"/>
    <w:r>
      <w:rPr>
        <w:rFonts w:ascii="Arial" w:hAnsi="Arial" w:cs="Arial"/>
        <w:sz w:val="18"/>
        <w:szCs w:val="18"/>
      </w:rPr>
      <w:t>Pvt</w:t>
    </w:r>
    <w:proofErr w:type="spellEnd"/>
    <w:r>
      <w:rPr>
        <w:rFonts w:ascii="Arial" w:hAnsi="Arial" w:cs="Arial"/>
        <w:sz w:val="18"/>
        <w:szCs w:val="18"/>
      </w:rPr>
      <w:t xml:space="preserve">) Ltd, No. 54, </w:t>
    </w:r>
    <w:proofErr w:type="spellStart"/>
    <w:r>
      <w:rPr>
        <w:rFonts w:ascii="Arial" w:hAnsi="Arial" w:cs="Arial"/>
        <w:sz w:val="18"/>
        <w:szCs w:val="18"/>
      </w:rPr>
      <w:t>Walukarama</w:t>
    </w:r>
    <w:proofErr w:type="spellEnd"/>
    <w:r>
      <w:rPr>
        <w:rFonts w:ascii="Arial" w:hAnsi="Arial" w:cs="Arial"/>
        <w:sz w:val="18"/>
        <w:szCs w:val="18"/>
      </w:rPr>
      <w:t xml:space="preserve"> r</w:t>
    </w:r>
    <w:r w:rsidRPr="00360C8D">
      <w:rPr>
        <w:rFonts w:ascii="Arial" w:hAnsi="Arial" w:cs="Arial"/>
        <w:sz w:val="18"/>
        <w:szCs w:val="18"/>
      </w:rPr>
      <w:t>oad,</w:t>
    </w:r>
    <w:r>
      <w:rPr>
        <w:rFonts w:ascii="Arial" w:hAnsi="Arial" w:cs="Arial"/>
        <w:sz w:val="18"/>
        <w:szCs w:val="18"/>
      </w:rPr>
      <w:t xml:space="preserve"> </w:t>
    </w:r>
    <w:r w:rsidRPr="00360C8D">
      <w:rPr>
        <w:rFonts w:ascii="Arial" w:hAnsi="Arial" w:cs="Arial"/>
        <w:sz w:val="18"/>
        <w:szCs w:val="18"/>
      </w:rPr>
      <w:t>Colombo -03,</w:t>
    </w:r>
    <w:r>
      <w:rPr>
        <w:rFonts w:ascii="Arial" w:hAnsi="Arial" w:cs="Arial"/>
        <w:sz w:val="18"/>
        <w:szCs w:val="18"/>
      </w:rPr>
      <w:t xml:space="preserve"> </w:t>
    </w:r>
    <w:r w:rsidRPr="00360C8D">
      <w:rPr>
        <w:rFonts w:ascii="Arial" w:hAnsi="Arial" w:cs="Arial"/>
        <w:sz w:val="18"/>
        <w:szCs w:val="18"/>
      </w:rPr>
      <w:t>Sri Lanka</w:t>
    </w:r>
  </w:p>
  <w:p w:rsidR="00EB4EC7" w:rsidRPr="00360C8D" w:rsidRDefault="00EB4EC7" w:rsidP="002C5E1A">
    <w:pPr>
      <w:pStyle w:val="Piedepgina"/>
      <w:jc w:val="center"/>
      <w:rPr>
        <w:rFonts w:ascii="Arial" w:hAnsi="Arial" w:cs="Arial"/>
        <w:sz w:val="18"/>
        <w:szCs w:val="18"/>
      </w:rPr>
    </w:pPr>
    <w:r w:rsidRPr="00360C8D">
      <w:rPr>
        <w:rFonts w:ascii="Arial" w:hAnsi="Arial" w:cs="Arial"/>
        <w:sz w:val="18"/>
        <w:szCs w:val="18"/>
      </w:rPr>
      <w:t>Tel: +94 (0) 115 220000 Fax: +94 (0) 115 220030 Email:</w:t>
    </w:r>
    <w:r>
      <w:rPr>
        <w:rFonts w:ascii="Arial" w:hAnsi="Arial" w:cs="Arial"/>
        <w:sz w:val="18"/>
        <w:szCs w:val="18"/>
      </w:rPr>
      <w:t xml:space="preserve"> </w:t>
    </w:r>
    <w:r w:rsidRPr="00360C8D">
      <w:rPr>
        <w:rFonts w:ascii="Arial" w:hAnsi="Arial" w:cs="Arial"/>
        <w:sz w:val="18"/>
        <w:szCs w:val="18"/>
      </w:rPr>
      <w:t>info@abercrombiekent.lk</w:t>
    </w:r>
  </w:p>
  <w:p w:rsidR="00EB4EC7" w:rsidRPr="00BB15AC" w:rsidRDefault="00EB4EC7" w:rsidP="002C5E1A">
    <w:pPr>
      <w:pStyle w:val="Piedepgina"/>
      <w:jc w:val="center"/>
      <w:rPr>
        <w:sz w:val="18"/>
        <w:szCs w:val="18"/>
      </w:rPr>
    </w:pPr>
  </w:p>
  <w:p w:rsidR="00EB4EC7" w:rsidRPr="00360C8D" w:rsidRDefault="00EB4EC7" w:rsidP="002C5E1A">
    <w:pPr>
      <w:pStyle w:val="Piedepgina"/>
      <w:jc w:val="center"/>
      <w:rPr>
        <w:rFonts w:ascii="Arial" w:hAnsi="Arial" w:cs="Arial"/>
      </w:rPr>
    </w:pPr>
    <w:r w:rsidRPr="00360C8D">
      <w:rPr>
        <w:rFonts w:ascii="Arial" w:hAnsi="Arial" w:cs="Arial"/>
      </w:rPr>
      <w:t xml:space="preserve">Page </w:t>
    </w:r>
    <w:r w:rsidRPr="00360C8D">
      <w:rPr>
        <w:rFonts w:ascii="Arial" w:hAnsi="Arial" w:cs="Arial"/>
        <w:b/>
        <w:bCs/>
      </w:rPr>
      <w:fldChar w:fldCharType="begin"/>
    </w:r>
    <w:r w:rsidRPr="00360C8D">
      <w:rPr>
        <w:rFonts w:ascii="Arial" w:hAnsi="Arial" w:cs="Arial"/>
        <w:b/>
        <w:bCs/>
      </w:rPr>
      <w:instrText xml:space="preserve"> PAGE </w:instrText>
    </w:r>
    <w:r w:rsidRPr="00360C8D">
      <w:rPr>
        <w:rFonts w:ascii="Arial" w:hAnsi="Arial" w:cs="Arial"/>
        <w:b/>
        <w:bCs/>
      </w:rPr>
      <w:fldChar w:fldCharType="separate"/>
    </w:r>
    <w:r w:rsidR="00B93AAA">
      <w:rPr>
        <w:rFonts w:ascii="Arial" w:hAnsi="Arial" w:cs="Arial"/>
        <w:b/>
        <w:bCs/>
        <w:noProof/>
      </w:rPr>
      <w:t>2</w:t>
    </w:r>
    <w:r w:rsidRPr="00360C8D">
      <w:rPr>
        <w:rFonts w:ascii="Arial" w:hAnsi="Arial" w:cs="Arial"/>
        <w:b/>
        <w:bCs/>
      </w:rPr>
      <w:fldChar w:fldCharType="end"/>
    </w:r>
    <w:r w:rsidRPr="00360C8D">
      <w:rPr>
        <w:rFonts w:ascii="Arial" w:hAnsi="Arial" w:cs="Arial"/>
      </w:rPr>
      <w:t xml:space="preserve"> of </w:t>
    </w:r>
    <w:r w:rsidRPr="00360C8D">
      <w:rPr>
        <w:rFonts w:ascii="Arial" w:hAnsi="Arial" w:cs="Arial"/>
        <w:b/>
        <w:bCs/>
      </w:rPr>
      <w:fldChar w:fldCharType="begin"/>
    </w:r>
    <w:r w:rsidRPr="00360C8D">
      <w:rPr>
        <w:rFonts w:ascii="Arial" w:hAnsi="Arial" w:cs="Arial"/>
        <w:b/>
        <w:bCs/>
      </w:rPr>
      <w:instrText xml:space="preserve"> NUMPAGES  </w:instrText>
    </w:r>
    <w:r w:rsidRPr="00360C8D">
      <w:rPr>
        <w:rFonts w:ascii="Arial" w:hAnsi="Arial" w:cs="Arial"/>
        <w:b/>
        <w:bCs/>
      </w:rPr>
      <w:fldChar w:fldCharType="separate"/>
    </w:r>
    <w:r w:rsidR="00B93AAA">
      <w:rPr>
        <w:rFonts w:ascii="Arial" w:hAnsi="Arial" w:cs="Arial"/>
        <w:b/>
        <w:bCs/>
        <w:noProof/>
      </w:rPr>
      <w:t>22</w:t>
    </w:r>
    <w:r w:rsidRPr="00360C8D">
      <w:rPr>
        <w:rFonts w:ascii="Arial" w:hAnsi="Arial"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EC7" w:rsidRPr="00360C8D" w:rsidRDefault="00EB4EC7" w:rsidP="00360C8D">
    <w:pPr>
      <w:pStyle w:val="Piedepgina"/>
      <w:jc w:val="center"/>
      <w:rPr>
        <w:rFonts w:ascii="Arial" w:hAnsi="Arial" w:cs="Arial"/>
        <w:sz w:val="18"/>
        <w:szCs w:val="18"/>
      </w:rPr>
    </w:pPr>
    <w:r w:rsidRPr="00360C8D">
      <w:rPr>
        <w:rFonts w:ascii="Arial" w:hAnsi="Arial" w:cs="Arial"/>
        <w:sz w:val="18"/>
        <w:szCs w:val="18"/>
      </w:rPr>
      <w:t>Address: Abercrombie &amp; Kent Sri Lanka (</w:t>
    </w:r>
    <w:proofErr w:type="spellStart"/>
    <w:r w:rsidRPr="00360C8D">
      <w:rPr>
        <w:rFonts w:ascii="Arial" w:hAnsi="Arial" w:cs="Arial"/>
        <w:sz w:val="18"/>
        <w:szCs w:val="18"/>
      </w:rPr>
      <w:t>Pvt</w:t>
    </w:r>
    <w:proofErr w:type="spellEnd"/>
    <w:r w:rsidRPr="00360C8D">
      <w:rPr>
        <w:rFonts w:ascii="Arial" w:hAnsi="Arial" w:cs="Arial"/>
        <w:sz w:val="18"/>
        <w:szCs w:val="18"/>
      </w:rPr>
      <w:t>) Ltd,</w:t>
    </w:r>
    <w:r>
      <w:rPr>
        <w:rFonts w:ascii="Arial" w:hAnsi="Arial" w:cs="Arial"/>
        <w:sz w:val="18"/>
        <w:szCs w:val="18"/>
      </w:rPr>
      <w:t xml:space="preserve"> No. 54, </w:t>
    </w:r>
    <w:proofErr w:type="spellStart"/>
    <w:r>
      <w:rPr>
        <w:rFonts w:ascii="Arial" w:hAnsi="Arial" w:cs="Arial"/>
        <w:sz w:val="18"/>
        <w:szCs w:val="18"/>
      </w:rPr>
      <w:t>Walukarama</w:t>
    </w:r>
    <w:proofErr w:type="spellEnd"/>
    <w:r>
      <w:rPr>
        <w:rFonts w:ascii="Arial" w:hAnsi="Arial" w:cs="Arial"/>
        <w:sz w:val="18"/>
        <w:szCs w:val="18"/>
      </w:rPr>
      <w:t xml:space="preserve"> R</w:t>
    </w:r>
    <w:r w:rsidRPr="00360C8D">
      <w:rPr>
        <w:rFonts w:ascii="Arial" w:hAnsi="Arial" w:cs="Arial"/>
        <w:sz w:val="18"/>
        <w:szCs w:val="18"/>
      </w:rPr>
      <w:t>oad,</w:t>
    </w:r>
    <w:r>
      <w:rPr>
        <w:rFonts w:ascii="Arial" w:hAnsi="Arial" w:cs="Arial"/>
        <w:sz w:val="18"/>
        <w:szCs w:val="18"/>
      </w:rPr>
      <w:t xml:space="preserve"> </w:t>
    </w:r>
    <w:r w:rsidRPr="00360C8D">
      <w:rPr>
        <w:rFonts w:ascii="Arial" w:hAnsi="Arial" w:cs="Arial"/>
        <w:sz w:val="18"/>
        <w:szCs w:val="18"/>
      </w:rPr>
      <w:t>Colombo -03,</w:t>
    </w:r>
    <w:r>
      <w:rPr>
        <w:rFonts w:ascii="Arial" w:hAnsi="Arial" w:cs="Arial"/>
        <w:sz w:val="18"/>
        <w:szCs w:val="18"/>
      </w:rPr>
      <w:t xml:space="preserve"> </w:t>
    </w:r>
    <w:r w:rsidRPr="00360C8D">
      <w:rPr>
        <w:rFonts w:ascii="Arial" w:hAnsi="Arial" w:cs="Arial"/>
        <w:sz w:val="18"/>
        <w:szCs w:val="18"/>
      </w:rPr>
      <w:t>Sri Lanka</w:t>
    </w:r>
  </w:p>
  <w:p w:rsidR="00EB4EC7" w:rsidRPr="00360C8D" w:rsidRDefault="00EB4EC7" w:rsidP="00360C8D">
    <w:pPr>
      <w:pStyle w:val="Piedepgina"/>
      <w:jc w:val="center"/>
      <w:rPr>
        <w:rFonts w:ascii="Arial" w:hAnsi="Arial" w:cs="Arial"/>
        <w:sz w:val="18"/>
        <w:szCs w:val="18"/>
      </w:rPr>
    </w:pPr>
    <w:r w:rsidRPr="00360C8D">
      <w:rPr>
        <w:rFonts w:ascii="Arial" w:hAnsi="Arial" w:cs="Arial"/>
        <w:sz w:val="18"/>
        <w:szCs w:val="18"/>
      </w:rPr>
      <w:t>Tel: +94 (0) 115 220000 Fax: +94 (0) 115 220030 Email:</w:t>
    </w:r>
    <w:r>
      <w:rPr>
        <w:rFonts w:ascii="Arial" w:hAnsi="Arial" w:cs="Arial"/>
        <w:sz w:val="18"/>
        <w:szCs w:val="18"/>
      </w:rPr>
      <w:t xml:space="preserve"> </w:t>
    </w:r>
    <w:r w:rsidRPr="00360C8D">
      <w:rPr>
        <w:rFonts w:ascii="Arial" w:hAnsi="Arial" w:cs="Arial"/>
        <w:sz w:val="18"/>
        <w:szCs w:val="18"/>
      </w:rPr>
      <w:t>info@abercrombiekent.lk</w:t>
    </w:r>
  </w:p>
  <w:p w:rsidR="00EB4EC7" w:rsidRDefault="00EB4EC7">
    <w:pPr>
      <w:pStyle w:val="Piedepgina"/>
      <w:jc w:val="center"/>
      <w:rPr>
        <w:rFonts w:ascii="Arial" w:hAnsi="Arial" w:cs="Arial"/>
      </w:rPr>
    </w:pPr>
  </w:p>
  <w:p w:rsidR="00EB4EC7" w:rsidRPr="00360C8D" w:rsidRDefault="00EB4EC7" w:rsidP="00360C8D">
    <w:pPr>
      <w:pStyle w:val="Piedepgina"/>
      <w:jc w:val="center"/>
      <w:rPr>
        <w:rFonts w:ascii="Arial" w:hAnsi="Arial" w:cs="Arial"/>
        <w:b/>
        <w:bCs/>
        <w:sz w:val="24"/>
        <w:szCs w:val="24"/>
      </w:rPr>
    </w:pPr>
    <w:r w:rsidRPr="00360C8D">
      <w:rPr>
        <w:rFonts w:ascii="Arial" w:hAnsi="Arial" w:cs="Arial"/>
      </w:rPr>
      <w:t xml:space="preserve">Page </w:t>
    </w:r>
    <w:r w:rsidRPr="00360C8D">
      <w:rPr>
        <w:rFonts w:ascii="Arial" w:hAnsi="Arial" w:cs="Arial"/>
        <w:b/>
        <w:bCs/>
        <w:sz w:val="24"/>
        <w:szCs w:val="24"/>
      </w:rPr>
      <w:fldChar w:fldCharType="begin"/>
    </w:r>
    <w:r w:rsidRPr="00360C8D">
      <w:rPr>
        <w:rFonts w:ascii="Arial" w:hAnsi="Arial" w:cs="Arial"/>
        <w:b/>
        <w:bCs/>
      </w:rPr>
      <w:instrText xml:space="preserve"> PAGE </w:instrText>
    </w:r>
    <w:r w:rsidRPr="00360C8D">
      <w:rPr>
        <w:rFonts w:ascii="Arial" w:hAnsi="Arial" w:cs="Arial"/>
        <w:b/>
        <w:bCs/>
        <w:sz w:val="24"/>
        <w:szCs w:val="24"/>
      </w:rPr>
      <w:fldChar w:fldCharType="separate"/>
    </w:r>
    <w:r w:rsidR="00B93AAA">
      <w:rPr>
        <w:rFonts w:ascii="Arial" w:hAnsi="Arial" w:cs="Arial"/>
        <w:b/>
        <w:bCs/>
        <w:noProof/>
      </w:rPr>
      <w:t>22</w:t>
    </w:r>
    <w:r w:rsidRPr="00360C8D">
      <w:rPr>
        <w:rFonts w:ascii="Arial" w:hAnsi="Arial" w:cs="Arial"/>
        <w:b/>
        <w:bCs/>
        <w:sz w:val="24"/>
        <w:szCs w:val="24"/>
      </w:rPr>
      <w:fldChar w:fldCharType="end"/>
    </w:r>
    <w:r w:rsidRPr="00360C8D">
      <w:rPr>
        <w:rFonts w:ascii="Arial" w:hAnsi="Arial" w:cs="Arial"/>
      </w:rPr>
      <w:t xml:space="preserve"> of </w:t>
    </w:r>
    <w:r w:rsidRPr="00360C8D">
      <w:rPr>
        <w:rFonts w:ascii="Arial" w:hAnsi="Arial" w:cs="Arial"/>
        <w:b/>
        <w:bCs/>
        <w:sz w:val="24"/>
        <w:szCs w:val="24"/>
      </w:rPr>
      <w:fldChar w:fldCharType="begin"/>
    </w:r>
    <w:r w:rsidRPr="00360C8D">
      <w:rPr>
        <w:rFonts w:ascii="Arial" w:hAnsi="Arial" w:cs="Arial"/>
        <w:b/>
        <w:bCs/>
      </w:rPr>
      <w:instrText xml:space="preserve"> NUMPAGES  </w:instrText>
    </w:r>
    <w:r w:rsidRPr="00360C8D">
      <w:rPr>
        <w:rFonts w:ascii="Arial" w:hAnsi="Arial" w:cs="Arial"/>
        <w:b/>
        <w:bCs/>
        <w:sz w:val="24"/>
        <w:szCs w:val="24"/>
      </w:rPr>
      <w:fldChar w:fldCharType="separate"/>
    </w:r>
    <w:r w:rsidR="00B93AAA">
      <w:rPr>
        <w:rFonts w:ascii="Arial" w:hAnsi="Arial" w:cs="Arial"/>
        <w:b/>
        <w:bCs/>
        <w:noProof/>
      </w:rPr>
      <w:t>22</w:t>
    </w:r>
    <w:r w:rsidRPr="00360C8D">
      <w:rPr>
        <w:rFonts w:ascii="Arial" w:hAnsi="Arial" w:cs="Arial"/>
        <w:b/>
        <w:bCs/>
        <w:sz w:val="24"/>
        <w:szCs w:val="24"/>
      </w:rPr>
      <w:fldChar w:fldCharType="end"/>
    </w:r>
  </w:p>
  <w:p w:rsidR="00EB4EC7" w:rsidRDefault="00EB4E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730" w:rsidRDefault="00A60730">
      <w:r>
        <w:separator/>
      </w:r>
    </w:p>
  </w:footnote>
  <w:footnote w:type="continuationSeparator" w:id="0">
    <w:p w:rsidR="00A60730" w:rsidRDefault="00A60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EC7" w:rsidRDefault="00EB4EC7" w:rsidP="00F84AC1">
    <w:pPr>
      <w:pStyle w:val="Encabezado"/>
      <w:tabs>
        <w:tab w:val="clear" w:pos="4320"/>
        <w:tab w:val="clear" w:pos="8640"/>
        <w:tab w:val="left" w:pos="8430"/>
      </w:tabs>
    </w:pPr>
    <w:r>
      <w:rPr>
        <w:noProof/>
        <w:lang w:val="es-ES" w:eastAsia="es-ES"/>
      </w:rPr>
      <w:drawing>
        <wp:anchor distT="0" distB="0" distL="114300" distR="114300" simplePos="0" relativeHeight="251656704" behindDoc="1" locked="0" layoutInCell="1" allowOverlap="1">
          <wp:simplePos x="0" y="0"/>
          <wp:positionH relativeFrom="column">
            <wp:posOffset>3790950</wp:posOffset>
          </wp:positionH>
          <wp:positionV relativeFrom="paragraph">
            <wp:posOffset>-158750</wp:posOffset>
          </wp:positionV>
          <wp:extent cx="2657475" cy="447675"/>
          <wp:effectExtent l="0" t="0" r="9525" b="9525"/>
          <wp:wrapNone/>
          <wp:docPr id="3" name="Imagen 1" descr="SRI_LANKA_4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_LANKA_40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EC7" w:rsidRDefault="00EB4EC7" w:rsidP="002C5E1A">
    <w:pPr>
      <w:pStyle w:val="Encabezado"/>
      <w:jc w:val="right"/>
    </w:pPr>
    <w:r>
      <w:rPr>
        <w:noProof/>
        <w:lang w:val="es-ES" w:eastAsia="es-ES"/>
      </w:rPr>
      <w:drawing>
        <wp:inline distT="0" distB="0" distL="0" distR="0">
          <wp:extent cx="3134360" cy="259080"/>
          <wp:effectExtent l="0" t="0" r="8890" b="762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4360" cy="259080"/>
                  </a:xfrm>
                  <a:prstGeom prst="rect">
                    <a:avLst/>
                  </a:prstGeom>
                  <a:noFill/>
                  <a:ln>
                    <a:noFill/>
                  </a:ln>
                </pic:spPr>
              </pic:pic>
            </a:graphicData>
          </a:graphic>
        </wp:inline>
      </w:drawing>
    </w:r>
  </w:p>
  <w:p w:rsidR="00EB4EC7" w:rsidRDefault="00EB4EC7" w:rsidP="002C5E1A">
    <w:pPr>
      <w:pStyle w:val="Encabezado"/>
      <w:spacing w:before="240"/>
      <w:jc w:val="right"/>
      <w:rPr>
        <w:color w:val="999999"/>
        <w:sz w:val="18"/>
        <w:szCs w:val="18"/>
      </w:rPr>
    </w:pPr>
    <w:r>
      <w:rPr>
        <w:color w:val="999999"/>
        <w:sz w:val="18"/>
        <w:szCs w:val="18"/>
      </w:rPr>
      <w:t>Abercrombie &amp; Kent Safaris (Pty) Ltd</w:t>
    </w:r>
  </w:p>
  <w:p w:rsidR="00EB4EC7" w:rsidRDefault="00EB4EC7" w:rsidP="002C5E1A">
    <w:pPr>
      <w:pStyle w:val="Encabezado"/>
      <w:jc w:val="right"/>
      <w:rPr>
        <w:color w:val="999999"/>
        <w:sz w:val="18"/>
        <w:szCs w:val="18"/>
      </w:rPr>
    </w:pPr>
    <w:r>
      <w:rPr>
        <w:color w:val="999999"/>
        <w:sz w:val="18"/>
        <w:szCs w:val="18"/>
      </w:rPr>
      <w:t xml:space="preserve">31 Harley Street, </w:t>
    </w:r>
    <w:proofErr w:type="spellStart"/>
    <w:r>
      <w:rPr>
        <w:color w:val="999999"/>
        <w:sz w:val="18"/>
        <w:szCs w:val="18"/>
      </w:rPr>
      <w:t>Randburg</w:t>
    </w:r>
    <w:proofErr w:type="spellEnd"/>
    <w:r>
      <w:rPr>
        <w:color w:val="999999"/>
        <w:sz w:val="18"/>
        <w:szCs w:val="18"/>
      </w:rPr>
      <w:t>, South Africa</w:t>
    </w:r>
  </w:p>
  <w:p w:rsidR="00EB4EC7" w:rsidRDefault="00EB4EC7" w:rsidP="002C5E1A">
    <w:pPr>
      <w:pStyle w:val="Encabezado"/>
      <w:jc w:val="right"/>
      <w:rPr>
        <w:color w:val="999999"/>
        <w:sz w:val="18"/>
        <w:szCs w:val="18"/>
      </w:rPr>
    </w:pPr>
    <w:r>
      <w:rPr>
        <w:color w:val="999999"/>
        <w:sz w:val="18"/>
        <w:szCs w:val="18"/>
      </w:rPr>
      <w:t xml:space="preserve">PO Box 782607, </w:t>
    </w:r>
    <w:proofErr w:type="spellStart"/>
    <w:r>
      <w:rPr>
        <w:color w:val="999999"/>
        <w:sz w:val="18"/>
        <w:szCs w:val="18"/>
      </w:rPr>
      <w:t>Sandton</w:t>
    </w:r>
    <w:proofErr w:type="spellEnd"/>
    <w:r>
      <w:rPr>
        <w:color w:val="999999"/>
        <w:sz w:val="18"/>
        <w:szCs w:val="18"/>
      </w:rPr>
      <w:t>, 2146</w:t>
    </w:r>
  </w:p>
  <w:p w:rsidR="00EB4EC7" w:rsidRDefault="00EB4EC7" w:rsidP="002C5E1A">
    <w:pPr>
      <w:pStyle w:val="Encabezado"/>
      <w:jc w:val="right"/>
      <w:rPr>
        <w:color w:val="999999"/>
        <w:sz w:val="18"/>
        <w:szCs w:val="18"/>
      </w:rPr>
    </w:pPr>
    <w:r>
      <w:rPr>
        <w:color w:val="999999"/>
        <w:sz w:val="18"/>
        <w:szCs w:val="18"/>
      </w:rPr>
      <w:t>Tel: +27 (0) 11 438 4500</w:t>
    </w:r>
  </w:p>
  <w:p w:rsidR="00EB4EC7" w:rsidRDefault="00EB4EC7" w:rsidP="002C5E1A">
    <w:pPr>
      <w:pStyle w:val="Encabezado"/>
      <w:jc w:val="right"/>
      <w:rPr>
        <w:color w:val="999999"/>
        <w:sz w:val="18"/>
        <w:szCs w:val="18"/>
      </w:rPr>
    </w:pPr>
    <w:r>
      <w:rPr>
        <w:color w:val="999999"/>
        <w:sz w:val="18"/>
        <w:szCs w:val="18"/>
      </w:rPr>
      <w:t>Fax: +27 (0) 11 781 0733</w:t>
    </w:r>
  </w:p>
  <w:p w:rsidR="00EB4EC7" w:rsidRDefault="00EB4EC7" w:rsidP="002C5E1A">
    <w:pPr>
      <w:pStyle w:val="Encabezado"/>
      <w:jc w:val="right"/>
      <w:rPr>
        <w:sz w:val="18"/>
        <w:szCs w:val="18"/>
      </w:rPr>
    </w:pPr>
    <w:r>
      <w:rPr>
        <w:color w:val="999999"/>
        <w:sz w:val="18"/>
        <w:szCs w:val="18"/>
      </w:rPr>
      <w:t>akdmc.com</w:t>
    </w:r>
  </w:p>
  <w:p w:rsidR="00EB4EC7" w:rsidRDefault="00EB4EC7" w:rsidP="002C5E1A">
    <w:pPr>
      <w:pStyle w:val="Encabezado"/>
      <w:jc w:val="right"/>
      <w:rPr>
        <w:color w:val="999999"/>
        <w:sz w:val="18"/>
        <w:szCs w:val="18"/>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EC7" w:rsidRDefault="00EB4EC7" w:rsidP="002C5E1A">
    <w:pPr>
      <w:pStyle w:val="Encabezado"/>
      <w:jc w:val="right"/>
    </w:pPr>
    <w:r>
      <w:rPr>
        <w:noProof/>
        <w:lang w:val="es-ES" w:eastAsia="es-ES"/>
      </w:rPr>
      <w:drawing>
        <wp:anchor distT="0" distB="0" distL="114300" distR="114300" simplePos="0" relativeHeight="251658752" behindDoc="1" locked="0" layoutInCell="1" allowOverlap="1">
          <wp:simplePos x="0" y="0"/>
          <wp:positionH relativeFrom="column">
            <wp:posOffset>3495675</wp:posOffset>
          </wp:positionH>
          <wp:positionV relativeFrom="paragraph">
            <wp:posOffset>-6350</wp:posOffset>
          </wp:positionV>
          <wp:extent cx="2657475" cy="447675"/>
          <wp:effectExtent l="0" t="0" r="9525" b="9525"/>
          <wp:wrapNone/>
          <wp:docPr id="5" name="Imagen 5" descr="SRI_LANKA_4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I_LANKA_40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pic:spPr>
              </pic:pic>
            </a:graphicData>
          </a:graphic>
          <wp14:sizeRelH relativeFrom="page">
            <wp14:pctWidth>0</wp14:pctWidth>
          </wp14:sizeRelH>
          <wp14:sizeRelV relativeFrom="page">
            <wp14:pctHeight>0</wp14:pctHeight>
          </wp14:sizeRelV>
        </wp:anchor>
      </w:drawing>
    </w:r>
  </w:p>
  <w:p w:rsidR="00EB4EC7" w:rsidRDefault="00EB4EC7" w:rsidP="002C5E1A">
    <w:pPr>
      <w:pStyle w:val="Encabezado"/>
      <w:jc w:val="right"/>
      <w:rPr>
        <w:color w:val="999999"/>
        <w:sz w:val="18"/>
        <w:szCs w:val="18"/>
      </w:rP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EC7" w:rsidRPr="00A513C3" w:rsidRDefault="00EB4EC7" w:rsidP="00A513C3">
    <w:pPr>
      <w:pStyle w:val="Encabezado"/>
      <w:jc w:val="right"/>
      <w:rPr>
        <w:noProof/>
        <w:lang w:val="en-GB" w:eastAsia="en-GB"/>
      </w:rPr>
    </w:pPr>
    <w:r>
      <w:rPr>
        <w:noProof/>
        <w:lang w:val="es-ES" w:eastAsia="es-ES"/>
      </w:rPr>
      <w:drawing>
        <wp:anchor distT="0" distB="0" distL="114300" distR="114300" simplePos="0" relativeHeight="251657728" behindDoc="1" locked="0" layoutInCell="1" allowOverlap="1">
          <wp:simplePos x="0" y="0"/>
          <wp:positionH relativeFrom="column">
            <wp:posOffset>3477260</wp:posOffset>
          </wp:positionH>
          <wp:positionV relativeFrom="paragraph">
            <wp:posOffset>-120650</wp:posOffset>
          </wp:positionV>
          <wp:extent cx="2657475" cy="447675"/>
          <wp:effectExtent l="0" t="0" r="9525" b="9525"/>
          <wp:wrapNone/>
          <wp:docPr id="2" name="Imagen 2" descr="SRI_LANKA_4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I_LANKA_40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pic:spPr>
              </pic:pic>
            </a:graphicData>
          </a:graphic>
          <wp14:sizeRelH relativeFrom="page">
            <wp14:pctWidth>0</wp14:pctWidth>
          </wp14:sizeRelH>
          <wp14:sizeRelV relativeFrom="page">
            <wp14:pctHeight>0</wp14:pctHeight>
          </wp14:sizeRelV>
        </wp:anchor>
      </w:drawing>
    </w:r>
  </w:p>
  <w:p w:rsidR="00EB4EC7" w:rsidRDefault="00EB4EC7">
    <w:pPr>
      <w:pStyle w:val="Encabezado"/>
    </w:pPr>
  </w:p>
  <w:p w:rsidR="00EB4EC7" w:rsidRDefault="00EB4E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640"/>
    <w:multiLevelType w:val="hybridMultilevel"/>
    <w:tmpl w:val="7706B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36DA3"/>
    <w:multiLevelType w:val="hybridMultilevel"/>
    <w:tmpl w:val="C93EC8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15:restartNumberingAfterBreak="0">
    <w:nsid w:val="0A272035"/>
    <w:multiLevelType w:val="multilevel"/>
    <w:tmpl w:val="01463234"/>
    <w:lvl w:ilvl="0">
      <w:start w:val="1"/>
      <w:numFmt w:val="decimal"/>
      <w:lvlText w:val="%1."/>
      <w:lvlJc w:val="left"/>
      <w:pPr>
        <w:ind w:left="360" w:hanging="360"/>
      </w:pPr>
      <w:rPr>
        <w:rFonts w:hint="default"/>
        <w:b/>
      </w:rPr>
    </w:lvl>
    <w:lvl w:ilvl="1">
      <w:start w:val="1"/>
      <w:numFmt w:val="decimal"/>
      <w:isLgl/>
      <w:lvlText w:val="%1.%2"/>
      <w:lvlJc w:val="left"/>
      <w:pPr>
        <w:ind w:left="1095" w:hanging="375"/>
      </w:pPr>
      <w:rPr>
        <w:rFonts w:hint="default"/>
      </w:rPr>
    </w:lvl>
    <w:lvl w:ilvl="2">
      <w:start w:val="1"/>
      <w:numFmt w:val="decimal"/>
      <w:isLgl/>
      <w:lvlText w:val="%1.%2.%3"/>
      <w:lvlJc w:val="left"/>
      <w:pPr>
        <w:ind w:left="1095" w:hanging="375"/>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3" w15:restartNumberingAfterBreak="0">
    <w:nsid w:val="0B9D4769"/>
    <w:multiLevelType w:val="hybridMultilevel"/>
    <w:tmpl w:val="B6648E70"/>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2225076"/>
    <w:multiLevelType w:val="hybridMultilevel"/>
    <w:tmpl w:val="9A1CCA2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5E0DE6"/>
    <w:multiLevelType w:val="hybridMultilevel"/>
    <w:tmpl w:val="D29E7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C80AF2"/>
    <w:multiLevelType w:val="hybridMultilevel"/>
    <w:tmpl w:val="2762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265FC"/>
    <w:multiLevelType w:val="hybridMultilevel"/>
    <w:tmpl w:val="A70AA66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FD47EB"/>
    <w:multiLevelType w:val="hybridMultilevel"/>
    <w:tmpl w:val="6B30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B7CA4"/>
    <w:multiLevelType w:val="hybridMultilevel"/>
    <w:tmpl w:val="CC9E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0775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3C03086A"/>
    <w:multiLevelType w:val="hybridMultilevel"/>
    <w:tmpl w:val="ED0A2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624247B"/>
    <w:multiLevelType w:val="hybridMultilevel"/>
    <w:tmpl w:val="6ACA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F545E"/>
    <w:multiLevelType w:val="hybridMultilevel"/>
    <w:tmpl w:val="C828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92F9E"/>
    <w:multiLevelType w:val="hybridMultilevel"/>
    <w:tmpl w:val="F47E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D07BC"/>
    <w:multiLevelType w:val="hybridMultilevel"/>
    <w:tmpl w:val="EAF8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D4AD2"/>
    <w:multiLevelType w:val="hybridMultilevel"/>
    <w:tmpl w:val="30440D2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4DD47D7B"/>
    <w:multiLevelType w:val="hybridMultilevel"/>
    <w:tmpl w:val="6F6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F575B8"/>
    <w:multiLevelType w:val="hybridMultilevel"/>
    <w:tmpl w:val="D3A4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55AF6"/>
    <w:multiLevelType w:val="hybridMultilevel"/>
    <w:tmpl w:val="C5C4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03931"/>
    <w:multiLevelType w:val="hybridMultilevel"/>
    <w:tmpl w:val="9F8068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4A4A4D"/>
    <w:multiLevelType w:val="hybridMultilevel"/>
    <w:tmpl w:val="858E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D94B71"/>
    <w:multiLevelType w:val="hybridMultilevel"/>
    <w:tmpl w:val="8604B9E2"/>
    <w:lvl w:ilvl="0" w:tplc="61D8332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2385BB1"/>
    <w:multiLevelType w:val="hybridMultilevel"/>
    <w:tmpl w:val="E41A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163F5"/>
    <w:multiLevelType w:val="hybridMultilevel"/>
    <w:tmpl w:val="1850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A539C"/>
    <w:multiLevelType w:val="hybridMultilevel"/>
    <w:tmpl w:val="9B0C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57DF3"/>
    <w:multiLevelType w:val="hybridMultilevel"/>
    <w:tmpl w:val="3798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7" w15:restartNumberingAfterBreak="0">
    <w:nsid w:val="64EE45EB"/>
    <w:multiLevelType w:val="hybridMultilevel"/>
    <w:tmpl w:val="FE8026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8F261EC"/>
    <w:multiLevelType w:val="hybridMultilevel"/>
    <w:tmpl w:val="DBC0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846CB7"/>
    <w:multiLevelType w:val="hybridMultilevel"/>
    <w:tmpl w:val="E9C6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F5396"/>
    <w:multiLevelType w:val="hybridMultilevel"/>
    <w:tmpl w:val="B55AC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25"/>
  </w:num>
  <w:num w:numId="3">
    <w:abstractNumId w:val="2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5"/>
  </w:num>
  <w:num w:numId="7">
    <w:abstractNumId w:val="10"/>
  </w:num>
  <w:num w:numId="8">
    <w:abstractNumId w:val="14"/>
  </w:num>
  <w:num w:numId="9">
    <w:abstractNumId w:val="12"/>
  </w:num>
  <w:num w:numId="10">
    <w:abstractNumId w:val="29"/>
  </w:num>
  <w:num w:numId="11">
    <w:abstractNumId w:val="8"/>
  </w:num>
  <w:num w:numId="12">
    <w:abstractNumId w:val="18"/>
  </w:num>
  <w:num w:numId="13">
    <w:abstractNumId w:val="26"/>
  </w:num>
  <w:num w:numId="14">
    <w:abstractNumId w:val="17"/>
  </w:num>
  <w:num w:numId="15">
    <w:abstractNumId w:val="15"/>
  </w:num>
  <w:num w:numId="16">
    <w:abstractNumId w:val="23"/>
  </w:num>
  <w:num w:numId="17">
    <w:abstractNumId w:val="4"/>
  </w:num>
  <w:num w:numId="18">
    <w:abstractNumId w:val="13"/>
  </w:num>
  <w:num w:numId="19">
    <w:abstractNumId w:val="6"/>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9"/>
  </w:num>
  <w:num w:numId="24">
    <w:abstractNumId w:val="21"/>
  </w:num>
  <w:num w:numId="25">
    <w:abstractNumId w:val="28"/>
  </w:num>
  <w:num w:numId="26">
    <w:abstractNumId w:val="10"/>
  </w:num>
  <w:num w:numId="27">
    <w:abstractNumId w:val="11"/>
  </w:num>
  <w:num w:numId="28">
    <w:abstractNumId w:val="27"/>
  </w:num>
  <w:num w:numId="29">
    <w:abstractNumId w:val="30"/>
  </w:num>
  <w:num w:numId="30">
    <w:abstractNumId w:val="19"/>
  </w:num>
  <w:num w:numId="31">
    <w:abstractNumId w:val="24"/>
  </w:num>
  <w:num w:numId="32">
    <w:abstractNumId w:val="16"/>
  </w:num>
  <w:num w:numId="33">
    <w:abstractNumId w:val="3"/>
  </w:num>
  <w:num w:numId="34">
    <w:abstractNumId w:val="7"/>
  </w:num>
  <w:num w:numId="35">
    <w:abstractNumId w:val="29"/>
  </w:num>
  <w:num w:numId="36">
    <w:abstractNumId w:val="14"/>
  </w:num>
  <w:num w:numId="37">
    <w:abstractNumId w:val="12"/>
  </w:num>
  <w:num w:numId="38">
    <w:abstractNumId w:val="18"/>
  </w:num>
  <w:num w:numId="39">
    <w:abstractNumId w:val="26"/>
  </w:num>
  <w:num w:numId="40">
    <w:abstractNumId w:val="17"/>
  </w:num>
  <w:num w:numId="41">
    <w:abstractNumId w:val="6"/>
  </w:num>
  <w:num w:numId="42">
    <w:abstractNumId w:val="4"/>
  </w:num>
  <w:num w:numId="43">
    <w:abstractNumId w:val="15"/>
  </w:num>
  <w:num w:numId="4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74"/>
    <w:rsid w:val="00001969"/>
    <w:rsid w:val="00002A43"/>
    <w:rsid w:val="000039ED"/>
    <w:rsid w:val="00013BAE"/>
    <w:rsid w:val="00014673"/>
    <w:rsid w:val="00016EF9"/>
    <w:rsid w:val="00017AF8"/>
    <w:rsid w:val="00023107"/>
    <w:rsid w:val="000243BE"/>
    <w:rsid w:val="000322DF"/>
    <w:rsid w:val="00035BF7"/>
    <w:rsid w:val="00037F7B"/>
    <w:rsid w:val="00043118"/>
    <w:rsid w:val="0004354D"/>
    <w:rsid w:val="000448A0"/>
    <w:rsid w:val="00044E9A"/>
    <w:rsid w:val="000450DB"/>
    <w:rsid w:val="00045861"/>
    <w:rsid w:val="00057CC7"/>
    <w:rsid w:val="00066298"/>
    <w:rsid w:val="00072ADB"/>
    <w:rsid w:val="00073E2D"/>
    <w:rsid w:val="000755A6"/>
    <w:rsid w:val="0008532B"/>
    <w:rsid w:val="0008535A"/>
    <w:rsid w:val="000868F0"/>
    <w:rsid w:val="000919BE"/>
    <w:rsid w:val="0009517C"/>
    <w:rsid w:val="000A28E7"/>
    <w:rsid w:val="000A7965"/>
    <w:rsid w:val="000B0693"/>
    <w:rsid w:val="000B424A"/>
    <w:rsid w:val="000C1A36"/>
    <w:rsid w:val="000C3EF5"/>
    <w:rsid w:val="000C4B6F"/>
    <w:rsid w:val="000C746A"/>
    <w:rsid w:val="000C75FD"/>
    <w:rsid w:val="000D2BB0"/>
    <w:rsid w:val="000D4172"/>
    <w:rsid w:val="000E60CB"/>
    <w:rsid w:val="000E691E"/>
    <w:rsid w:val="000E6A1B"/>
    <w:rsid w:val="000E71FA"/>
    <w:rsid w:val="000F10C7"/>
    <w:rsid w:val="000F111A"/>
    <w:rsid w:val="000F6B5B"/>
    <w:rsid w:val="000F7E4A"/>
    <w:rsid w:val="00103E78"/>
    <w:rsid w:val="00104485"/>
    <w:rsid w:val="00104946"/>
    <w:rsid w:val="00111364"/>
    <w:rsid w:val="00112960"/>
    <w:rsid w:val="00120E35"/>
    <w:rsid w:val="001211DC"/>
    <w:rsid w:val="0012247A"/>
    <w:rsid w:val="001313D7"/>
    <w:rsid w:val="001372C3"/>
    <w:rsid w:val="00137814"/>
    <w:rsid w:val="0013787F"/>
    <w:rsid w:val="001415EB"/>
    <w:rsid w:val="00141790"/>
    <w:rsid w:val="00142A13"/>
    <w:rsid w:val="00145B7B"/>
    <w:rsid w:val="00145C59"/>
    <w:rsid w:val="00146090"/>
    <w:rsid w:val="0015322A"/>
    <w:rsid w:val="001535FB"/>
    <w:rsid w:val="00153CF4"/>
    <w:rsid w:val="00155265"/>
    <w:rsid w:val="00157719"/>
    <w:rsid w:val="001617F8"/>
    <w:rsid w:val="00165341"/>
    <w:rsid w:val="00165B09"/>
    <w:rsid w:val="00166EDF"/>
    <w:rsid w:val="001675CE"/>
    <w:rsid w:val="00170200"/>
    <w:rsid w:val="00171493"/>
    <w:rsid w:val="00172407"/>
    <w:rsid w:val="0017265A"/>
    <w:rsid w:val="00177DDB"/>
    <w:rsid w:val="00177F05"/>
    <w:rsid w:val="00183713"/>
    <w:rsid w:val="001840F7"/>
    <w:rsid w:val="00193D76"/>
    <w:rsid w:val="001A1470"/>
    <w:rsid w:val="001A5582"/>
    <w:rsid w:val="001A65BF"/>
    <w:rsid w:val="001A66AC"/>
    <w:rsid w:val="001A758F"/>
    <w:rsid w:val="001B15B8"/>
    <w:rsid w:val="001B1CE0"/>
    <w:rsid w:val="001B45CD"/>
    <w:rsid w:val="001B5EB4"/>
    <w:rsid w:val="001B63C9"/>
    <w:rsid w:val="001C0B38"/>
    <w:rsid w:val="001C34D2"/>
    <w:rsid w:val="001C41C3"/>
    <w:rsid w:val="001D14CC"/>
    <w:rsid w:val="001D6C20"/>
    <w:rsid w:val="001D71EA"/>
    <w:rsid w:val="001E15F2"/>
    <w:rsid w:val="001E3E45"/>
    <w:rsid w:val="001E4049"/>
    <w:rsid w:val="001F56C5"/>
    <w:rsid w:val="00206409"/>
    <w:rsid w:val="0021431E"/>
    <w:rsid w:val="00223F2D"/>
    <w:rsid w:val="002311C8"/>
    <w:rsid w:val="00233D0B"/>
    <w:rsid w:val="00237A75"/>
    <w:rsid w:val="00241636"/>
    <w:rsid w:val="002520D3"/>
    <w:rsid w:val="00253FB7"/>
    <w:rsid w:val="002545AF"/>
    <w:rsid w:val="0026093A"/>
    <w:rsid w:val="00261C02"/>
    <w:rsid w:val="00266099"/>
    <w:rsid w:val="002730DC"/>
    <w:rsid w:val="00275424"/>
    <w:rsid w:val="00275A95"/>
    <w:rsid w:val="00275ED1"/>
    <w:rsid w:val="0027718B"/>
    <w:rsid w:val="002813D1"/>
    <w:rsid w:val="00282C85"/>
    <w:rsid w:val="00287D08"/>
    <w:rsid w:val="00287D3D"/>
    <w:rsid w:val="0029211A"/>
    <w:rsid w:val="00292D6B"/>
    <w:rsid w:val="0029443B"/>
    <w:rsid w:val="0029495B"/>
    <w:rsid w:val="00296E8B"/>
    <w:rsid w:val="00297014"/>
    <w:rsid w:val="002A0FD3"/>
    <w:rsid w:val="002A31F5"/>
    <w:rsid w:val="002A3CA4"/>
    <w:rsid w:val="002A4BBE"/>
    <w:rsid w:val="002A7254"/>
    <w:rsid w:val="002A73BE"/>
    <w:rsid w:val="002B01E7"/>
    <w:rsid w:val="002B32A1"/>
    <w:rsid w:val="002B337C"/>
    <w:rsid w:val="002C38B0"/>
    <w:rsid w:val="002C53EB"/>
    <w:rsid w:val="002C5B88"/>
    <w:rsid w:val="002C5E1A"/>
    <w:rsid w:val="002C5F36"/>
    <w:rsid w:val="002C6834"/>
    <w:rsid w:val="002C7BE1"/>
    <w:rsid w:val="002D000F"/>
    <w:rsid w:val="002D56D1"/>
    <w:rsid w:val="002E393A"/>
    <w:rsid w:val="002E6F2C"/>
    <w:rsid w:val="002F1607"/>
    <w:rsid w:val="002F2A2F"/>
    <w:rsid w:val="002F3F95"/>
    <w:rsid w:val="002F4B7A"/>
    <w:rsid w:val="00313421"/>
    <w:rsid w:val="003143F0"/>
    <w:rsid w:val="00315A17"/>
    <w:rsid w:val="00330B07"/>
    <w:rsid w:val="00331D56"/>
    <w:rsid w:val="00332858"/>
    <w:rsid w:val="0033412E"/>
    <w:rsid w:val="00337F96"/>
    <w:rsid w:val="00344C79"/>
    <w:rsid w:val="0034766B"/>
    <w:rsid w:val="00350447"/>
    <w:rsid w:val="00352E47"/>
    <w:rsid w:val="00356C81"/>
    <w:rsid w:val="00360C8D"/>
    <w:rsid w:val="00362553"/>
    <w:rsid w:val="00364E9E"/>
    <w:rsid w:val="0036522E"/>
    <w:rsid w:val="00365CE8"/>
    <w:rsid w:val="00367FCD"/>
    <w:rsid w:val="00370797"/>
    <w:rsid w:val="00373C07"/>
    <w:rsid w:val="00382A7D"/>
    <w:rsid w:val="00382CB9"/>
    <w:rsid w:val="00383626"/>
    <w:rsid w:val="00385407"/>
    <w:rsid w:val="00385F3C"/>
    <w:rsid w:val="00386656"/>
    <w:rsid w:val="003A1DE9"/>
    <w:rsid w:val="003B2F71"/>
    <w:rsid w:val="003B34A7"/>
    <w:rsid w:val="003B5DA8"/>
    <w:rsid w:val="003B7858"/>
    <w:rsid w:val="003C1DD3"/>
    <w:rsid w:val="003C3C3F"/>
    <w:rsid w:val="003C6CD4"/>
    <w:rsid w:val="003D62D2"/>
    <w:rsid w:val="003E5C1C"/>
    <w:rsid w:val="003E6E68"/>
    <w:rsid w:val="003F10F2"/>
    <w:rsid w:val="003F17BC"/>
    <w:rsid w:val="003F5512"/>
    <w:rsid w:val="003F5E38"/>
    <w:rsid w:val="00400D9D"/>
    <w:rsid w:val="00404ADA"/>
    <w:rsid w:val="00406DFB"/>
    <w:rsid w:val="00412AF6"/>
    <w:rsid w:val="00413427"/>
    <w:rsid w:val="00415F4A"/>
    <w:rsid w:val="00420CF1"/>
    <w:rsid w:val="0042254E"/>
    <w:rsid w:val="004255EE"/>
    <w:rsid w:val="004344F3"/>
    <w:rsid w:val="00434E66"/>
    <w:rsid w:val="0043574E"/>
    <w:rsid w:val="00440A6B"/>
    <w:rsid w:val="00440C52"/>
    <w:rsid w:val="00441447"/>
    <w:rsid w:val="00447439"/>
    <w:rsid w:val="004479D5"/>
    <w:rsid w:val="00452D96"/>
    <w:rsid w:val="00455632"/>
    <w:rsid w:val="0046362A"/>
    <w:rsid w:val="00466655"/>
    <w:rsid w:val="00480F23"/>
    <w:rsid w:val="004810B2"/>
    <w:rsid w:val="0048133D"/>
    <w:rsid w:val="00490763"/>
    <w:rsid w:val="00492780"/>
    <w:rsid w:val="00497722"/>
    <w:rsid w:val="00497D66"/>
    <w:rsid w:val="004A07B2"/>
    <w:rsid w:val="004B0E6A"/>
    <w:rsid w:val="004B75AB"/>
    <w:rsid w:val="004C0532"/>
    <w:rsid w:val="004C148D"/>
    <w:rsid w:val="004D47FF"/>
    <w:rsid w:val="004D637B"/>
    <w:rsid w:val="004F158C"/>
    <w:rsid w:val="004F3F79"/>
    <w:rsid w:val="004F4B85"/>
    <w:rsid w:val="00500E52"/>
    <w:rsid w:val="005019AB"/>
    <w:rsid w:val="00504CA1"/>
    <w:rsid w:val="00505461"/>
    <w:rsid w:val="00523279"/>
    <w:rsid w:val="005233F6"/>
    <w:rsid w:val="0052539D"/>
    <w:rsid w:val="00527744"/>
    <w:rsid w:val="00532B6A"/>
    <w:rsid w:val="00532BBB"/>
    <w:rsid w:val="00533C14"/>
    <w:rsid w:val="00533C7C"/>
    <w:rsid w:val="005411F6"/>
    <w:rsid w:val="00545AB3"/>
    <w:rsid w:val="00551C0B"/>
    <w:rsid w:val="005531D1"/>
    <w:rsid w:val="00555755"/>
    <w:rsid w:val="0055676C"/>
    <w:rsid w:val="00566A69"/>
    <w:rsid w:val="00570738"/>
    <w:rsid w:val="005731E4"/>
    <w:rsid w:val="00573DB8"/>
    <w:rsid w:val="00582769"/>
    <w:rsid w:val="00587E01"/>
    <w:rsid w:val="0059211D"/>
    <w:rsid w:val="00592417"/>
    <w:rsid w:val="00597877"/>
    <w:rsid w:val="005A7FDE"/>
    <w:rsid w:val="005B337E"/>
    <w:rsid w:val="005B4DE3"/>
    <w:rsid w:val="005B7565"/>
    <w:rsid w:val="005B75A0"/>
    <w:rsid w:val="005C1C09"/>
    <w:rsid w:val="005C3348"/>
    <w:rsid w:val="005C3A0D"/>
    <w:rsid w:val="005C644E"/>
    <w:rsid w:val="005C6A5C"/>
    <w:rsid w:val="005D5F7E"/>
    <w:rsid w:val="005E2582"/>
    <w:rsid w:val="005F309C"/>
    <w:rsid w:val="005F6231"/>
    <w:rsid w:val="0060143F"/>
    <w:rsid w:val="00604FE3"/>
    <w:rsid w:val="00606D70"/>
    <w:rsid w:val="0061317A"/>
    <w:rsid w:val="0061322B"/>
    <w:rsid w:val="006140BE"/>
    <w:rsid w:val="00621025"/>
    <w:rsid w:val="0062222B"/>
    <w:rsid w:val="0063022D"/>
    <w:rsid w:val="0063148C"/>
    <w:rsid w:val="006323DA"/>
    <w:rsid w:val="0063373E"/>
    <w:rsid w:val="00636CD0"/>
    <w:rsid w:val="00637BFB"/>
    <w:rsid w:val="006422C7"/>
    <w:rsid w:val="00650596"/>
    <w:rsid w:val="00652685"/>
    <w:rsid w:val="00653508"/>
    <w:rsid w:val="00653B0E"/>
    <w:rsid w:val="006546A9"/>
    <w:rsid w:val="00654A43"/>
    <w:rsid w:val="00660C0B"/>
    <w:rsid w:val="006827A2"/>
    <w:rsid w:val="006833D3"/>
    <w:rsid w:val="006907F9"/>
    <w:rsid w:val="00690ADF"/>
    <w:rsid w:val="00693216"/>
    <w:rsid w:val="0069695F"/>
    <w:rsid w:val="006A0158"/>
    <w:rsid w:val="006A3C8B"/>
    <w:rsid w:val="006A6BD8"/>
    <w:rsid w:val="006B1823"/>
    <w:rsid w:val="006B1B03"/>
    <w:rsid w:val="006B7EF3"/>
    <w:rsid w:val="006C0BC3"/>
    <w:rsid w:val="006C18D6"/>
    <w:rsid w:val="006C4E36"/>
    <w:rsid w:val="006C6519"/>
    <w:rsid w:val="006C65DD"/>
    <w:rsid w:val="006D12A7"/>
    <w:rsid w:val="006D4582"/>
    <w:rsid w:val="006D64E5"/>
    <w:rsid w:val="006D66E6"/>
    <w:rsid w:val="006D697D"/>
    <w:rsid w:val="006E2A15"/>
    <w:rsid w:val="006E4F3B"/>
    <w:rsid w:val="006E79A0"/>
    <w:rsid w:val="006F24A5"/>
    <w:rsid w:val="00700264"/>
    <w:rsid w:val="00702599"/>
    <w:rsid w:val="007027CD"/>
    <w:rsid w:val="00704236"/>
    <w:rsid w:val="00707BF1"/>
    <w:rsid w:val="007136CF"/>
    <w:rsid w:val="0072042B"/>
    <w:rsid w:val="00721315"/>
    <w:rsid w:val="00721A74"/>
    <w:rsid w:val="00723C53"/>
    <w:rsid w:val="00726491"/>
    <w:rsid w:val="00740ACE"/>
    <w:rsid w:val="0075185A"/>
    <w:rsid w:val="00754F14"/>
    <w:rsid w:val="00756991"/>
    <w:rsid w:val="00763611"/>
    <w:rsid w:val="00776350"/>
    <w:rsid w:val="007808D9"/>
    <w:rsid w:val="00780EDB"/>
    <w:rsid w:val="00781E13"/>
    <w:rsid w:val="0078374E"/>
    <w:rsid w:val="007853D0"/>
    <w:rsid w:val="00787350"/>
    <w:rsid w:val="00794AD9"/>
    <w:rsid w:val="007A5713"/>
    <w:rsid w:val="007A6290"/>
    <w:rsid w:val="007B027D"/>
    <w:rsid w:val="007B034C"/>
    <w:rsid w:val="007B2C32"/>
    <w:rsid w:val="007B2F87"/>
    <w:rsid w:val="007B3220"/>
    <w:rsid w:val="007C6C9A"/>
    <w:rsid w:val="007D6F5C"/>
    <w:rsid w:val="007E06FC"/>
    <w:rsid w:val="007E28B0"/>
    <w:rsid w:val="007E2F24"/>
    <w:rsid w:val="007F488D"/>
    <w:rsid w:val="007F64BD"/>
    <w:rsid w:val="007F6E6B"/>
    <w:rsid w:val="007F7367"/>
    <w:rsid w:val="007F7C88"/>
    <w:rsid w:val="00801310"/>
    <w:rsid w:val="00806F03"/>
    <w:rsid w:val="00807377"/>
    <w:rsid w:val="00807D09"/>
    <w:rsid w:val="0081494A"/>
    <w:rsid w:val="00816C3C"/>
    <w:rsid w:val="00820F34"/>
    <w:rsid w:val="00821458"/>
    <w:rsid w:val="008222BD"/>
    <w:rsid w:val="00827D84"/>
    <w:rsid w:val="0083217F"/>
    <w:rsid w:val="00833D68"/>
    <w:rsid w:val="00836BBB"/>
    <w:rsid w:val="00837A99"/>
    <w:rsid w:val="00842BF6"/>
    <w:rsid w:val="00843D7A"/>
    <w:rsid w:val="008445B9"/>
    <w:rsid w:val="008454FC"/>
    <w:rsid w:val="00855B1C"/>
    <w:rsid w:val="00856169"/>
    <w:rsid w:val="00856FAC"/>
    <w:rsid w:val="008616EF"/>
    <w:rsid w:val="00865AEF"/>
    <w:rsid w:val="008669C7"/>
    <w:rsid w:val="00872F8D"/>
    <w:rsid w:val="0088526F"/>
    <w:rsid w:val="008854EE"/>
    <w:rsid w:val="008927EA"/>
    <w:rsid w:val="00892E5F"/>
    <w:rsid w:val="00895D0C"/>
    <w:rsid w:val="008972F9"/>
    <w:rsid w:val="00897A84"/>
    <w:rsid w:val="008B070A"/>
    <w:rsid w:val="008C6A19"/>
    <w:rsid w:val="008D05B0"/>
    <w:rsid w:val="008D4C55"/>
    <w:rsid w:val="008E3A39"/>
    <w:rsid w:val="008E4474"/>
    <w:rsid w:val="008E5C69"/>
    <w:rsid w:val="008F60AA"/>
    <w:rsid w:val="008F6E8C"/>
    <w:rsid w:val="00903E8C"/>
    <w:rsid w:val="00905BFD"/>
    <w:rsid w:val="00905C17"/>
    <w:rsid w:val="00911F30"/>
    <w:rsid w:val="009120F8"/>
    <w:rsid w:val="00912F01"/>
    <w:rsid w:val="00914B95"/>
    <w:rsid w:val="009272E3"/>
    <w:rsid w:val="0092747F"/>
    <w:rsid w:val="00932983"/>
    <w:rsid w:val="00933A39"/>
    <w:rsid w:val="00936851"/>
    <w:rsid w:val="00945714"/>
    <w:rsid w:val="009524C4"/>
    <w:rsid w:val="009540A5"/>
    <w:rsid w:val="009544C3"/>
    <w:rsid w:val="00957EE3"/>
    <w:rsid w:val="00961FE1"/>
    <w:rsid w:val="00967849"/>
    <w:rsid w:val="0097349C"/>
    <w:rsid w:val="009735E0"/>
    <w:rsid w:val="00973715"/>
    <w:rsid w:val="00973CA8"/>
    <w:rsid w:val="00976C94"/>
    <w:rsid w:val="009821CB"/>
    <w:rsid w:val="00985102"/>
    <w:rsid w:val="009917F9"/>
    <w:rsid w:val="00993900"/>
    <w:rsid w:val="00995B12"/>
    <w:rsid w:val="009A64A0"/>
    <w:rsid w:val="009B2DC1"/>
    <w:rsid w:val="009B6778"/>
    <w:rsid w:val="009C0B90"/>
    <w:rsid w:val="009C1C6F"/>
    <w:rsid w:val="009C7298"/>
    <w:rsid w:val="009D01E2"/>
    <w:rsid w:val="009D3191"/>
    <w:rsid w:val="009D5313"/>
    <w:rsid w:val="009D7E47"/>
    <w:rsid w:val="009E1AFF"/>
    <w:rsid w:val="009E2082"/>
    <w:rsid w:val="009E228C"/>
    <w:rsid w:val="009E7149"/>
    <w:rsid w:val="009E770D"/>
    <w:rsid w:val="009F1963"/>
    <w:rsid w:val="009F30BC"/>
    <w:rsid w:val="009F4B26"/>
    <w:rsid w:val="00A00002"/>
    <w:rsid w:val="00A00B7E"/>
    <w:rsid w:val="00A03014"/>
    <w:rsid w:val="00A031CF"/>
    <w:rsid w:val="00A05B1E"/>
    <w:rsid w:val="00A0600C"/>
    <w:rsid w:val="00A0613A"/>
    <w:rsid w:val="00A06E11"/>
    <w:rsid w:val="00A07037"/>
    <w:rsid w:val="00A11AE9"/>
    <w:rsid w:val="00A21478"/>
    <w:rsid w:val="00A22946"/>
    <w:rsid w:val="00A31844"/>
    <w:rsid w:val="00A33D14"/>
    <w:rsid w:val="00A341D2"/>
    <w:rsid w:val="00A36CB6"/>
    <w:rsid w:val="00A41B22"/>
    <w:rsid w:val="00A42E5B"/>
    <w:rsid w:val="00A442B5"/>
    <w:rsid w:val="00A47C55"/>
    <w:rsid w:val="00A513C3"/>
    <w:rsid w:val="00A5591E"/>
    <w:rsid w:val="00A56956"/>
    <w:rsid w:val="00A575A5"/>
    <w:rsid w:val="00A60730"/>
    <w:rsid w:val="00A61FA7"/>
    <w:rsid w:val="00A62508"/>
    <w:rsid w:val="00A63AD0"/>
    <w:rsid w:val="00A63E53"/>
    <w:rsid w:val="00A71EC3"/>
    <w:rsid w:val="00A768A7"/>
    <w:rsid w:val="00A7732A"/>
    <w:rsid w:val="00A775B4"/>
    <w:rsid w:val="00A80BB9"/>
    <w:rsid w:val="00A818EC"/>
    <w:rsid w:val="00A849AB"/>
    <w:rsid w:val="00A86A6E"/>
    <w:rsid w:val="00A875C9"/>
    <w:rsid w:val="00A90F8B"/>
    <w:rsid w:val="00A91C55"/>
    <w:rsid w:val="00A94EB7"/>
    <w:rsid w:val="00A95C3D"/>
    <w:rsid w:val="00A975F6"/>
    <w:rsid w:val="00AA3ACA"/>
    <w:rsid w:val="00AA4250"/>
    <w:rsid w:val="00AA4F48"/>
    <w:rsid w:val="00AB0BEB"/>
    <w:rsid w:val="00AB110F"/>
    <w:rsid w:val="00AB4724"/>
    <w:rsid w:val="00AB6502"/>
    <w:rsid w:val="00AB7619"/>
    <w:rsid w:val="00AC3C72"/>
    <w:rsid w:val="00AC5750"/>
    <w:rsid w:val="00AC5D33"/>
    <w:rsid w:val="00AC7AE9"/>
    <w:rsid w:val="00AD1F7A"/>
    <w:rsid w:val="00AD3378"/>
    <w:rsid w:val="00AD4A82"/>
    <w:rsid w:val="00AE23F0"/>
    <w:rsid w:val="00AE721C"/>
    <w:rsid w:val="00AE79B1"/>
    <w:rsid w:val="00AF0E40"/>
    <w:rsid w:val="00AF3145"/>
    <w:rsid w:val="00AF3E5D"/>
    <w:rsid w:val="00AF624D"/>
    <w:rsid w:val="00AF63A0"/>
    <w:rsid w:val="00B014D4"/>
    <w:rsid w:val="00B0185C"/>
    <w:rsid w:val="00B022C2"/>
    <w:rsid w:val="00B07177"/>
    <w:rsid w:val="00B079CD"/>
    <w:rsid w:val="00B14B77"/>
    <w:rsid w:val="00B14D18"/>
    <w:rsid w:val="00B159D7"/>
    <w:rsid w:val="00B17173"/>
    <w:rsid w:val="00B24E8F"/>
    <w:rsid w:val="00B37D63"/>
    <w:rsid w:val="00B37EBB"/>
    <w:rsid w:val="00B402D2"/>
    <w:rsid w:val="00B404F7"/>
    <w:rsid w:val="00B55848"/>
    <w:rsid w:val="00B608A6"/>
    <w:rsid w:val="00B61E0D"/>
    <w:rsid w:val="00B67F82"/>
    <w:rsid w:val="00B7133A"/>
    <w:rsid w:val="00B76300"/>
    <w:rsid w:val="00B83E27"/>
    <w:rsid w:val="00B873B2"/>
    <w:rsid w:val="00B903CB"/>
    <w:rsid w:val="00B93AAA"/>
    <w:rsid w:val="00B94017"/>
    <w:rsid w:val="00BA2803"/>
    <w:rsid w:val="00BA5989"/>
    <w:rsid w:val="00BB0A20"/>
    <w:rsid w:val="00BB1913"/>
    <w:rsid w:val="00BB2ADC"/>
    <w:rsid w:val="00BB3783"/>
    <w:rsid w:val="00BB4A4B"/>
    <w:rsid w:val="00BB76B1"/>
    <w:rsid w:val="00BC307F"/>
    <w:rsid w:val="00BC3651"/>
    <w:rsid w:val="00BC3AF3"/>
    <w:rsid w:val="00BC4058"/>
    <w:rsid w:val="00BC537A"/>
    <w:rsid w:val="00BD1457"/>
    <w:rsid w:val="00BD3A86"/>
    <w:rsid w:val="00BD3B26"/>
    <w:rsid w:val="00BD69EC"/>
    <w:rsid w:val="00BD70D8"/>
    <w:rsid w:val="00BD7815"/>
    <w:rsid w:val="00BE0D2F"/>
    <w:rsid w:val="00BE1C7C"/>
    <w:rsid w:val="00BE720A"/>
    <w:rsid w:val="00BF0041"/>
    <w:rsid w:val="00BF1F26"/>
    <w:rsid w:val="00C1086E"/>
    <w:rsid w:val="00C10FD1"/>
    <w:rsid w:val="00C20A8C"/>
    <w:rsid w:val="00C3307E"/>
    <w:rsid w:val="00C33AC9"/>
    <w:rsid w:val="00C360EC"/>
    <w:rsid w:val="00C41F4D"/>
    <w:rsid w:val="00C43E69"/>
    <w:rsid w:val="00C51B50"/>
    <w:rsid w:val="00C602D9"/>
    <w:rsid w:val="00C61A4C"/>
    <w:rsid w:val="00C6758A"/>
    <w:rsid w:val="00C707E8"/>
    <w:rsid w:val="00C71B74"/>
    <w:rsid w:val="00C86274"/>
    <w:rsid w:val="00C879F9"/>
    <w:rsid w:val="00C9729D"/>
    <w:rsid w:val="00CA3313"/>
    <w:rsid w:val="00CA5FE5"/>
    <w:rsid w:val="00CB664A"/>
    <w:rsid w:val="00CB7018"/>
    <w:rsid w:val="00CC5F52"/>
    <w:rsid w:val="00CC72D7"/>
    <w:rsid w:val="00CD29DB"/>
    <w:rsid w:val="00CD2CDE"/>
    <w:rsid w:val="00CE12E3"/>
    <w:rsid w:val="00CE1D88"/>
    <w:rsid w:val="00CE1DB7"/>
    <w:rsid w:val="00CE1DCC"/>
    <w:rsid w:val="00CE333B"/>
    <w:rsid w:val="00CE3A5C"/>
    <w:rsid w:val="00CE4947"/>
    <w:rsid w:val="00CF05DC"/>
    <w:rsid w:val="00CF4B10"/>
    <w:rsid w:val="00D07974"/>
    <w:rsid w:val="00D147CB"/>
    <w:rsid w:val="00D278D1"/>
    <w:rsid w:val="00D31721"/>
    <w:rsid w:val="00D317BC"/>
    <w:rsid w:val="00D35DBA"/>
    <w:rsid w:val="00D40B61"/>
    <w:rsid w:val="00D41FD5"/>
    <w:rsid w:val="00D43CB8"/>
    <w:rsid w:val="00D46F77"/>
    <w:rsid w:val="00D47F38"/>
    <w:rsid w:val="00D52045"/>
    <w:rsid w:val="00D54E1F"/>
    <w:rsid w:val="00D65711"/>
    <w:rsid w:val="00D94F8D"/>
    <w:rsid w:val="00DA2EE8"/>
    <w:rsid w:val="00DC155F"/>
    <w:rsid w:val="00DD0473"/>
    <w:rsid w:val="00DD1613"/>
    <w:rsid w:val="00DD7D00"/>
    <w:rsid w:val="00DE0D33"/>
    <w:rsid w:val="00DE20C8"/>
    <w:rsid w:val="00DE51E2"/>
    <w:rsid w:val="00DF1157"/>
    <w:rsid w:val="00E009E2"/>
    <w:rsid w:val="00E037EF"/>
    <w:rsid w:val="00E04DA2"/>
    <w:rsid w:val="00E056D9"/>
    <w:rsid w:val="00E13205"/>
    <w:rsid w:val="00E161B0"/>
    <w:rsid w:val="00E20C46"/>
    <w:rsid w:val="00E20E70"/>
    <w:rsid w:val="00E2687E"/>
    <w:rsid w:val="00E42C45"/>
    <w:rsid w:val="00E46C2C"/>
    <w:rsid w:val="00E46F28"/>
    <w:rsid w:val="00E52E72"/>
    <w:rsid w:val="00E54666"/>
    <w:rsid w:val="00E55566"/>
    <w:rsid w:val="00E60EE2"/>
    <w:rsid w:val="00E66182"/>
    <w:rsid w:val="00E76808"/>
    <w:rsid w:val="00E76A95"/>
    <w:rsid w:val="00E8468E"/>
    <w:rsid w:val="00E9226A"/>
    <w:rsid w:val="00EA0F86"/>
    <w:rsid w:val="00EB3F66"/>
    <w:rsid w:val="00EB4896"/>
    <w:rsid w:val="00EB4EC7"/>
    <w:rsid w:val="00EB7B05"/>
    <w:rsid w:val="00EC0FCF"/>
    <w:rsid w:val="00EC2023"/>
    <w:rsid w:val="00ED0301"/>
    <w:rsid w:val="00ED06F6"/>
    <w:rsid w:val="00ED3FA9"/>
    <w:rsid w:val="00ED6F68"/>
    <w:rsid w:val="00EE1EDD"/>
    <w:rsid w:val="00EF19D0"/>
    <w:rsid w:val="00EF444B"/>
    <w:rsid w:val="00EF5E83"/>
    <w:rsid w:val="00EF7937"/>
    <w:rsid w:val="00F0368A"/>
    <w:rsid w:val="00F0425A"/>
    <w:rsid w:val="00F076BC"/>
    <w:rsid w:val="00F11C93"/>
    <w:rsid w:val="00F16E20"/>
    <w:rsid w:val="00F2561A"/>
    <w:rsid w:val="00F30AF3"/>
    <w:rsid w:val="00F34554"/>
    <w:rsid w:val="00F35C87"/>
    <w:rsid w:val="00F366D9"/>
    <w:rsid w:val="00F36D25"/>
    <w:rsid w:val="00F41C32"/>
    <w:rsid w:val="00F45229"/>
    <w:rsid w:val="00F462BD"/>
    <w:rsid w:val="00F5131B"/>
    <w:rsid w:val="00F55A33"/>
    <w:rsid w:val="00F566F7"/>
    <w:rsid w:val="00F67113"/>
    <w:rsid w:val="00F675EC"/>
    <w:rsid w:val="00F72914"/>
    <w:rsid w:val="00F748EA"/>
    <w:rsid w:val="00F76A46"/>
    <w:rsid w:val="00F76FD6"/>
    <w:rsid w:val="00F84AC1"/>
    <w:rsid w:val="00F85215"/>
    <w:rsid w:val="00F93F32"/>
    <w:rsid w:val="00F964BF"/>
    <w:rsid w:val="00F97B65"/>
    <w:rsid w:val="00FA108C"/>
    <w:rsid w:val="00FA4F34"/>
    <w:rsid w:val="00FA580A"/>
    <w:rsid w:val="00FB2276"/>
    <w:rsid w:val="00FB3C26"/>
    <w:rsid w:val="00FB4B14"/>
    <w:rsid w:val="00FC482D"/>
    <w:rsid w:val="00FC5C0F"/>
    <w:rsid w:val="00FD3C75"/>
    <w:rsid w:val="00FD5710"/>
    <w:rsid w:val="00FE119E"/>
    <w:rsid w:val="00FE4346"/>
    <w:rsid w:val="00FE4FD5"/>
    <w:rsid w:val="00FE6B58"/>
    <w:rsid w:val="00FE6E79"/>
    <w:rsid w:val="00FF03CB"/>
    <w:rsid w:val="00FF31CC"/>
    <w:rsid w:val="00FF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F68A48A2-B2F7-4B4F-8CE8-D7F0FD9C1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33D68"/>
    <w:rPr>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833D68"/>
    <w:pPr>
      <w:jc w:val="center"/>
    </w:pPr>
    <w:rPr>
      <w:rFonts w:ascii="Tahoma" w:hAnsi="Tahoma" w:cs="Tahoma"/>
      <w:sz w:val="36"/>
    </w:rPr>
  </w:style>
  <w:style w:type="paragraph" w:styleId="Textoindependiente">
    <w:name w:val="Body Text"/>
    <w:basedOn w:val="Normal"/>
    <w:link w:val="TextoindependienteCar"/>
    <w:rsid w:val="00833D68"/>
    <w:rPr>
      <w:rFonts w:ascii="Tahoma" w:hAnsi="Tahoma"/>
      <w:sz w:val="16"/>
    </w:rPr>
  </w:style>
  <w:style w:type="paragraph" w:styleId="Textoindependiente2">
    <w:name w:val="Body Text 2"/>
    <w:basedOn w:val="Normal"/>
    <w:rsid w:val="00833D68"/>
    <w:pPr>
      <w:tabs>
        <w:tab w:val="left" w:pos="360"/>
      </w:tabs>
      <w:jc w:val="both"/>
    </w:pPr>
    <w:rPr>
      <w:rFonts w:ascii="Tahoma" w:hAnsi="Tahoma" w:cs="Tahoma"/>
      <w:sz w:val="16"/>
    </w:rPr>
  </w:style>
  <w:style w:type="paragraph" w:styleId="Encabezado">
    <w:name w:val="header"/>
    <w:aliases w:val="Header (Do Not Use)"/>
    <w:basedOn w:val="Normal"/>
    <w:link w:val="EncabezadoCar"/>
    <w:uiPriority w:val="99"/>
    <w:rsid w:val="00833D68"/>
    <w:pPr>
      <w:tabs>
        <w:tab w:val="center" w:pos="4320"/>
        <w:tab w:val="right" w:pos="8640"/>
      </w:tabs>
    </w:pPr>
  </w:style>
  <w:style w:type="paragraph" w:styleId="Piedepgina">
    <w:name w:val="footer"/>
    <w:basedOn w:val="Normal"/>
    <w:link w:val="PiedepginaCar"/>
    <w:uiPriority w:val="99"/>
    <w:rsid w:val="00833D68"/>
    <w:pPr>
      <w:tabs>
        <w:tab w:val="center" w:pos="4320"/>
        <w:tab w:val="right" w:pos="8640"/>
      </w:tabs>
    </w:pPr>
  </w:style>
  <w:style w:type="character" w:styleId="Refdecomentario">
    <w:name w:val="annotation reference"/>
    <w:semiHidden/>
    <w:rsid w:val="00F36D25"/>
    <w:rPr>
      <w:sz w:val="16"/>
      <w:szCs w:val="16"/>
    </w:rPr>
  </w:style>
  <w:style w:type="paragraph" w:styleId="Textocomentario">
    <w:name w:val="annotation text"/>
    <w:basedOn w:val="Normal"/>
    <w:semiHidden/>
    <w:rsid w:val="00F36D25"/>
  </w:style>
  <w:style w:type="paragraph" w:styleId="Asuntodelcomentario">
    <w:name w:val="annotation subject"/>
    <w:basedOn w:val="Textocomentario"/>
    <w:next w:val="Textocomentario"/>
    <w:link w:val="AsuntodelcomentarioCar"/>
    <w:uiPriority w:val="99"/>
    <w:semiHidden/>
    <w:rsid w:val="00F36D25"/>
    <w:rPr>
      <w:b/>
      <w:bCs/>
    </w:rPr>
  </w:style>
  <w:style w:type="paragraph" w:styleId="Textodeglobo">
    <w:name w:val="Balloon Text"/>
    <w:basedOn w:val="Normal"/>
    <w:semiHidden/>
    <w:rsid w:val="00F36D25"/>
    <w:rPr>
      <w:rFonts w:ascii="Tahoma" w:hAnsi="Tahoma" w:cs="Tahoma"/>
      <w:sz w:val="16"/>
      <w:szCs w:val="16"/>
    </w:rPr>
  </w:style>
  <w:style w:type="character" w:customStyle="1" w:styleId="TextoindependienteCar">
    <w:name w:val="Texto independiente Car"/>
    <w:link w:val="Textoindependiente"/>
    <w:rsid w:val="006E79A0"/>
    <w:rPr>
      <w:rFonts w:ascii="Tahoma" w:hAnsi="Tahoma" w:cs="Tahoma"/>
      <w:sz w:val="16"/>
      <w:lang w:val="en-US" w:eastAsia="en-US"/>
    </w:rPr>
  </w:style>
  <w:style w:type="paragraph" w:styleId="Prrafodelista">
    <w:name w:val="List Paragraph"/>
    <w:basedOn w:val="Normal"/>
    <w:uiPriority w:val="34"/>
    <w:qFormat/>
    <w:rsid w:val="00170200"/>
    <w:pPr>
      <w:ind w:left="720"/>
    </w:pPr>
  </w:style>
  <w:style w:type="character" w:customStyle="1" w:styleId="EncabezadoCar">
    <w:name w:val="Encabezado Car"/>
    <w:aliases w:val="Header (Do Not Use) Car"/>
    <w:link w:val="Encabezado"/>
    <w:uiPriority w:val="99"/>
    <w:locked/>
    <w:rsid w:val="00A513C3"/>
    <w:rPr>
      <w:lang w:val="en-US" w:eastAsia="en-US"/>
    </w:rPr>
  </w:style>
  <w:style w:type="character" w:customStyle="1" w:styleId="PiedepginaCar">
    <w:name w:val="Pie de página Car"/>
    <w:link w:val="Piedepgina"/>
    <w:uiPriority w:val="99"/>
    <w:locked/>
    <w:rsid w:val="00A513C3"/>
    <w:rPr>
      <w:lang w:val="en-US" w:eastAsia="en-US"/>
    </w:rPr>
  </w:style>
  <w:style w:type="table" w:styleId="Tablaconcuadrcula">
    <w:name w:val="Table Grid"/>
    <w:basedOn w:val="Tablanormal"/>
    <w:uiPriority w:val="59"/>
    <w:rsid w:val="00A513C3"/>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A513C3"/>
    <w:pPr>
      <w:spacing w:after="120"/>
      <w:ind w:left="283"/>
    </w:pPr>
    <w:rPr>
      <w:rFonts w:ascii="Arial" w:eastAsia="Arial" w:hAnsi="Arial"/>
      <w:sz w:val="24"/>
      <w:szCs w:val="24"/>
    </w:rPr>
  </w:style>
  <w:style w:type="character" w:customStyle="1" w:styleId="SangradetextonormalCar">
    <w:name w:val="Sangría de texto normal Car"/>
    <w:link w:val="Sangradetextonormal"/>
    <w:rsid w:val="00A513C3"/>
    <w:rPr>
      <w:rFonts w:ascii="Arial" w:eastAsia="Arial" w:hAnsi="Arial" w:cs="Arial"/>
      <w:sz w:val="24"/>
      <w:szCs w:val="24"/>
      <w:lang w:val="en-US" w:eastAsia="en-US"/>
    </w:rPr>
  </w:style>
  <w:style w:type="paragraph" w:styleId="Sinespaciado">
    <w:name w:val="No Spacing"/>
    <w:uiPriority w:val="1"/>
    <w:qFormat/>
    <w:rsid w:val="00A513C3"/>
    <w:rPr>
      <w:rFonts w:ascii="Calibri" w:eastAsia="Calibri" w:hAnsi="Calibri"/>
      <w:sz w:val="22"/>
      <w:szCs w:val="22"/>
      <w:lang w:val="en-US" w:eastAsia="en-US"/>
    </w:rPr>
  </w:style>
  <w:style w:type="table" w:customStyle="1" w:styleId="TableGrid1">
    <w:name w:val="Table Grid1"/>
    <w:basedOn w:val="Tablanormal"/>
    <w:next w:val="Tablaconcuadrcula"/>
    <w:uiPriority w:val="59"/>
    <w:rsid w:val="004C148D"/>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104946"/>
    <w:rPr>
      <w:color w:val="0000FF"/>
      <w:u w:val="single"/>
    </w:rPr>
  </w:style>
  <w:style w:type="character" w:styleId="Textoennegrita">
    <w:name w:val="Strong"/>
    <w:uiPriority w:val="22"/>
    <w:qFormat/>
    <w:rsid w:val="00104946"/>
    <w:rPr>
      <w:b/>
      <w:bCs/>
    </w:rPr>
  </w:style>
  <w:style w:type="paragraph" w:styleId="NormalWeb">
    <w:name w:val="Normal (Web)"/>
    <w:basedOn w:val="Normal"/>
    <w:uiPriority w:val="99"/>
    <w:unhideWhenUsed/>
    <w:rsid w:val="00104946"/>
    <w:pPr>
      <w:spacing w:before="100" w:beforeAutospacing="1" w:after="100" w:afterAutospacing="1"/>
    </w:pPr>
    <w:rPr>
      <w:rFonts w:eastAsia="Times New Roman"/>
      <w:sz w:val="24"/>
      <w:szCs w:val="24"/>
    </w:rPr>
  </w:style>
  <w:style w:type="character" w:customStyle="1" w:styleId="AsuntodelcomentarioCar">
    <w:name w:val="Asunto del comentario Car"/>
    <w:link w:val="Asuntodelcomentario"/>
    <w:uiPriority w:val="99"/>
    <w:semiHidden/>
    <w:rsid w:val="00C879F9"/>
    <w:rPr>
      <w:b/>
      <w:bCs/>
      <w:lang w:val="en-US" w:eastAsia="en-US"/>
    </w:rPr>
  </w:style>
  <w:style w:type="paragraph" w:customStyle="1" w:styleId="Default">
    <w:name w:val="Default"/>
    <w:rsid w:val="005C6A5C"/>
    <w:pPr>
      <w:autoSpaceDE w:val="0"/>
      <w:autoSpaceDN w:val="0"/>
      <w:adjustRightInd w:val="0"/>
    </w:pPr>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29993">
      <w:bodyDiv w:val="1"/>
      <w:marLeft w:val="0"/>
      <w:marRight w:val="0"/>
      <w:marTop w:val="0"/>
      <w:marBottom w:val="0"/>
      <w:divBdr>
        <w:top w:val="none" w:sz="0" w:space="0" w:color="auto"/>
        <w:left w:val="none" w:sz="0" w:space="0" w:color="auto"/>
        <w:bottom w:val="none" w:sz="0" w:space="0" w:color="auto"/>
        <w:right w:val="none" w:sz="0" w:space="0" w:color="auto"/>
      </w:divBdr>
    </w:div>
    <w:div w:id="74980048">
      <w:bodyDiv w:val="1"/>
      <w:marLeft w:val="0"/>
      <w:marRight w:val="0"/>
      <w:marTop w:val="0"/>
      <w:marBottom w:val="0"/>
      <w:divBdr>
        <w:top w:val="none" w:sz="0" w:space="0" w:color="auto"/>
        <w:left w:val="none" w:sz="0" w:space="0" w:color="auto"/>
        <w:bottom w:val="none" w:sz="0" w:space="0" w:color="auto"/>
        <w:right w:val="none" w:sz="0" w:space="0" w:color="auto"/>
      </w:divBdr>
    </w:div>
    <w:div w:id="219750398">
      <w:bodyDiv w:val="1"/>
      <w:marLeft w:val="0"/>
      <w:marRight w:val="0"/>
      <w:marTop w:val="0"/>
      <w:marBottom w:val="0"/>
      <w:divBdr>
        <w:top w:val="none" w:sz="0" w:space="0" w:color="auto"/>
        <w:left w:val="none" w:sz="0" w:space="0" w:color="auto"/>
        <w:bottom w:val="none" w:sz="0" w:space="0" w:color="auto"/>
        <w:right w:val="none" w:sz="0" w:space="0" w:color="auto"/>
      </w:divBdr>
    </w:div>
    <w:div w:id="221258396">
      <w:bodyDiv w:val="1"/>
      <w:marLeft w:val="0"/>
      <w:marRight w:val="0"/>
      <w:marTop w:val="0"/>
      <w:marBottom w:val="0"/>
      <w:divBdr>
        <w:top w:val="none" w:sz="0" w:space="0" w:color="auto"/>
        <w:left w:val="none" w:sz="0" w:space="0" w:color="auto"/>
        <w:bottom w:val="none" w:sz="0" w:space="0" w:color="auto"/>
        <w:right w:val="none" w:sz="0" w:space="0" w:color="auto"/>
      </w:divBdr>
    </w:div>
    <w:div w:id="254635095">
      <w:bodyDiv w:val="1"/>
      <w:marLeft w:val="0"/>
      <w:marRight w:val="0"/>
      <w:marTop w:val="0"/>
      <w:marBottom w:val="0"/>
      <w:divBdr>
        <w:top w:val="none" w:sz="0" w:space="0" w:color="auto"/>
        <w:left w:val="none" w:sz="0" w:space="0" w:color="auto"/>
        <w:bottom w:val="none" w:sz="0" w:space="0" w:color="auto"/>
        <w:right w:val="none" w:sz="0" w:space="0" w:color="auto"/>
      </w:divBdr>
    </w:div>
    <w:div w:id="331220567">
      <w:bodyDiv w:val="1"/>
      <w:marLeft w:val="0"/>
      <w:marRight w:val="0"/>
      <w:marTop w:val="0"/>
      <w:marBottom w:val="0"/>
      <w:divBdr>
        <w:top w:val="none" w:sz="0" w:space="0" w:color="auto"/>
        <w:left w:val="none" w:sz="0" w:space="0" w:color="auto"/>
        <w:bottom w:val="none" w:sz="0" w:space="0" w:color="auto"/>
        <w:right w:val="none" w:sz="0" w:space="0" w:color="auto"/>
      </w:divBdr>
    </w:div>
    <w:div w:id="433525415">
      <w:bodyDiv w:val="1"/>
      <w:marLeft w:val="0"/>
      <w:marRight w:val="0"/>
      <w:marTop w:val="0"/>
      <w:marBottom w:val="0"/>
      <w:divBdr>
        <w:top w:val="none" w:sz="0" w:space="0" w:color="auto"/>
        <w:left w:val="none" w:sz="0" w:space="0" w:color="auto"/>
        <w:bottom w:val="none" w:sz="0" w:space="0" w:color="auto"/>
        <w:right w:val="none" w:sz="0" w:space="0" w:color="auto"/>
      </w:divBdr>
    </w:div>
    <w:div w:id="449860498">
      <w:bodyDiv w:val="1"/>
      <w:marLeft w:val="0"/>
      <w:marRight w:val="0"/>
      <w:marTop w:val="0"/>
      <w:marBottom w:val="0"/>
      <w:divBdr>
        <w:top w:val="none" w:sz="0" w:space="0" w:color="auto"/>
        <w:left w:val="none" w:sz="0" w:space="0" w:color="auto"/>
        <w:bottom w:val="none" w:sz="0" w:space="0" w:color="auto"/>
        <w:right w:val="none" w:sz="0" w:space="0" w:color="auto"/>
      </w:divBdr>
    </w:div>
    <w:div w:id="644774150">
      <w:bodyDiv w:val="1"/>
      <w:marLeft w:val="0"/>
      <w:marRight w:val="0"/>
      <w:marTop w:val="0"/>
      <w:marBottom w:val="0"/>
      <w:divBdr>
        <w:top w:val="none" w:sz="0" w:space="0" w:color="auto"/>
        <w:left w:val="none" w:sz="0" w:space="0" w:color="auto"/>
        <w:bottom w:val="none" w:sz="0" w:space="0" w:color="auto"/>
        <w:right w:val="none" w:sz="0" w:space="0" w:color="auto"/>
      </w:divBdr>
    </w:div>
    <w:div w:id="703137772">
      <w:bodyDiv w:val="1"/>
      <w:marLeft w:val="0"/>
      <w:marRight w:val="0"/>
      <w:marTop w:val="0"/>
      <w:marBottom w:val="0"/>
      <w:divBdr>
        <w:top w:val="none" w:sz="0" w:space="0" w:color="auto"/>
        <w:left w:val="none" w:sz="0" w:space="0" w:color="auto"/>
        <w:bottom w:val="none" w:sz="0" w:space="0" w:color="auto"/>
        <w:right w:val="none" w:sz="0" w:space="0" w:color="auto"/>
      </w:divBdr>
    </w:div>
    <w:div w:id="718480372">
      <w:bodyDiv w:val="1"/>
      <w:marLeft w:val="0"/>
      <w:marRight w:val="0"/>
      <w:marTop w:val="0"/>
      <w:marBottom w:val="0"/>
      <w:divBdr>
        <w:top w:val="none" w:sz="0" w:space="0" w:color="auto"/>
        <w:left w:val="none" w:sz="0" w:space="0" w:color="auto"/>
        <w:bottom w:val="none" w:sz="0" w:space="0" w:color="auto"/>
        <w:right w:val="none" w:sz="0" w:space="0" w:color="auto"/>
      </w:divBdr>
    </w:div>
    <w:div w:id="824513733">
      <w:bodyDiv w:val="1"/>
      <w:marLeft w:val="0"/>
      <w:marRight w:val="0"/>
      <w:marTop w:val="0"/>
      <w:marBottom w:val="0"/>
      <w:divBdr>
        <w:top w:val="none" w:sz="0" w:space="0" w:color="auto"/>
        <w:left w:val="none" w:sz="0" w:space="0" w:color="auto"/>
        <w:bottom w:val="none" w:sz="0" w:space="0" w:color="auto"/>
        <w:right w:val="none" w:sz="0" w:space="0" w:color="auto"/>
      </w:divBdr>
    </w:div>
    <w:div w:id="878322432">
      <w:bodyDiv w:val="1"/>
      <w:marLeft w:val="0"/>
      <w:marRight w:val="0"/>
      <w:marTop w:val="0"/>
      <w:marBottom w:val="0"/>
      <w:divBdr>
        <w:top w:val="none" w:sz="0" w:space="0" w:color="auto"/>
        <w:left w:val="none" w:sz="0" w:space="0" w:color="auto"/>
        <w:bottom w:val="none" w:sz="0" w:space="0" w:color="auto"/>
        <w:right w:val="none" w:sz="0" w:space="0" w:color="auto"/>
      </w:divBdr>
    </w:div>
    <w:div w:id="910845905">
      <w:bodyDiv w:val="1"/>
      <w:marLeft w:val="0"/>
      <w:marRight w:val="0"/>
      <w:marTop w:val="0"/>
      <w:marBottom w:val="0"/>
      <w:divBdr>
        <w:top w:val="none" w:sz="0" w:space="0" w:color="auto"/>
        <w:left w:val="none" w:sz="0" w:space="0" w:color="auto"/>
        <w:bottom w:val="none" w:sz="0" w:space="0" w:color="auto"/>
        <w:right w:val="none" w:sz="0" w:space="0" w:color="auto"/>
      </w:divBdr>
    </w:div>
    <w:div w:id="1343438621">
      <w:bodyDiv w:val="1"/>
      <w:marLeft w:val="0"/>
      <w:marRight w:val="0"/>
      <w:marTop w:val="0"/>
      <w:marBottom w:val="0"/>
      <w:divBdr>
        <w:top w:val="none" w:sz="0" w:space="0" w:color="auto"/>
        <w:left w:val="none" w:sz="0" w:space="0" w:color="auto"/>
        <w:bottom w:val="none" w:sz="0" w:space="0" w:color="auto"/>
        <w:right w:val="none" w:sz="0" w:space="0" w:color="auto"/>
      </w:divBdr>
    </w:div>
    <w:div w:id="1464425179">
      <w:bodyDiv w:val="1"/>
      <w:marLeft w:val="0"/>
      <w:marRight w:val="0"/>
      <w:marTop w:val="0"/>
      <w:marBottom w:val="0"/>
      <w:divBdr>
        <w:top w:val="none" w:sz="0" w:space="0" w:color="auto"/>
        <w:left w:val="none" w:sz="0" w:space="0" w:color="auto"/>
        <w:bottom w:val="none" w:sz="0" w:space="0" w:color="auto"/>
        <w:right w:val="none" w:sz="0" w:space="0" w:color="auto"/>
      </w:divBdr>
    </w:div>
    <w:div w:id="1591308298">
      <w:bodyDiv w:val="1"/>
      <w:marLeft w:val="0"/>
      <w:marRight w:val="0"/>
      <w:marTop w:val="0"/>
      <w:marBottom w:val="0"/>
      <w:divBdr>
        <w:top w:val="none" w:sz="0" w:space="0" w:color="auto"/>
        <w:left w:val="none" w:sz="0" w:space="0" w:color="auto"/>
        <w:bottom w:val="none" w:sz="0" w:space="0" w:color="auto"/>
        <w:right w:val="none" w:sz="0" w:space="0" w:color="auto"/>
      </w:divBdr>
    </w:div>
    <w:div w:id="1591617645">
      <w:bodyDiv w:val="1"/>
      <w:marLeft w:val="0"/>
      <w:marRight w:val="0"/>
      <w:marTop w:val="0"/>
      <w:marBottom w:val="0"/>
      <w:divBdr>
        <w:top w:val="none" w:sz="0" w:space="0" w:color="auto"/>
        <w:left w:val="none" w:sz="0" w:space="0" w:color="auto"/>
        <w:bottom w:val="none" w:sz="0" w:space="0" w:color="auto"/>
        <w:right w:val="none" w:sz="0" w:space="0" w:color="auto"/>
      </w:divBdr>
    </w:div>
    <w:div w:id="1721854528">
      <w:bodyDiv w:val="1"/>
      <w:marLeft w:val="0"/>
      <w:marRight w:val="0"/>
      <w:marTop w:val="0"/>
      <w:marBottom w:val="0"/>
      <w:divBdr>
        <w:top w:val="none" w:sz="0" w:space="0" w:color="auto"/>
        <w:left w:val="none" w:sz="0" w:space="0" w:color="auto"/>
        <w:bottom w:val="none" w:sz="0" w:space="0" w:color="auto"/>
        <w:right w:val="none" w:sz="0" w:space="0" w:color="auto"/>
      </w:divBdr>
    </w:div>
    <w:div w:id="1899583442">
      <w:bodyDiv w:val="1"/>
      <w:marLeft w:val="0"/>
      <w:marRight w:val="0"/>
      <w:marTop w:val="0"/>
      <w:marBottom w:val="0"/>
      <w:divBdr>
        <w:top w:val="none" w:sz="0" w:space="0" w:color="auto"/>
        <w:left w:val="none" w:sz="0" w:space="0" w:color="auto"/>
        <w:bottom w:val="none" w:sz="0" w:space="0" w:color="auto"/>
        <w:right w:val="none" w:sz="0" w:space="0" w:color="auto"/>
      </w:divBdr>
    </w:div>
    <w:div w:id="192383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025FD-DE3B-4EEA-B5B4-8A67898A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6735</Words>
  <Characters>37048</Characters>
  <Application>Microsoft Office Word</Application>
  <DocSecurity>0</DocSecurity>
  <Lines>308</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Terms &amp; Conditions</vt:lpstr>
      <vt:lpstr>Terms &amp; Conditions</vt:lpstr>
    </vt:vector>
  </TitlesOfParts>
  <Company>AKHK</Company>
  <LinksUpToDate>false</LinksUpToDate>
  <CharactersWithSpaces>43696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&amp; Conditions</dc:title>
  <dc:creator>Barbora</dc:creator>
  <cp:lastModifiedBy>JosepPC17</cp:lastModifiedBy>
  <cp:revision>6</cp:revision>
  <cp:lastPrinted>2017-04-03T10:42:00Z</cp:lastPrinted>
  <dcterms:created xsi:type="dcterms:W3CDTF">2017-04-03T10:41:00Z</dcterms:created>
  <dcterms:modified xsi:type="dcterms:W3CDTF">2017-04-05T11:56:00Z</dcterms:modified>
</cp:coreProperties>
</file>